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qtkeychain 0.14.3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2014-2016 Aleix Pol &lt;aleixpol@kde.org&gt;</w:t>
        <w:br/>
        <w:t>SPDX-FileCopyrightText: 2017 Friedrich W. H. Kossebau &lt;kossebau@kde.org&gt;</w:t>
        <w:br/>
        <w:t>Copyright (c) 2011-2015 Frank Osterfeld &lt;frank.osterfeld@gmail.com&gt;</w:t>
        <w:br/>
        <w:t>Copyright (c) 2018 François Revol &lt;revol@free.fr&gt;</w:t>
        <w:br/>
        <w:t>Copyright (c) 2016 Mathias Hasselmann &lt;mathias.hasselmann@kdab.com&gt;</w:t>
        <w:br/>
        <w:t>SPDX-FileCopyrightText: 2021 Volker Krause &lt;vkrause@kde.org&gt;</w:t>
        <w:br/>
        <w:t>SPDX-FileCopyrightText: 2014 Rohan Garg &lt;rohan16garg@gmail.com&gt;</w:t>
        <w:br/>
        <w:t>SPDX-FileCopyrightText: 2013 Stephen Kelly &lt;steveire@gmail.com&gt;</w:t>
        <w:br/>
        <w:t>SPDX-FileCopyrightText: 2022 Ahmad Samir &lt;a.samir78@gmail.com&gt;</w:t>
        <w:br/>
        <w:t>SPDX-FileCopyrightText: 2014 David Faure &lt;faure@kde.org&gt;</w:t>
        <w:br/>
        <w:t>SPDX-FileCopyrightText: 2014 Alex Merry &lt;alex.merry@kde.org&gt;</w:t>
        <w:br/>
        <w:t>SPDX-FileCopyrightText: 2014 Alex Merry &lt;alex.merry@kdemail.net&gt;</w:t>
        <w:br/>
        <w:t>SPDX-FileCopyrightText: 2012 Alexander Neundorf &lt;neundorf@kde.org&gt;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