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libmikmod 3.3.12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2003, 2004 Free Software Foundation, Inc.</w:t>
        <w:br/>
        <w:t>Copyright (c) 1999 by Andrew Zabolotny &lt;bit@eltech.ru&gt;</w:t>
        <w:br/>
        <w:t>Copyright (c) 1991, 1999 Free Software Foundation, Inc.</w:t>
        <w:br/>
        <w:t>Copyright (c) 2004 Ivan Shmakov</w:t>
        <w:br/>
        <w:t>Copyright (c) 2012 Shlomi Fish</w:t>
        <w:br/>
        <w:t>Copyright (c) 1989 by Jef Poskanzer.</w:t>
        <w:br/>
        <w:t>Copyright (c) 1996-2016 Claudio Matsuoka and Hipolito Carraro Jr</w:t>
        <w:br/>
        <w:t>Copyright (c) 1991 Free Software Foundation, Inc.</w:t>
        <w:br/>
        <w:t>Copyright (c) 2013 Claudio Matsuoka</w:t>
        <w:br/>
        <w:t>Copyright (c) 2009 Jacob Meuser &lt;jakemsr@sdf.lonestar.org&gt;</w:t>
        <w:br/>
      </w:r>
    </w:p>
    <w:p>
      <w:pPr>
        <w:spacing w:line="420" w:lineRule="exact"/>
        <w:rPr>
          <w:rFonts w:hint="eastAsia"/>
        </w:rPr>
      </w:pPr>
      <w:r>
        <w:rPr>
          <w:rFonts w:ascii="Arial" w:hAnsi="Arial"/>
          <w:b/>
          <w:sz w:val="24"/>
        </w:rPr>
        <w:t xml:space="preserve">License: </w:t>
      </w:r>
      <w:r>
        <w:rPr>
          <w:rFonts w:ascii="Arial" w:hAnsi="Arial"/>
          <w:sz w:val="21"/>
        </w:rPr>
        <w:t>GPL-2.0-only AND LGPL-2.1-or-later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