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8BE4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A77C1B" w14:textId="77777777" w:rsidR="00D63F71" w:rsidRDefault="00D63F71">
      <w:pPr>
        <w:spacing w:line="420" w:lineRule="exact"/>
        <w:jc w:val="center"/>
        <w:rPr>
          <w:rFonts w:ascii="Arial" w:hAnsi="Arial" w:cs="Arial"/>
          <w:b/>
          <w:snapToGrid/>
          <w:sz w:val="32"/>
          <w:szCs w:val="32"/>
        </w:rPr>
      </w:pPr>
    </w:p>
    <w:p w14:paraId="1351165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D3BFAF" w14:textId="77777777" w:rsidR="00B93B3B" w:rsidRPr="00B93B3B" w:rsidRDefault="00B93B3B" w:rsidP="00B93B3B">
      <w:pPr>
        <w:spacing w:line="420" w:lineRule="exact"/>
        <w:jc w:val="both"/>
        <w:rPr>
          <w:rFonts w:ascii="Arial" w:hAnsi="Arial" w:cs="Arial"/>
          <w:snapToGrid/>
        </w:rPr>
      </w:pPr>
    </w:p>
    <w:p w14:paraId="5E6D648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B5911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8BEC3B" w14:textId="77777777" w:rsidR="00D63F71" w:rsidRDefault="00D63F71">
      <w:pPr>
        <w:spacing w:line="420" w:lineRule="exact"/>
        <w:jc w:val="both"/>
        <w:rPr>
          <w:rFonts w:ascii="Arial" w:hAnsi="Arial" w:cs="Arial"/>
          <w:i/>
          <w:snapToGrid/>
          <w:color w:val="0099FF"/>
          <w:sz w:val="18"/>
          <w:szCs w:val="18"/>
        </w:rPr>
      </w:pPr>
    </w:p>
    <w:p w14:paraId="2FF27B3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6D900D" w14:textId="77777777" w:rsidR="00D63F71" w:rsidRDefault="00D63F71">
      <w:pPr>
        <w:pStyle w:val="aa"/>
        <w:spacing w:before="0" w:after="0" w:line="240" w:lineRule="auto"/>
        <w:jc w:val="left"/>
        <w:rPr>
          <w:rFonts w:ascii="Arial" w:hAnsi="Arial" w:cs="Arial"/>
          <w:bCs w:val="0"/>
          <w:sz w:val="21"/>
          <w:szCs w:val="21"/>
        </w:rPr>
      </w:pPr>
    </w:p>
    <w:p w14:paraId="7A3BF67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python-botocore 1.34.79</w:t>
      </w:r>
    </w:p>
    <w:p w14:paraId="696C53AE" w14:textId="77777777" w:rsidR="00D63F71" w:rsidRDefault="005D0DE9">
      <w:pPr>
        <w:rPr>
          <w:rFonts w:ascii="Arial" w:hAnsi="Arial" w:cs="Arial"/>
          <w:b/>
        </w:rPr>
      </w:pPr>
      <w:r>
        <w:rPr>
          <w:rFonts w:ascii="Arial" w:hAnsi="Arial" w:cs="Arial"/>
          <w:b/>
        </w:rPr>
        <w:t xml:space="preserve">Copyright notice: </w:t>
      </w:r>
    </w:p>
    <w:p w14:paraId="7BD329A0" w14:textId="1D33A2B7" w:rsidR="00D63F71" w:rsidRDefault="005D0DE9">
      <w:pPr>
        <w:pStyle w:val="Default"/>
        <w:rPr>
          <w:rFonts w:ascii="宋体" w:hAnsi="宋体" w:cs="宋体"/>
          <w:sz w:val="22"/>
          <w:szCs w:val="22"/>
        </w:rPr>
      </w:pPr>
      <w:r>
        <w:rPr>
          <w:rFonts w:ascii="宋体" w:hAnsi="宋体"/>
          <w:sz w:val="22"/>
        </w:rPr>
        <w:t>Copyright 2019 Amazon.com, Inc. or its affiliates. All Rights Reserved.</w:t>
      </w:r>
      <w:r>
        <w:rPr>
          <w:rFonts w:ascii="宋体" w:hAnsi="宋体"/>
          <w:sz w:val="22"/>
        </w:rPr>
        <w:br/>
        <w:t>Copyright 2021 Amazon.com, Inc. or its affiliates. All Rights Reserved.</w:t>
      </w:r>
      <w:r>
        <w:rPr>
          <w:rFonts w:ascii="宋体" w:hAnsi="宋体"/>
          <w:sz w:val="22"/>
        </w:rPr>
        <w:br/>
        <w:t>Copyright 2016 Amazon.com, Inc. or its affiliates. All Rights Reserved.</w:t>
      </w:r>
      <w:r>
        <w:rPr>
          <w:rFonts w:ascii="宋体" w:hAnsi="宋体"/>
          <w:sz w:val="22"/>
        </w:rPr>
        <w:br/>
        <w:t>Copyright 2012-2016 Amazon.com, Inc. or its affiliates. All Rights Reserved.</w:t>
      </w:r>
      <w:r>
        <w:rPr>
          <w:rFonts w:ascii="宋体" w:hAnsi="宋体"/>
          <w:sz w:val="22"/>
        </w:rPr>
        <w:br/>
        <w:t>Copyright 2012-2014 Amazon.com, Inc. or its affiliates. All Rights Reserved.</w:t>
      </w:r>
      <w:r>
        <w:rPr>
          <w:rFonts w:ascii="宋体" w:hAnsi="宋体"/>
          <w:sz w:val="22"/>
        </w:rPr>
        <w:br/>
        <w:t>Copyright 2022 Amazon.com, Inc. or its affiliates. All Rights Reserved.</w:t>
      </w:r>
      <w:r>
        <w:rPr>
          <w:rFonts w:ascii="宋体" w:hAnsi="宋体"/>
          <w:sz w:val="22"/>
        </w:rPr>
        <w:br/>
        <w:t>Copyright (c) 2020 Pradyun Gedam &lt;mail@pradyunsg.me&gt;</w:t>
      </w:r>
      <w:r>
        <w:rPr>
          <w:rFonts w:ascii="宋体" w:hAnsi="宋体"/>
          <w:sz w:val="22"/>
        </w:rPr>
        <w:br/>
        <w:t>Copyright 2012-2020 Amazon.com, Inc. or its affiliates. All Rights Reserved.</w:t>
      </w:r>
      <w:r>
        <w:rPr>
          <w:rFonts w:ascii="宋体" w:hAnsi="宋体"/>
          <w:sz w:val="22"/>
        </w:rPr>
        <w:br/>
        <w:t>Copyright 2012-2022 Amazon.com, Inc. or its affiliates. All Rights Reserved.</w:t>
      </w:r>
      <w:r>
        <w:rPr>
          <w:rFonts w:ascii="宋体" w:hAnsi="宋体"/>
          <w:sz w:val="22"/>
        </w:rPr>
        <w:br/>
        <w:t>Copyright 2013 Kenneth Reitz</w:t>
      </w:r>
      <w:r>
        <w:rPr>
          <w:rFonts w:ascii="宋体" w:hAnsi="宋体"/>
          <w:sz w:val="22"/>
        </w:rPr>
        <w:br/>
        <w:t>Copyright 2023 Amazon.com, Inc. or its affiliates. All Rights Reserved.</w:t>
      </w:r>
      <w:r>
        <w:rPr>
          <w:rFonts w:ascii="宋体" w:hAnsi="宋体"/>
          <w:sz w:val="22"/>
        </w:rPr>
        <w:br/>
        <w:t>Copyright 2008-2011 Andrey Petrov and contributors (see CONTRIBUTORS.txt),</w:t>
      </w:r>
      <w:r>
        <w:rPr>
          <w:rFonts w:ascii="宋体" w:hAnsi="宋体"/>
          <w:sz w:val="22"/>
        </w:rPr>
        <w:br/>
        <w:t>Copyright (c) 2012-2013 Mitch Garnaat http://garnaat.org/</w:t>
      </w:r>
      <w:r>
        <w:rPr>
          <w:rFonts w:ascii="宋体" w:hAnsi="宋体"/>
          <w:sz w:val="22"/>
        </w:rPr>
        <w:br/>
        <w:t>Copyright 2017 Amazon.com, Inc. or its affiliates. All Rights Reserved.</w:t>
      </w:r>
      <w:r>
        <w:rPr>
          <w:rFonts w:ascii="宋体" w:hAnsi="宋体"/>
          <w:sz w:val="22"/>
        </w:rPr>
        <w:br/>
        <w:t>Copyright 2013 Amazon.com, Inc. or its affiliates. All Rights Reserved.</w:t>
      </w:r>
      <w:r>
        <w:rPr>
          <w:rFonts w:ascii="宋体" w:hAnsi="宋体"/>
          <w:sz w:val="22"/>
        </w:rPr>
        <w:br/>
        <w:t>Copyright 2012-2015 Amazon.com, Inc. or its affiliates. All Rights Reserved.</w:t>
      </w:r>
      <w:r>
        <w:rPr>
          <w:rFonts w:ascii="宋体" w:hAnsi="宋体"/>
          <w:sz w:val="22"/>
        </w:rPr>
        <w:br/>
        <w:t>Copyright (c) 2012 Mitch Garnaat http://garnaat.org/</w:t>
      </w:r>
      <w:r>
        <w:rPr>
          <w:rFonts w:ascii="宋体" w:hAnsi="宋体"/>
          <w:sz w:val="22"/>
        </w:rPr>
        <w:br/>
      </w:r>
      <w:r>
        <w:rPr>
          <w:rFonts w:ascii="宋体" w:hAnsi="宋体"/>
          <w:sz w:val="22"/>
        </w:rPr>
        <w:lastRenderedPageBreak/>
        <w:t>Copyright (c) 2013 Amazon.com, Inc. or its affiliates. All Rights Reserved.</w:t>
      </w:r>
      <w:r>
        <w:rPr>
          <w:rFonts w:ascii="宋体" w:hAnsi="宋体"/>
          <w:sz w:val="22"/>
        </w:rPr>
        <w:br/>
        <w:t>Copyright 2012-2013 Amazon.com, Inc. or its affiliates. All Rights Reserved.</w:t>
      </w:r>
      <w:r>
        <w:rPr>
          <w:rFonts w:ascii="宋体" w:hAnsi="宋体"/>
          <w:sz w:val="22"/>
        </w:rPr>
        <w:br/>
        <w:t>Copyright 2014 Amazon.com, Inc. or its affiliates. All Rights Reserved.</w:t>
      </w:r>
      <w:r>
        <w:rPr>
          <w:rFonts w:ascii="宋体" w:hAnsi="宋体"/>
          <w:sz w:val="22"/>
        </w:rPr>
        <w:br/>
        <w:t>Copyright 2020 Amazon.com, Inc. or its affiliates. All Rights Reserved.</w:t>
      </w:r>
      <w:r>
        <w:rPr>
          <w:rFonts w:ascii="宋体" w:hAnsi="宋体"/>
          <w:sz w:val="22"/>
        </w:rPr>
        <w:br/>
        <w:t>Copyright 2015 Amazon.com, Inc. or its affiliates. All Rights Reserved.</w:t>
      </w:r>
      <w:r>
        <w:rPr>
          <w:rFonts w:ascii="宋体" w:hAnsi="宋体"/>
          <w:sz w:val="22"/>
        </w:rPr>
        <w:br/>
        <w:t>Copyright (c) 2010-2020 Benjamin Peterson</w:t>
      </w:r>
      <w:r>
        <w:rPr>
          <w:rFonts w:ascii="宋体" w:hAnsi="宋体"/>
          <w:sz w:val="22"/>
        </w:rPr>
        <w:br/>
        <w:t>Copyright 2018 Amazon.com, Inc. or its affiliates. All Rights Reserved.</w:t>
      </w:r>
      <w:r>
        <w:rPr>
          <w:rFonts w:ascii="宋体" w:hAnsi="宋体"/>
          <w:sz w:val="22"/>
        </w:rPr>
        <w:br/>
        <w:t>Copyright Amazon.com, Inc. or its affiliates. All Rights Reserved.</w:t>
      </w:r>
      <w:r>
        <w:rPr>
          <w:rFonts w:ascii="宋体" w:hAnsi="宋体"/>
          <w:sz w:val="22"/>
        </w:rPr>
        <w:br/>
      </w:r>
    </w:p>
    <w:p w14:paraId="6EF0E325" w14:textId="77777777" w:rsidR="00D63F71" w:rsidRDefault="005D0DE9">
      <w:pPr>
        <w:pStyle w:val="Default"/>
        <w:rPr>
          <w:rFonts w:ascii="宋体" w:hAnsi="宋体" w:cs="宋体"/>
          <w:sz w:val="22"/>
          <w:szCs w:val="22"/>
        </w:rPr>
      </w:pPr>
      <w:r>
        <w:rPr>
          <w:b/>
        </w:rPr>
        <w:t xml:space="preserve">License: </w:t>
      </w:r>
      <w:r>
        <w:rPr>
          <w:sz w:val="21"/>
        </w:rPr>
        <w:t>Apache-2.0</w:t>
      </w:r>
    </w:p>
    <w:p w14:paraId="2A4704B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244FD" w14:textId="77777777" w:rsidR="006576FE" w:rsidRDefault="006576FE">
      <w:pPr>
        <w:spacing w:line="240" w:lineRule="auto"/>
      </w:pPr>
      <w:r>
        <w:separator/>
      </w:r>
    </w:p>
  </w:endnote>
  <w:endnote w:type="continuationSeparator" w:id="0">
    <w:p w14:paraId="3E037D6A" w14:textId="77777777" w:rsidR="006576FE" w:rsidRDefault="006576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7BA7BE" w14:textId="77777777">
      <w:tc>
        <w:tcPr>
          <w:tcW w:w="1542" w:type="pct"/>
        </w:tcPr>
        <w:p w14:paraId="03485D0E" w14:textId="77777777" w:rsidR="00D63F71" w:rsidRDefault="005D0DE9">
          <w:pPr>
            <w:pStyle w:val="a8"/>
          </w:pPr>
          <w:r>
            <w:fldChar w:fldCharType="begin"/>
          </w:r>
          <w:r>
            <w:instrText xml:space="preserve"> DATE \@ "yyyy-MM-dd" </w:instrText>
          </w:r>
          <w:r>
            <w:fldChar w:fldCharType="separate"/>
          </w:r>
          <w:r w:rsidR="0063568A">
            <w:rPr>
              <w:noProof/>
            </w:rPr>
            <w:t>2024-05-21</w:t>
          </w:r>
          <w:r>
            <w:fldChar w:fldCharType="end"/>
          </w:r>
        </w:p>
      </w:tc>
      <w:tc>
        <w:tcPr>
          <w:tcW w:w="1853" w:type="pct"/>
        </w:tcPr>
        <w:p w14:paraId="0A269710" w14:textId="77777777" w:rsidR="00D63F71" w:rsidRDefault="00D63F71">
          <w:pPr>
            <w:pStyle w:val="a8"/>
            <w:ind w:firstLineChars="200" w:firstLine="360"/>
          </w:pPr>
        </w:p>
      </w:tc>
      <w:tc>
        <w:tcPr>
          <w:tcW w:w="1605" w:type="pct"/>
        </w:tcPr>
        <w:p w14:paraId="057E046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576FE">
            <w:fldChar w:fldCharType="begin"/>
          </w:r>
          <w:r w:rsidR="006576FE">
            <w:instrText xml:space="preserve"> NUMPAGES  \* Arabic  \* MERGEFORMAT </w:instrText>
          </w:r>
          <w:r w:rsidR="006576FE">
            <w:fldChar w:fldCharType="separate"/>
          </w:r>
          <w:r w:rsidR="00B93B3B">
            <w:rPr>
              <w:noProof/>
            </w:rPr>
            <w:t>1</w:t>
          </w:r>
          <w:r w:rsidR="006576FE">
            <w:rPr>
              <w:noProof/>
            </w:rPr>
            <w:fldChar w:fldCharType="end"/>
          </w:r>
        </w:p>
      </w:tc>
    </w:tr>
  </w:tbl>
  <w:p w14:paraId="78DF07C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4F837" w14:textId="77777777" w:rsidR="006576FE" w:rsidRDefault="006576FE">
      <w:r>
        <w:separator/>
      </w:r>
    </w:p>
  </w:footnote>
  <w:footnote w:type="continuationSeparator" w:id="0">
    <w:p w14:paraId="7FC77F19" w14:textId="77777777" w:rsidR="006576FE" w:rsidRDefault="00657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038D0B" w14:textId="77777777">
      <w:trPr>
        <w:cantSplit/>
        <w:trHeight w:hRule="exact" w:val="777"/>
      </w:trPr>
      <w:tc>
        <w:tcPr>
          <w:tcW w:w="492" w:type="pct"/>
          <w:tcBorders>
            <w:bottom w:val="single" w:sz="6" w:space="0" w:color="auto"/>
          </w:tcBorders>
        </w:tcPr>
        <w:p w14:paraId="1BB8E28A" w14:textId="77777777" w:rsidR="00D63F71" w:rsidRDefault="00D63F71">
          <w:pPr>
            <w:pStyle w:val="a9"/>
          </w:pPr>
        </w:p>
        <w:p w14:paraId="1ED79BE8" w14:textId="77777777" w:rsidR="00D63F71" w:rsidRDefault="00D63F71">
          <w:pPr>
            <w:ind w:left="420"/>
          </w:pPr>
        </w:p>
      </w:tc>
      <w:tc>
        <w:tcPr>
          <w:tcW w:w="3283" w:type="pct"/>
          <w:tcBorders>
            <w:bottom w:val="single" w:sz="6" w:space="0" w:color="auto"/>
          </w:tcBorders>
          <w:vAlign w:val="bottom"/>
        </w:tcPr>
        <w:p w14:paraId="5084C99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370D3D" w14:textId="77777777" w:rsidR="00D63F71" w:rsidRDefault="00D63F71">
          <w:pPr>
            <w:pStyle w:val="a9"/>
            <w:ind w:firstLine="33"/>
          </w:pPr>
        </w:p>
      </w:tc>
    </w:tr>
  </w:tbl>
  <w:p w14:paraId="0B46951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568A"/>
    <w:rsid w:val="00640D21"/>
    <w:rsid w:val="00641450"/>
    <w:rsid w:val="00642F1A"/>
    <w:rsid w:val="00650F36"/>
    <w:rsid w:val="006525A8"/>
    <w:rsid w:val="00653296"/>
    <w:rsid w:val="006576FE"/>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0CC8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2104</Words>
  <Characters>11998</Characters>
  <Application>Microsoft Office Word</Application>
  <DocSecurity>0</DocSecurity>
  <Lines>99</Lines>
  <Paragraphs>28</Paragraphs>
  <ScaleCrop>false</ScaleCrop>
  <Company>Huawei Technologies Co.,Ltd.</Company>
  <LinksUpToDate>false</LinksUpToDate>
  <CharactersWithSpaces>14074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