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CB1" w:rsidRDefault="009670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3CB1" w:rsidRDefault="00F03CB1">
      <w:pPr>
        <w:spacing w:line="420" w:lineRule="exact"/>
        <w:jc w:val="center"/>
        <w:rPr>
          <w:rFonts w:ascii="Arial" w:hAnsi="Arial" w:cs="Arial"/>
          <w:b/>
          <w:snapToGrid/>
          <w:sz w:val="32"/>
          <w:szCs w:val="32"/>
        </w:rPr>
      </w:pPr>
    </w:p>
    <w:p w:rsidR="00F03CB1" w:rsidRDefault="009670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3CB1" w:rsidRDefault="00F03CB1">
      <w:pPr>
        <w:spacing w:line="420" w:lineRule="exact"/>
        <w:jc w:val="both"/>
        <w:rPr>
          <w:rFonts w:ascii="Arial" w:hAnsi="Arial" w:cs="Arial"/>
          <w:snapToGrid/>
        </w:rPr>
      </w:pPr>
    </w:p>
    <w:p w:rsidR="00F03CB1" w:rsidRDefault="009670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3CB1" w:rsidRDefault="009670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3CB1" w:rsidRDefault="00F03CB1">
      <w:pPr>
        <w:spacing w:line="420" w:lineRule="exact"/>
        <w:jc w:val="both"/>
        <w:rPr>
          <w:rFonts w:ascii="Arial" w:hAnsi="Arial" w:cs="Arial"/>
          <w:i/>
          <w:snapToGrid/>
          <w:color w:val="0099FF"/>
          <w:sz w:val="18"/>
          <w:szCs w:val="18"/>
        </w:rPr>
      </w:pPr>
    </w:p>
    <w:p w:rsidR="00F03CB1" w:rsidRDefault="009670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3CB1" w:rsidRDefault="00F03CB1">
      <w:pPr>
        <w:pStyle w:val="a8"/>
        <w:spacing w:before="0" w:after="0" w:line="240" w:lineRule="auto"/>
        <w:jc w:val="left"/>
        <w:rPr>
          <w:rFonts w:ascii="Arial" w:hAnsi="Arial" w:cs="Arial"/>
          <w:bCs w:val="0"/>
          <w:sz w:val="21"/>
          <w:szCs w:val="21"/>
        </w:rPr>
      </w:pPr>
    </w:p>
    <w:p w:rsidR="00F03CB1" w:rsidRDefault="009670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A71FE">
        <w:rPr>
          <w:rFonts w:ascii="微软雅黑" w:hAnsi="微软雅黑"/>
          <w:b w:val="0"/>
          <w:sz w:val="21"/>
        </w:rPr>
        <w:t>kpty</w:t>
      </w:r>
      <w:r>
        <w:rPr>
          <w:rFonts w:ascii="微软雅黑" w:hAnsi="微软雅黑"/>
          <w:b w:val="0"/>
          <w:sz w:val="21"/>
        </w:rPr>
        <w:t xml:space="preserve"> 5.95.0</w:t>
      </w:r>
    </w:p>
    <w:p w:rsidR="00F03CB1" w:rsidRDefault="0096709B">
      <w:pPr>
        <w:rPr>
          <w:rFonts w:ascii="Arial" w:hAnsi="Arial" w:cs="Arial"/>
          <w:b/>
        </w:rPr>
      </w:pPr>
      <w:r>
        <w:rPr>
          <w:rFonts w:ascii="Arial" w:hAnsi="Arial" w:cs="Arial"/>
          <w:b/>
        </w:rPr>
        <w:t xml:space="preserve">Copyright notice: </w:t>
      </w:r>
    </w:p>
    <w:p w:rsidR="00F03CB1" w:rsidRDefault="0096709B">
      <w:pPr>
        <w:pStyle w:val="Default"/>
        <w:rPr>
          <w:rFonts w:ascii="宋体" w:hAnsi="宋体" w:cs="宋体"/>
          <w:sz w:val="22"/>
          <w:szCs w:val="22"/>
        </w:rPr>
      </w:pPr>
      <w:r>
        <w:rPr>
          <w:rFonts w:ascii="宋体" w:hAnsi="宋体"/>
          <w:sz w:val="22"/>
        </w:rPr>
        <w:t xml:space="preserve">Copyright (C) 1999-2004, 2005, 2006, 2009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Free Software Foundation, Inc.</w:t>
      </w:r>
      <w:r>
        <w:rPr>
          <w:rFonts w:ascii="宋体" w:hAnsi="宋体"/>
          <w:sz w:val="22"/>
        </w:rPr>
        <w:b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KDE </w:t>
      </w:r>
      <w:proofErr w:type="spellStart"/>
      <w:r>
        <w:rPr>
          <w:rFonts w:ascii="宋体" w:hAnsi="宋体"/>
          <w:sz w:val="22"/>
        </w:rPr>
        <w:t>e.V</w:t>
      </w:r>
      <w:proofErr w:type="spellEnd"/>
      <w:r>
        <w:rPr>
          <w:rFonts w:ascii="宋体" w:hAnsi="宋体"/>
          <w:sz w:val="22"/>
        </w:rPr>
        <w:t>.</w:t>
      </w:r>
      <w:r>
        <w:rPr>
          <w:rFonts w:ascii="宋体" w:hAnsi="宋体"/>
          <w:sz w:val="22"/>
        </w:rPr>
        <w:t xml:space="preserve"> &lt;kde-ev-board@kde.org&gt;</w:t>
      </w:r>
      <w:r>
        <w:rPr>
          <w:rFonts w:ascii="宋体" w:hAnsi="宋体"/>
          <w:sz w:val="22"/>
        </w:rPr>
        <w:br/>
        <w:t>Copyright (C) 2003,2004, 2005, 2006, 2007, 2008 Free Software Foundation, Inc.</w:t>
      </w:r>
      <w:r>
        <w:rPr>
          <w:rFonts w:ascii="宋体" w:hAnsi="宋体"/>
          <w:sz w:val="22"/>
        </w:rPr>
        <w:br/>
        <w:t>Copyright © 2007 KDE i18n Project for Vietnamese.</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w:t>
      </w:r>
      <w:r>
        <w:rPr>
          <w:rFonts w:ascii="宋体" w:hAnsi="宋体"/>
          <w:sz w:val="22"/>
        </w:rPr>
        <w:t xml:space="preserve">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 2002, 2003, 2004, 2005, 2006, 2007, 2008, 2009, 2010, 2011, </w:t>
      </w:r>
      <w:r>
        <w:rPr>
          <w:rFonts w:ascii="宋体" w:hAnsi="宋体"/>
          <w:sz w:val="22"/>
        </w:rPr>
        <w:t xml:space="preserve">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2005, 2006, 2007, 2008, 2009, 2010, 2011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1991 Free Software Foundation, Inc.</w:t>
      </w:r>
      <w:r>
        <w:rPr>
          <w:rFonts w:ascii="宋体" w:hAnsi="宋体"/>
          <w:sz w:val="22"/>
        </w:rPr>
        <w:br/>
        <w:t>Co</w:t>
      </w:r>
      <w:r>
        <w:rPr>
          <w:rFonts w:ascii="宋体" w:hAnsi="宋体"/>
          <w:sz w:val="22"/>
        </w:rPr>
        <w:t>pyright (C) 2009, Free Software Foundation, Inc.</w:t>
      </w:r>
      <w:r>
        <w:rPr>
          <w:rFonts w:ascii="宋体" w:hAnsi="宋体"/>
          <w:sz w:val="22"/>
        </w:rPr>
        <w:br/>
      </w:r>
      <w:r w:rsidR="00A21CFC">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A21CFC">
        <w:rPr>
          <w:rFonts w:ascii="宋体" w:hAnsi="宋体"/>
          <w:sz w:val="22"/>
        </w:rPr>
        <w:t xml:space="preserve">Copyright (C) </w:t>
      </w:r>
      <w:r>
        <w:rPr>
          <w:rFonts w:ascii="宋体" w:hAnsi="宋体"/>
          <w:sz w:val="22"/>
        </w:rP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Lars </w:t>
      </w:r>
      <w:proofErr w:type="spellStart"/>
      <w:r>
        <w:rPr>
          <w:rFonts w:ascii="宋体" w:hAnsi="宋体"/>
          <w:sz w:val="22"/>
        </w:rPr>
        <w:t>Doelle</w:t>
      </w:r>
      <w:proofErr w:type="spellEnd"/>
      <w:r>
        <w:rPr>
          <w:rFonts w:ascii="宋体" w:hAnsi="宋体"/>
          <w:sz w:val="22"/>
        </w:rPr>
        <w:t xml:space="preserve"> &lt;lars.doelle</w:t>
      </w:r>
      <w:r>
        <w:rPr>
          <w:rFonts w:ascii="宋体" w:hAnsi="宋体"/>
          <w:sz w:val="22"/>
        </w:rPr>
        <w:t>@on-line.de&gt;</w:t>
      </w:r>
      <w:r>
        <w:rPr>
          <w:rFonts w:ascii="宋体" w:hAnsi="宋体"/>
          <w:sz w:val="22"/>
        </w:rPr>
        <w:br/>
        <w:t xml:space="preserve">Copyright (C) 2002-2014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year name of author</w:t>
      </w:r>
      <w:r>
        <w:rPr>
          <w:rFonts w:ascii="宋体" w:hAnsi="宋体"/>
          <w:sz w:val="22"/>
        </w:rPr>
        <w:br/>
        <w:t>Copyright (C) 2007 Free Software Foundation, Inc.</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 2004, 2005, 2006, 2008 Free Software Foundation, Inc.</w:t>
      </w:r>
      <w:r>
        <w:rPr>
          <w:rFonts w:ascii="宋体" w:hAnsi="宋体"/>
          <w:sz w:val="22"/>
        </w:rPr>
        <w:br/>
        <w:t>Copyright (C) 1999,2003,2004 Free Software Foundati</w:t>
      </w:r>
      <w:r>
        <w:rPr>
          <w:rFonts w:ascii="宋体" w:hAnsi="宋体"/>
          <w:sz w:val="22"/>
        </w:rPr>
        <w:t>on, 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w:t>
      </w:r>
      <w:r>
        <w:rPr>
          <w:rFonts w:ascii="宋体" w:hAnsi="宋体"/>
          <w:sz w:val="22"/>
        </w:rPr>
        <w:t>e</w:t>
      </w:r>
      <w:proofErr w:type="spellEnd"/>
      <w:r>
        <w:rPr>
          <w:rFonts w:ascii="宋体" w:hAnsi="宋体"/>
          <w:sz w:val="22"/>
        </w:rPr>
        <w:t>.</w:t>
      </w:r>
      <w:r>
        <w:rPr>
          <w:rFonts w:ascii="宋体" w:hAnsi="宋体"/>
          <w:sz w:val="22"/>
        </w:rPr>
        <w:br/>
        <w:t xml:space="preserve">Copyright (c) (c) 2006 Canonical Ltd, and Rosetta Contributors 2006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2002,2003, 2004, 2005, 2006, 2007 Free Software Foundation, Inc.</w:t>
      </w:r>
      <w:r>
        <w:rPr>
          <w:rFonts w:ascii="宋体" w:hAnsi="宋体"/>
          <w:sz w:val="22"/>
        </w:rPr>
        <w:br/>
        <w:t>Copyright (C) 2004, 2002, 2005, 20</w:t>
      </w:r>
      <w:r>
        <w:rPr>
          <w:rFonts w:ascii="宋体" w:hAnsi="宋体"/>
          <w:sz w:val="22"/>
        </w:rPr>
        <w:t>06, 2007, 2008 Free Software Foundation, Inc.</w:t>
      </w:r>
      <w:r>
        <w:rPr>
          <w:rFonts w:ascii="宋体" w:hAnsi="宋体"/>
          <w:sz w:val="22"/>
        </w:rPr>
        <w:br/>
        <w:t>Copyright (C) 2000,2003,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1998 Zack Weinberg &lt;zack@rabi.phys.columbia.edu&gt;</w:t>
      </w:r>
      <w:r>
        <w:rPr>
          <w:rFonts w:ascii="宋体" w:hAnsi="宋体"/>
          <w:sz w:val="22"/>
        </w:rPr>
        <w:br/>
        <w:t>Copyright (C) 2005, KDE Armenian translation team.</w:t>
      </w:r>
      <w:r>
        <w:rPr>
          <w:rFonts w:ascii="宋体" w:hAnsi="宋体"/>
          <w:sz w:val="22"/>
        </w:rPr>
        <w:br/>
        <w:t>Copyrig</w:t>
      </w:r>
      <w:r>
        <w:rPr>
          <w:rFonts w:ascii="宋体" w:hAnsi="宋体"/>
          <w:sz w:val="22"/>
        </w:rPr>
        <w:t>ht (C) 1998,2003, 2004, 2005, 2006, 2007, 2008, 2009, 2010, 2011, 2012 Free Software Foundation, Inc.</w:t>
      </w:r>
      <w:r>
        <w:rPr>
          <w:rFonts w:ascii="宋体" w:hAnsi="宋体"/>
          <w:sz w:val="22"/>
        </w:rPr>
        <w:br/>
        <w:t>Copyright (C) 2001, 2002, 2004, 2005, 2006, 2007, 2008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w:t>
      </w:r>
      <w:r>
        <w:rPr>
          <w:rFonts w:ascii="宋体" w:hAnsi="宋体"/>
          <w:sz w:val="22"/>
        </w:rPr>
        <w:t xml:space="preserv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1999,2002,2003,2004,2005,2006,2007,2008,2009,2010,2011, Free Software Foundation, Inc.</w:t>
      </w:r>
      <w:r>
        <w:rPr>
          <w:rFonts w:ascii="宋体" w:hAnsi="宋体"/>
          <w:sz w:val="22"/>
        </w:rPr>
        <w:br/>
        <w:t>C</w:t>
      </w:r>
      <w:r>
        <w:rPr>
          <w:rFonts w:ascii="宋体" w:hAnsi="宋体"/>
          <w:sz w:val="22"/>
        </w:rPr>
        <w:t>opyright (C) 2000, 2001, 2002, 2003,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Hrvoje</w:t>
      </w:r>
      <w:proofErr w:type="spellEnd"/>
      <w:r>
        <w:rPr>
          <w:rFonts w:ascii="宋体" w:hAnsi="宋体"/>
          <w:sz w:val="22"/>
        </w:rPr>
        <w:t xml:space="preserve"> </w:t>
      </w:r>
      <w:proofErr w:type="spellStart"/>
      <w:r>
        <w:rPr>
          <w:rFonts w:ascii="宋体" w:hAnsi="宋体"/>
          <w:sz w:val="22"/>
        </w:rPr>
        <w:t>Senjan</w:t>
      </w:r>
      <w:proofErr w:type="spellEnd"/>
      <w:r>
        <w:rPr>
          <w:rFonts w:ascii="宋体" w:hAnsi="宋体"/>
          <w:sz w:val="22"/>
        </w:rPr>
        <w:t xml:space="preserve"> &lt;hrvoje.senjan@gmail.org&gt;</w:t>
      </w:r>
      <w:r>
        <w:rPr>
          <w:rFonts w:ascii="宋体" w:hAnsi="宋体"/>
          <w:sz w:val="22"/>
        </w:rPr>
        <w:br/>
        <w:t>Copyright (C) 2003, 2004, 200</w:t>
      </w:r>
      <w:r>
        <w:rPr>
          <w:rFonts w:ascii="宋体" w:hAnsi="宋体"/>
          <w:sz w:val="22"/>
        </w:rPr>
        <w:t>5 Free Software Foundation, Inc.</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as the kdelibs</w:t>
      </w:r>
      <w:r>
        <w:rPr>
          <w:rFonts w:ascii="宋体" w:hAnsi="宋体"/>
          <w:sz w:val="22"/>
        </w:rPr>
        <w:t>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2005, KDE Russian translation team.</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w:t>
      </w:r>
      <w:r>
        <w:rPr>
          <w:rFonts w:ascii="宋体" w:hAnsi="宋体"/>
          <w:sz w:val="22"/>
        </w:rPr>
        <w:t>&lt;livne@kde.org&gt;</w:t>
      </w:r>
      <w:r>
        <w:rPr>
          <w:rFonts w:ascii="宋体" w:hAnsi="宋体"/>
          <w:sz w:val="22"/>
        </w:rPr>
        <w:br/>
        <w:t>Copyright (C) 1997,2002,2003, 2004, 2005, 2006, 2007, 2008, 2009 Free Software Foundation, Inc.</w:t>
      </w:r>
      <w:r>
        <w:rPr>
          <w:rFonts w:ascii="宋体" w:hAnsi="宋体"/>
          <w:sz w:val="22"/>
        </w:rPr>
        <w:br/>
        <w:t>Copyright (C) 2001-2003, 2004, 2006, 2007, 2008, 2009 Free Software Foundation, Inc.</w:t>
      </w:r>
      <w:r>
        <w:rPr>
          <w:rFonts w:ascii="宋体" w:hAnsi="宋体"/>
          <w:sz w:val="22"/>
        </w:rPr>
        <w:br/>
        <w:t>Copyright (C) 2000-2007</w:t>
      </w:r>
      <w:r>
        <w:rPr>
          <w:rFonts w:ascii="宋体" w:hAnsi="宋体"/>
          <w:sz w:val="22"/>
        </w:rPr>
        <w:br/>
        <w:t>Copyright (C) 1989, 1991 Free Softw</w:t>
      </w:r>
      <w:r>
        <w:rPr>
          <w:rFonts w:ascii="宋体" w:hAnsi="宋体"/>
          <w:sz w:val="22"/>
        </w:rPr>
        <w:t>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2002 Waldo Bastian &lt;bastian@kde.org&gt;</w:t>
      </w:r>
      <w:r>
        <w:rPr>
          <w:rFonts w:ascii="宋体" w:hAnsi="宋体"/>
          <w:sz w:val="22"/>
        </w:rPr>
        <w:br/>
        <w:t>Copyright (C) 2004, 2005, 2007, 2008, 2009 Free Software Foundation, Inc.</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Copyright (C) 2000,2002, 2004, 2007, 2008 Free Software Foundation, Inc.</w:t>
      </w:r>
      <w:r>
        <w:rPr>
          <w:rFonts w:ascii="宋体" w:hAnsi="宋体"/>
          <w:sz w:val="22"/>
        </w:rPr>
        <w:br/>
      </w:r>
      <w:r w:rsidR="00A21CFC">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 xml:space="preserve">Copyright (C) 2008, 2009 K Desktop Environment </w:t>
      </w:r>
      <w:proofErr w:type="spellStart"/>
      <w:r>
        <w:rPr>
          <w:rFonts w:ascii="宋体" w:hAnsi="宋体"/>
          <w:sz w:val="22"/>
        </w:rPr>
        <w:t>msg</w:t>
      </w:r>
      <w:r>
        <w:rPr>
          <w:rFonts w:ascii="宋体" w:hAnsi="宋体"/>
          <w:sz w:val="22"/>
        </w:rPr>
        <w:t>id</w:t>
      </w:r>
      <w:proofErr w:type="spellEnd"/>
      <w:r>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2007-2008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w:t>
      </w:r>
      <w:r>
        <w:rPr>
          <w:rFonts w:ascii="宋体" w:hAnsi="宋体"/>
          <w:sz w:val="22"/>
        </w:rPr>
        <w:t xml:space="preser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2000,2002,2003, 2004, 2005, 2006, 2007, 2008, 2009, 2010 Free Software Foundation, Inc.</w:t>
      </w:r>
      <w:bookmarkStart w:id="0" w:name="_GoBack"/>
      <w:bookmarkEnd w:id="0"/>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r>
    </w:p>
    <w:p w:rsidR="00F03CB1" w:rsidRDefault="0096709B">
      <w:pPr>
        <w:pStyle w:val="Default"/>
        <w:rPr>
          <w:rFonts w:ascii="宋体" w:hAnsi="宋体" w:cs="宋体"/>
          <w:sz w:val="22"/>
          <w:szCs w:val="22"/>
        </w:rPr>
      </w:pPr>
      <w:r>
        <w:rPr>
          <w:b/>
        </w:rPr>
        <w:t xml:space="preserve">License: </w:t>
      </w:r>
      <w:r>
        <w:rPr>
          <w:sz w:val="21"/>
        </w:rPr>
        <w:t>LGPLv2+ and GPLv2+</w:t>
      </w:r>
    </w:p>
    <w:p w:rsidR="00F03CB1" w:rsidRDefault="0096709B">
      <w:pPr>
        <w:pStyle w:val="Default"/>
        <w:rPr>
          <w:rFonts w:ascii="宋体" w:hAnsi="宋体" w:cs="宋体"/>
          <w:sz w:val="22"/>
          <w:szCs w:val="22"/>
        </w:rPr>
      </w:pPr>
      <w:r>
        <w:rPr>
          <w:rFonts w:ascii="Times New Roman" w:hAnsi="Times New Roman"/>
          <w:sz w:val="21"/>
        </w:rPr>
        <w:t>GNU LIBRAR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w:t>
      </w:r>
      <w:r>
        <w:rPr>
          <w:rFonts w:ascii="Times New Roman" w:hAnsi="Times New Roman"/>
          <w:sz w:val="21"/>
        </w:rPr>
        <w:t>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w:t>
      </w:r>
      <w:r>
        <w:rPr>
          <w:rFonts w:ascii="Times New Roman" w:hAnsi="Times New Roman"/>
          <w:sz w:val="21"/>
        </w:rPr>
        <w:t>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w:t>
      </w:r>
      <w:r>
        <w:rPr>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Fonts w:ascii="Times New Roman" w:hAnsi="Times New Roman"/>
          <w:sz w:val="21"/>
        </w:rPr>
        <w:t xml:space="preserve">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Fonts w:ascii="Times New Roman" w:hAnsi="Times New Roman"/>
          <w:sz w:val="21"/>
        </w:rPr>
        <w:t>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Fonts w:ascii="Times New Roman" w:hAnsi="Times New Roman"/>
          <w:sz w:val="21"/>
        </w:rPr>
        <w:t>If you link a program with the library, you must provide complete object files to the recipients so that they can relink them with the library, after making changes to the library and recompiling it.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w:t>
      </w:r>
      <w:r>
        <w:rPr>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w:t>
      </w:r>
      <w:r>
        <w:rPr>
          <w:rFonts w:ascii="Times New Roman" w:hAnsi="Times New Roman"/>
          <w:sz w:val="21"/>
        </w:rPr>
        <w:t>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w:t>
      </w:r>
      <w:r>
        <w:rPr>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Fonts w:ascii="Times New Roman" w:hAnsi="Times New Roman"/>
          <w:sz w:val="21"/>
        </w:rPr>
        <w:t>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w:t>
      </w:r>
      <w:r>
        <w:rPr>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Fonts w:ascii="Times New Roman" w:hAnsi="Times New Roman"/>
          <w:sz w:val="21"/>
        </w:rPr>
        <w:t xml:space="preserve">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w:t>
      </w:r>
      <w:r>
        <w:rPr>
          <w:rFonts w:ascii="Times New Roman" w:hAnsi="Times New Roman"/>
          <w:sz w:val="21"/>
        </w:rPr>
        <w:t>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w:t>
      </w:r>
      <w:r>
        <w:rPr>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w:t>
      </w:r>
      <w:r>
        <w:rPr>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w:t>
      </w:r>
      <w:r>
        <w:rPr>
          <w:rFonts w:ascii="Times New Roman" w:hAnsi="Times New Roman"/>
          <w:sz w:val="21"/>
        </w:rPr>
        <w:t>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w:t>
      </w:r>
      <w:r>
        <w:rPr>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w:t>
      </w:r>
      <w:r>
        <w:rPr>
          <w:rFonts w:ascii="Times New Roman" w:hAnsi="Times New Roman"/>
          <w:sz w:val="21"/>
        </w:rPr>
        <w: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w:t>
      </w:r>
      <w:r>
        <w:rPr>
          <w:rFonts w:ascii="Times New Roman" w:hAnsi="Times New Roman"/>
          <w:sz w:val="21"/>
        </w:rPr>
        <w:t>terms. A "work based on the Library" means either the Library or any derivative work under copyright law: that is to say, a work containing the Library or a portion of it, either verbatim or with modifications and/or translated straightforwardly into anoth</w:t>
      </w:r>
      <w:r>
        <w:rPr>
          <w:rFonts w:ascii="Times New Roman" w:hAnsi="Times New Roman"/>
          <w:sz w:val="21"/>
        </w:rPr>
        <w:t>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w:t>
      </w:r>
      <w:r>
        <w:rPr>
          <w:rFonts w:ascii="Times New Roman" w:hAnsi="Times New Roman"/>
          <w:sz w:val="21"/>
        </w:rPr>
        <w:t>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w:t>
      </w:r>
      <w:r>
        <w:rPr>
          <w:rFonts w:ascii="Times New Roman" w:hAnsi="Times New Roman"/>
          <w:sz w:val="21"/>
        </w:rPr>
        <w:t xml:space="preserve">re outside its </w:t>
      </w:r>
      <w:r>
        <w:rPr>
          <w:rFonts w:ascii="Times New Roman" w:hAnsi="Times New Roman"/>
          <w:sz w:val="21"/>
        </w:rPr>
        <w:lastRenderedPageBreak/>
        <w:t xml:space="preserve">scope. The act of running a program using the Library is not restricted, and output from such a program is covered only if its contents constitute a work based on the Library (independent of the use of the Library in a tool for writing it). </w:t>
      </w:r>
      <w:r>
        <w:rPr>
          <w:rFonts w:ascii="Times New Roman" w:hAnsi="Times New Roman"/>
          <w:sz w:val="21"/>
        </w:rPr>
        <w:t>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w:t>
      </w:r>
      <w:r>
        <w:rPr>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w:t>
      </w:r>
      <w:r>
        <w:rPr>
          <w:rFonts w:ascii="Times New Roman" w:hAnsi="Times New Roman"/>
          <w:sz w:val="21"/>
        </w:rPr>
        <w:t>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w:t>
      </w:r>
      <w:r>
        <w:rPr>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Fonts w:ascii="Times New Roman" w:hAnsi="Times New Roman"/>
          <w:sz w:val="21"/>
        </w:rPr>
        <w:t xml:space="preserve">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w:t>
      </w:r>
      <w:r>
        <w:rPr>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w:t>
      </w:r>
      <w:r>
        <w:rPr>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sz w:val="21"/>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Fonts w:ascii="Times New Roman" w:hAnsi="Times New Roman"/>
          <w:sz w:val="21"/>
        </w:rPr>
        <w:t>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sz w:val="21"/>
        </w:rPr>
        <w:t>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w:t>
      </w:r>
      <w:r>
        <w:rPr>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Fonts w:ascii="Times New Roman" w:hAnsi="Times New Roman"/>
          <w:sz w:val="21"/>
        </w:rPr>
        <w:t>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w:t>
      </w:r>
      <w:r>
        <w:rPr>
          <w:rFonts w:ascii="Times New Roman" w:hAnsi="Times New Roman"/>
          <w:sz w:val="21"/>
        </w:rPr>
        <w:t>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Fonts w:ascii="Times New Roman" w:hAnsi="Times New Roman"/>
          <w:sz w:val="21"/>
        </w:rPr>
        <w:t>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w:t>
      </w:r>
      <w:r>
        <w:rPr>
          <w:rFonts w:ascii="Times New Roman" w:hAnsi="Times New Roman"/>
          <w:sz w:val="21"/>
        </w:rPr>
        <w:t>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w:t>
      </w:r>
      <w:r>
        <w:rPr>
          <w:rFonts w:ascii="Times New Roman" w:hAnsi="Times New Roman"/>
          <w:sz w:val="21"/>
        </w:rPr>
        <w:t>rogram that contains no derivative of any portion of the Library, but is designed to work with the Library by being compiled or linked with it, is called a "work that uses the Library". Such a work, in isolation, is not a derivative work of the Library, an</w:t>
      </w:r>
      <w:r>
        <w:rPr>
          <w:rFonts w:ascii="Times New Roman" w:hAnsi="Times New Roman"/>
          <w:sz w:val="21"/>
        </w:rPr>
        <w:t>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Fonts w:ascii="Times New Roman" w:hAnsi="Times New Roman"/>
          <w:sz w:val="21"/>
        </w:rPr>
        <w:t xml:space="preserv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w:t>
      </w:r>
      <w:r>
        <w:rPr>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Fonts w:ascii="Times New Roman" w:hAnsi="Times New Roman"/>
          <w:sz w:val="21"/>
        </w:rPr>
        <w:t>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w:t>
      </w:r>
      <w:r>
        <w:rPr>
          <w:rFonts w:ascii="Times New Roman" w:hAnsi="Times New Roman"/>
          <w:sz w:val="21"/>
        </w:rPr>
        <w:t xml:space="preserve">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w:t>
      </w:r>
      <w:r>
        <w:rPr>
          <w:rFonts w:ascii="Times New Roman" w:hAnsi="Times New Roman"/>
          <w:sz w:val="21"/>
        </w:rPr>
        <w:t>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w:t>
      </w:r>
      <w:r>
        <w:rPr>
          <w:rFonts w:ascii="Times New Roman" w:hAnsi="Times New Roman"/>
          <w:sz w:val="21"/>
        </w:rPr>
        <w:t xml:space="preserve">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w:t>
      </w:r>
      <w:r>
        <w:rPr>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Fonts w:ascii="Times New Roman" w:hAnsi="Times New Roman"/>
          <w:sz w:val="21"/>
        </w:rPr>
        <w:t>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w:t>
      </w:r>
      <w:r>
        <w:rPr>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Fonts w:ascii="Times New Roman" w:hAnsi="Times New Roman"/>
          <w:sz w:val="21"/>
        </w:rPr>
        <w:t>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Fonts w:ascii="Times New Roman" w:hAnsi="Times New Roman"/>
          <w:sz w:val="21"/>
        </w:rPr>
        <w:t>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w:t>
      </w:r>
      <w:r>
        <w:rPr>
          <w:rFonts w:ascii="Times New Roman" w:hAnsi="Times New Roman"/>
          <w:sz w:val="21"/>
        </w:rPr>
        <w:t>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Fonts w:ascii="Times New Roman" w:hAnsi="Times New Roman"/>
          <w:sz w:val="21"/>
        </w:rPr>
        <w:t>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Fonts w:ascii="Times New Roman" w:hAnsi="Times New Roman"/>
          <w:sz w:val="21"/>
        </w:rPr>
        <w:t>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w:t>
      </w:r>
      <w:r>
        <w:rPr>
          <w:rFonts w:ascii="Times New Roman" w:hAnsi="Times New Roman"/>
          <w:sz w:val="21"/>
        </w:rPr>
        <w:t>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w:t>
      </w:r>
      <w:r>
        <w:rPr>
          <w:rFonts w:ascii="Times New Roman" w:hAnsi="Times New Roman"/>
          <w:sz w:val="21"/>
        </w:rPr>
        <w:t>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w:t>
      </w:r>
      <w:r>
        <w:rPr>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Fonts w:ascii="Times New Roman" w:hAnsi="Times New Roman"/>
          <w:sz w:val="21"/>
        </w:rPr>
        <w:t>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 xml:space="preserve">not accept this </w:t>
      </w:r>
      <w:r>
        <w:rPr>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w:t>
      </w:r>
      <w:r>
        <w:rPr>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w:t>
      </w:r>
      <w:r>
        <w:rPr>
          <w:rFonts w:ascii="Times New Roman" w:hAnsi="Times New Roman"/>
          <w:sz w:val="21"/>
        </w:rPr>
        <w:t>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w:t>
      </w:r>
      <w:r>
        <w:rPr>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sz w:val="21"/>
        </w:rPr>
        <w:t>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w:t>
      </w:r>
      <w:r>
        <w:rPr>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sz w:val="21"/>
        </w:rPr>
        <w:t>.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w:t>
      </w:r>
      <w:r>
        <w:rPr>
          <w:rFonts w:ascii="Times New Roman" w:hAnsi="Times New Roman"/>
          <w:sz w:val="21"/>
        </w:rPr>
        <w:t>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w:t>
      </w:r>
      <w:r>
        <w:rPr>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Fonts w:ascii="Times New Roman" w:hAnsi="Times New Roman"/>
          <w:sz w:val="21"/>
        </w:rPr>
        <w:t xml:space="preserve">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w:t>
      </w:r>
      <w:r>
        <w:rPr>
          <w:rFonts w:ascii="Times New Roman" w:hAnsi="Times New Roman"/>
          <w:sz w:val="21"/>
        </w:rPr>
        <w:t>ND/OR REDISTRIBUTE THE LIBRARY AS PERMITTED ABOVE, BE LIABLE TO YOU FOR DAMAGES, INCLUDING ANY GENERAL, SPECIAL, INCIDENTAL OR CONSEQUENTIAL DAMAGES ARISING OUT OF THE USE OR INABILITY TO USE THE LIBRARY (INCLUDING BUT NOT LIMITED TO LOSS OF DATA OR DATA B</w:t>
      </w:r>
      <w:r>
        <w:rPr>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sz w:val="21"/>
        </w:rPr>
        <w:t>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w:t>
      </w:r>
      <w:r>
        <w:rPr>
          <w:rFonts w:ascii="Times New Roman" w:hAnsi="Times New Roman"/>
          <w:sz w:val="21"/>
        </w:rPr>
        <w:t xml:space="preserv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w:t>
      </w:r>
      <w:r>
        <w:rPr>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w:t>
      </w:r>
      <w:r>
        <w:rPr>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should have received a copy of the GNU </w:t>
      </w:r>
      <w:r>
        <w:rPr>
          <w:rFonts w:ascii="Times New Roman" w:hAnsi="Times New Roman"/>
          <w:sz w:val="21"/>
        </w:rPr>
        <w:t>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w:t>
      </w:r>
      <w:r>
        <w:rPr>
          <w:rFonts w:ascii="Times New Roman" w:hAnsi="Times New Roman"/>
          <w:sz w:val="21"/>
        </w:rPr>
        <w:t xml:space="preserve">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w:t>
      </w:r>
      <w:r>
        <w:rPr>
          <w:rFonts w:ascii="Times New Roman" w:hAnsi="Times New Roman"/>
          <w:sz w:val="21"/>
        </w:rPr>
        <w:t>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w:t>
      </w:r>
      <w:r>
        <w:rPr>
          <w:rFonts w:ascii="Times New Roman" w:hAnsi="Times New Roman"/>
          <w:sz w:val="21"/>
        </w:rPr>
        <w:t>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w:t>
      </w:r>
      <w:r>
        <w:rPr>
          <w:rFonts w:ascii="Times New Roman" w:hAnsi="Times New Roman"/>
          <w:sz w:val="21"/>
        </w:rPr>
        <w:t>dom to share and change it. By contrast, the GNU General Public License is intended to guarantee your freedom to share and change free software--to make sure the software is free for all its users. This General Public License applies to most of the Free So</w:t>
      </w:r>
      <w:r>
        <w:rPr>
          <w:rFonts w:ascii="Times New Roman" w:hAnsi="Times New Roman"/>
          <w:sz w:val="21"/>
        </w:rPr>
        <w:t>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w:t>
      </w:r>
      <w:r>
        <w:rPr>
          <w:rFonts w:ascii="Times New Roman" w:hAnsi="Times New Roman"/>
          <w:sz w:val="21"/>
        </w:rPr>
        <w:t>ee software, we are referring to freedom, not price. Our General Public Licenses are designed to make sure that you have the freedom to distribute copies of free software (and charge for this service if you 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w:t>
      </w:r>
      <w:r>
        <w:rPr>
          <w:rFonts w:ascii="Times New Roman" w:hAnsi="Times New Roman"/>
          <w:sz w:val="21"/>
        </w:rPr>
        <w:t xml:space="preserve">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w:t>
      </w:r>
      <w:r>
        <w:rPr>
          <w:rFonts w:ascii="Times New Roman" w:hAnsi="Times New Roman"/>
          <w:sz w:val="21"/>
        </w:rPr>
        <w:t>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w:t>
      </w:r>
      <w:r>
        <w:rPr>
          <w:rFonts w:ascii="Times New Roman" w:hAnsi="Times New Roman"/>
          <w:sz w:val="21"/>
        </w:rPr>
        <w:t>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w:t>
      </w:r>
      <w:r>
        <w:rPr>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w:t>
      </w:r>
      <w:r>
        <w:rPr>
          <w:rFonts w:ascii="Times New Roman" w:hAnsi="Times New Roman"/>
          <w:sz w:val="21"/>
        </w:rPr>
        <w:t>ntly by software patents. We wish to avoid the danger that redistributors of a free program will individually obtain patent licenses, in effect making the program proprietary. To prevent this, we have made it clear that any patent must be licensed for ever</w:t>
      </w:r>
      <w:r>
        <w:rPr>
          <w:rFonts w:ascii="Times New Roman" w:hAnsi="Times New Roman"/>
          <w:sz w:val="21"/>
        </w:rPr>
        <w:t>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w:t>
      </w:r>
      <w:r>
        <w:rPr>
          <w:rFonts w:ascii="Times New Roman" w:hAnsi="Times New Roman"/>
          <w:sz w:val="21"/>
        </w:rPr>
        <w:t>ns a notice placed by the copyright holder saying it may be distributed under the terms of this General Public License. The "Program", below, refers to any such program or work, and a "work based on the Program" means either the Program or any derivative w</w:t>
      </w:r>
      <w:r>
        <w:rPr>
          <w:rFonts w:ascii="Times New Roman" w:hAnsi="Times New Roman"/>
          <w:sz w:val="21"/>
        </w:rPr>
        <w:t xml:space="preserve">ork under copyright law: that is to say, a work containing the Program or a portion of it, either verbatim or with modifications and/or translated into another language. (Hereinafter, translation is included without limitation in the term "modification".) </w:t>
      </w:r>
      <w:r>
        <w:rPr>
          <w:rFonts w:ascii="Times New Roman" w:hAnsi="Times New Roman"/>
          <w:sz w:val="21"/>
        </w:rPr>
        <w:t>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w:t>
      </w:r>
      <w:r>
        <w:rPr>
          <w:rFonts w:ascii="Times New Roman" w:hAnsi="Times New Roman"/>
          <w:sz w:val="21"/>
        </w:rPr>
        <w:t xml:space="preserve">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give a</w:t>
      </w:r>
      <w:r>
        <w:rPr>
          <w:rFonts w:ascii="Times New Roman" w:hAnsi="Times New Roman"/>
          <w:sz w:val="21"/>
        </w:rPr>
        <w:t>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w:t>
      </w:r>
      <w:r>
        <w:rPr>
          <w:rFonts w:ascii="Times New Roman" w:hAnsi="Times New Roman"/>
          <w:sz w:val="21"/>
        </w:rPr>
        <w:t xml:space="preserve">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w:t>
      </w:r>
      <w:r>
        <w:rPr>
          <w:rFonts w:ascii="Times New Roman" w:hAnsi="Times New Roman"/>
          <w:sz w:val="21"/>
        </w:rPr>
        <w:t xml:space="preserve">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w:t>
      </w:r>
      <w:r>
        <w:rPr>
          <w:rFonts w:ascii="Times New Roman" w:hAnsi="Times New Roman"/>
          <w:sz w:val="21"/>
        </w:rPr>
        <w:t xml:space="preserve">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w:t>
      </w:r>
      <w:r>
        <w:rPr>
          <w:rFonts w:ascii="Times New Roman" w:hAnsi="Times New Roman"/>
          <w:sz w:val="21"/>
        </w:rPr>
        <w:t xml:space="preserve"> display an announcement including an appropriate copyright notice and a notice that there is no warranty (or else, saying that you provide a warranty) and that users may redistribute the program under these conditions, and telling the user how to view a c</w:t>
      </w:r>
      <w:r>
        <w:rPr>
          <w:rFonts w:ascii="Times New Roman" w:hAnsi="Times New Roman"/>
          <w:sz w:val="21"/>
        </w:rPr>
        <w:t>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Program,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Program,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w:t>
      </w:r>
      <w:r>
        <w:rPr>
          <w:rFonts w:ascii="Times New Roman" w:hAnsi="Times New Roman"/>
          <w:sz w:val="21"/>
        </w:rPr>
        <w:t>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w:t>
      </w:r>
      <w:r>
        <w:rPr>
          <w:rFonts w:ascii="Times New Roman" w:hAnsi="Times New Roman"/>
          <w:sz w:val="21"/>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sz w:val="21"/>
        </w:rPr>
        <w:t>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w:t>
      </w:r>
      <w:r>
        <w:rPr>
          <w:rFonts w:ascii="Times New Roman" w:hAnsi="Times New Roman"/>
          <w:sz w:val="21"/>
        </w:rPr>
        <w:t>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w:t>
      </w:r>
      <w:r>
        <w:rPr>
          <w:rFonts w:ascii="Times New Roman" w:hAnsi="Times New Roman"/>
          <w:sz w:val="21"/>
        </w:rPr>
        <w:t>lus any associated interface definition files, plus the scripts used to control compilation and installation of the executable. However, as a special exception, the source code distributed need not include anything that is normally distributed (in either s</w:t>
      </w:r>
      <w:r>
        <w:rPr>
          <w:rFonts w:ascii="Times New Roman" w:hAnsi="Times New Roman"/>
          <w:sz w:val="21"/>
        </w:rPr>
        <w:t xml:space="preserve">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w:t>
      </w:r>
      <w:r>
        <w:rPr>
          <w:rFonts w:ascii="Times New Roman" w:hAnsi="Times New Roman"/>
          <w:sz w:val="21"/>
        </w:rPr>
        <w:t>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w:t>
      </w:r>
      <w:r>
        <w:rPr>
          <w:rFonts w:ascii="Times New Roman" w:hAnsi="Times New Roman"/>
          <w:sz w:val="21"/>
        </w:rPr>
        <w:t xml:space="preserve"> may not copy, modify, sublicense, or distribute the Program except as expressly provided under this License. Any attempt otherwise to copy, modify, sublicense or distribute the Program is void, and will 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w:t>
      </w:r>
      <w:r>
        <w:rPr>
          <w:rFonts w:ascii="Times New Roman" w:hAnsi="Times New Roman"/>
          <w:sz w:val="21"/>
        </w:rPr>
        <w:t>owever, nothing else grants you permission to modify or distribute the Program or its derivative works. These actions are prohibited by law if you do not accept this License. Therefore, by modifying or distributing the Program (or any work based on the Pro</w:t>
      </w:r>
      <w:r>
        <w:rPr>
          <w:rFonts w:ascii="Times New Roman" w:hAnsi="Times New Roman"/>
          <w:sz w:val="21"/>
        </w:rPr>
        <w:t>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xml:space="preserve">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w:t>
      </w:r>
      <w:r>
        <w:rPr>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w:t>
      </w:r>
      <w:r>
        <w:rPr>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w:t>
      </w:r>
      <w:r>
        <w:rPr>
          <w:rFonts w:ascii="Times New Roman" w:hAnsi="Times New Roman"/>
          <w:sz w:val="21"/>
        </w:rPr>
        <w: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Program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w:t>
      </w:r>
      <w:r>
        <w:rPr>
          <w:rFonts w:ascii="Times New Roman" w:hAnsi="Times New Roman"/>
          <w:sz w:val="21"/>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w:t>
      </w:r>
      <w:r>
        <w:rPr>
          <w:rFonts w:ascii="Times New Roman" w:hAnsi="Times New Roman"/>
          <w:sz w:val="21"/>
        </w:rPr>
        <w:t>RAM, TO THE EXTENT PERMITTED BY APPLICABLE LAW. EXCEPT WHEN OTHERWISE STATED IN WRITING THE COPYRIGHT HOLDERS AND/OR OTHER PARTIES PROVIDE THE PROGRAM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w:t>
      </w:r>
      <w:r>
        <w:rPr>
          <w:rFonts w:ascii="Times New Roman" w:hAnsi="Times New Roman"/>
          <w:sz w:val="21"/>
        </w:rPr>
        <w:t>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&lt;name of </w:t>
      </w:r>
      <w:r>
        <w:rPr>
          <w:rFonts w:ascii="Times New Roman" w:hAnsi="Times New Roman"/>
          <w:sz w:val="21"/>
        </w:rPr>
        <w:t>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w:t>
      </w:r>
      <w:r>
        <w:rPr>
          <w:rFonts w:ascii="Times New Roman" w:hAnsi="Times New Roman"/>
          <w:sz w:val="21"/>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w:t>
      </w:r>
      <w:r>
        <w:rPr>
          <w:rFonts w:ascii="Times New Roman" w:hAnsi="Times New Roman"/>
          <w:sz w:val="21"/>
        </w:rPr>
        <w: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t>
      </w:r>
      <w:r>
        <w:rPr>
          <w:rFonts w:ascii="Times New Roman" w:hAnsi="Times New Roman"/>
          <w:sz w:val="21"/>
        </w:rPr>
        <w: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w:t>
      </w:r>
      <w:r>
        <w:rPr>
          <w:rFonts w:ascii="Times New Roman" w:hAnsi="Times New Roman"/>
          <w:sz w:val="21"/>
        </w:rPr>
        <w:t>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w:t>
      </w:r>
      <w:r>
        <w:rPr>
          <w:rFonts w:ascii="Times New Roman" w:hAnsi="Times New Roman"/>
          <w:sz w:val="21"/>
        </w:rPr>
        <w:t>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sz w:val="21"/>
        </w:rPr>
        <w:t xml:space="preserve"> you want to do, use the GNU Lesser General Public License instead of this License.</w:t>
      </w:r>
    </w:p>
    <w:p w:rsidR="00F03CB1" w:rsidRDefault="0096709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3CB1" w:rsidRDefault="0096709B">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w:t>
      </w:r>
      <w:r>
        <w:rPr>
          <w:rFonts w:ascii="Arial" w:hAnsi="Arial" w:cs="Arial"/>
        </w:rPr>
        <w:t>ftware licenses. We will provide you and any third party with the source code of the software licensed under an open source software license if you send us a written request by mail or email to the following addresses:</w:t>
      </w:r>
      <w:r>
        <w:t xml:space="preserve"> </w:t>
      </w:r>
    </w:p>
    <w:p w:rsidR="00F03CB1" w:rsidRDefault="0096709B">
      <w:pPr>
        <w:rPr>
          <w:rFonts w:ascii="Arial" w:hAnsi="Arial" w:cs="Arial"/>
          <w:color w:val="0000FF"/>
          <w:u w:val="single"/>
        </w:rPr>
      </w:pPr>
      <w:r>
        <w:rPr>
          <w:rFonts w:ascii="Arial" w:hAnsi="Arial" w:cs="Arial" w:hint="eastAsia"/>
          <w:color w:val="0000FF"/>
          <w:u w:val="single"/>
        </w:rPr>
        <w:t>foss@huawei.com</w:t>
      </w:r>
    </w:p>
    <w:p w:rsidR="00F03CB1" w:rsidRDefault="0096709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F03CB1" w:rsidRDefault="0096709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F03CB1" w:rsidRDefault="0096709B">
      <w:pPr>
        <w:rPr>
          <w:rFonts w:ascii="Arial" w:hAnsi="Arial" w:cs="Arial"/>
          <w:color w:val="000000"/>
        </w:rPr>
      </w:pPr>
      <w:r>
        <w:rPr>
          <w:rFonts w:ascii="Arial" w:hAnsi="Arial" w:cs="Arial"/>
          <w:color w:val="000000"/>
        </w:rPr>
        <w:t>This offer is valid to anyone in receipt of this information.</w:t>
      </w:r>
    </w:p>
    <w:p w:rsidR="00F03CB1" w:rsidRDefault="0096709B">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F03C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09B" w:rsidRDefault="0096709B">
      <w:pPr>
        <w:spacing w:line="240" w:lineRule="auto"/>
      </w:pPr>
      <w:r>
        <w:separator/>
      </w:r>
    </w:p>
  </w:endnote>
  <w:endnote w:type="continuationSeparator" w:id="0">
    <w:p w:rsidR="0096709B" w:rsidRDefault="009670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3CB1">
      <w:tc>
        <w:tcPr>
          <w:tcW w:w="1542" w:type="pct"/>
        </w:tcPr>
        <w:p w:rsidR="00F03CB1" w:rsidRDefault="0096709B">
          <w:pPr>
            <w:pStyle w:val="a6"/>
          </w:pPr>
          <w:r>
            <w:fldChar w:fldCharType="begin"/>
          </w:r>
          <w:r>
            <w:instrText xml:space="preserve"> DATE \@ "yyyy-MM-dd" </w:instrText>
          </w:r>
          <w:r>
            <w:fldChar w:fldCharType="separate"/>
          </w:r>
          <w:r w:rsidR="002A71FE">
            <w:rPr>
              <w:noProof/>
            </w:rPr>
            <w:t>2022-09-02</w:t>
          </w:r>
          <w:r>
            <w:fldChar w:fldCharType="end"/>
          </w:r>
        </w:p>
      </w:tc>
      <w:tc>
        <w:tcPr>
          <w:tcW w:w="1853" w:type="pct"/>
        </w:tcPr>
        <w:p w:rsidR="00F03CB1" w:rsidRDefault="0096709B">
          <w:pPr>
            <w:pStyle w:val="a6"/>
            <w:ind w:firstLineChars="200" w:firstLine="360"/>
          </w:pPr>
          <w:r>
            <w:rPr>
              <w:rFonts w:hint="eastAsia"/>
            </w:rPr>
            <w:t>HUAWEI Confidential</w:t>
          </w:r>
        </w:p>
      </w:tc>
      <w:tc>
        <w:tcPr>
          <w:tcW w:w="1605" w:type="pct"/>
        </w:tcPr>
        <w:p w:rsidR="00F03CB1" w:rsidRDefault="0096709B">
          <w:pPr>
            <w:pStyle w:val="a6"/>
            <w:ind w:firstLine="360"/>
            <w:jc w:val="right"/>
          </w:pPr>
          <w:r>
            <w:t>Page</w:t>
          </w:r>
          <w:r>
            <w:fldChar w:fldCharType="begin"/>
          </w:r>
          <w:r>
            <w:instrText>PAGE</w:instrText>
          </w:r>
          <w:r>
            <w:fldChar w:fldCharType="separate"/>
          </w:r>
          <w:r w:rsidR="00A21CFC">
            <w:rPr>
              <w:noProof/>
            </w:rPr>
            <w:t>17</w:t>
          </w:r>
          <w:r>
            <w:fldChar w:fldCharType="end"/>
          </w:r>
          <w:r>
            <w:t>, Total</w:t>
          </w:r>
          <w:r>
            <w:fldChar w:fldCharType="begin"/>
          </w:r>
          <w:r>
            <w:instrText xml:space="preserve"> NUMPAGES  \* Arabic  \* MERGEFORMAT </w:instrText>
          </w:r>
          <w:r>
            <w:fldChar w:fldCharType="separate"/>
          </w:r>
          <w:r w:rsidR="00A21CFC">
            <w:rPr>
              <w:noProof/>
            </w:rPr>
            <w:t>17</w:t>
          </w:r>
          <w:r>
            <w:fldChar w:fldCharType="end"/>
          </w:r>
        </w:p>
      </w:tc>
    </w:tr>
  </w:tbl>
  <w:p w:rsidR="00F03CB1" w:rsidRDefault="00F03C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09B" w:rsidRDefault="0096709B">
      <w:r>
        <w:separator/>
      </w:r>
    </w:p>
  </w:footnote>
  <w:footnote w:type="continuationSeparator" w:id="0">
    <w:p w:rsidR="0096709B" w:rsidRDefault="0096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3CB1">
      <w:trPr>
        <w:cantSplit/>
        <w:trHeight w:hRule="exact" w:val="777"/>
      </w:trPr>
      <w:tc>
        <w:tcPr>
          <w:tcW w:w="492" w:type="pct"/>
          <w:tcBorders>
            <w:bottom w:val="single" w:sz="6" w:space="0" w:color="auto"/>
          </w:tcBorders>
        </w:tcPr>
        <w:p w:rsidR="00F03CB1" w:rsidRDefault="009670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3CB1" w:rsidRDefault="00F03CB1">
          <w:pPr>
            <w:ind w:left="420"/>
          </w:pPr>
        </w:p>
      </w:tc>
      <w:tc>
        <w:tcPr>
          <w:tcW w:w="3283" w:type="pct"/>
          <w:tcBorders>
            <w:bottom w:val="single" w:sz="6" w:space="0" w:color="auto"/>
          </w:tcBorders>
          <w:vAlign w:val="bottom"/>
        </w:tcPr>
        <w:p w:rsidR="00F03CB1" w:rsidRDefault="0096709B">
          <w:pPr>
            <w:pStyle w:val="a7"/>
            <w:ind w:firstLine="360"/>
          </w:pPr>
          <w:r>
            <w:t>OPEN SOURCE SOFTWARE NOTICE</w:t>
          </w:r>
        </w:p>
      </w:tc>
      <w:tc>
        <w:tcPr>
          <w:tcW w:w="1225" w:type="pct"/>
          <w:tcBorders>
            <w:bottom w:val="single" w:sz="6" w:space="0" w:color="auto"/>
          </w:tcBorders>
          <w:vAlign w:val="bottom"/>
        </w:tcPr>
        <w:p w:rsidR="00F03CB1" w:rsidRDefault="00F03CB1">
          <w:pPr>
            <w:pStyle w:val="a7"/>
            <w:ind w:firstLine="33"/>
          </w:pPr>
        </w:p>
      </w:tc>
    </w:tr>
  </w:tbl>
  <w:p w:rsidR="00F03CB1" w:rsidRDefault="00F03C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71FE"/>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E9D"/>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709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CF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CB1"/>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E5FE4A-74EC-41F6-A63D-7403B3F9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7380</Words>
  <Characters>42072</Characters>
  <Application>Microsoft Office Word</Application>
  <DocSecurity>0</DocSecurity>
  <Lines>350</Lines>
  <Paragraphs>98</Paragraphs>
  <ScaleCrop>false</ScaleCrop>
  <Company>Huawei Technologies Co.,Ltd.</Company>
  <LinksUpToDate>false</LinksUpToDate>
  <CharactersWithSpaces>49354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(3)I1dv1e6rfCC7L7QabpFB/nW0DbpyZLPMTTSGi65yEnmYuZIzrkYdvw0+Hh0VmO+u1J+Lv0rE
IUfSOBbkJsXueb3HLw317CNbfRFWEc44KvPeoGNdJuGfLToMWj81REduNS4JNgkqmivgHOEe
xHmuYL5/fsc+QmXA6X+898X39wPAX1CkT4wQ50qFooNOECik+bg0Y/Xm+P1qy9QT4P1wx33K
xTCLTvslE+prBJyl9i</vt:lpwstr>
  </property>
  <property fmtid="{D5CDD505-2E9C-101B-9397-08002B2CF9AE}" pid="11" name="_2015_ms_pID_7253431">
    <vt:lpwstr>k+AREp2R/cJ/kk9OMwFF+T+50eH5Xg746ZkzxVl1HLzkf29HHGaKpd
9l2YDx/tVVQs0x9XyaHSLwG8isQCBF7+icpePkS4F21NYNSDhHmdpRk6+VWRm2AtIFx5nNhG
KQd4pgSAQe6XLjSztJzywr5JZKlvMJPzVTYoQnkvaCvX/DWkhQm3UIQWjXZvKhBzcKKvqCxz
boH18aF7d9289bEg8C7pbf4oEoI4aMjUkipy</vt:lpwstr>
  </property>
  <property fmtid="{D5CDD505-2E9C-101B-9397-08002B2CF9AE}" pid="12" name="_2015_ms_pID_7253432">
    <vt:lpwstr>znvyv91tOy7KFx8VXsXe0C1bLgcWgINd+Uks
C8y0VEmVpsvMYyt1WIMmIOoJosfUQS0usAQg59RxLZHI1pIZ4nM=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