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798" w:rsidRDefault="00CA257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74798" w:rsidRDefault="00B74798">
      <w:pPr>
        <w:spacing w:line="420" w:lineRule="exact"/>
        <w:jc w:val="center"/>
        <w:rPr>
          <w:rFonts w:ascii="Arial" w:hAnsi="Arial" w:cs="Arial"/>
          <w:b/>
          <w:snapToGrid/>
          <w:sz w:val="32"/>
          <w:szCs w:val="32"/>
        </w:rPr>
      </w:pPr>
    </w:p>
    <w:p w:rsidR="00B74798" w:rsidRDefault="00CA257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74798" w:rsidRDefault="00B74798">
      <w:pPr>
        <w:spacing w:line="420" w:lineRule="exact"/>
        <w:jc w:val="both"/>
        <w:rPr>
          <w:rFonts w:ascii="Arial" w:hAnsi="Arial" w:cs="Arial"/>
          <w:snapToGrid/>
        </w:rPr>
      </w:pPr>
    </w:p>
    <w:p w:rsidR="00B74798" w:rsidRDefault="00CA257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74798" w:rsidRDefault="00CA257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74798" w:rsidRDefault="00B74798">
      <w:pPr>
        <w:spacing w:line="420" w:lineRule="exact"/>
        <w:jc w:val="both"/>
        <w:rPr>
          <w:rFonts w:ascii="Arial" w:hAnsi="Arial" w:cs="Arial"/>
          <w:i/>
          <w:snapToGrid/>
          <w:color w:val="0099FF"/>
          <w:sz w:val="18"/>
          <w:szCs w:val="18"/>
        </w:rPr>
      </w:pPr>
    </w:p>
    <w:p w:rsidR="00B74798" w:rsidRDefault="00CA257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74798" w:rsidRDefault="00B74798">
      <w:pPr>
        <w:pStyle w:val="a8"/>
        <w:spacing w:before="0" w:after="0" w:line="240" w:lineRule="auto"/>
        <w:jc w:val="left"/>
        <w:rPr>
          <w:rFonts w:ascii="Arial" w:hAnsi="Arial" w:cs="Arial"/>
          <w:bCs w:val="0"/>
          <w:sz w:val="21"/>
          <w:szCs w:val="21"/>
        </w:rPr>
      </w:pPr>
    </w:p>
    <w:p w:rsidR="00B74798" w:rsidRDefault="00CA257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python-requests 2.27.1</w:t>
      </w:r>
    </w:p>
    <w:p w:rsidR="00B74798" w:rsidRDefault="00CA2576">
      <w:pPr>
        <w:rPr>
          <w:rFonts w:ascii="Arial" w:hAnsi="Arial" w:cs="Arial"/>
          <w:b/>
        </w:rPr>
      </w:pPr>
      <w:r>
        <w:rPr>
          <w:rFonts w:ascii="Arial" w:hAnsi="Arial" w:cs="Arial"/>
          <w:b/>
        </w:rPr>
        <w:t xml:space="preserve">Copyright notice: </w:t>
      </w:r>
    </w:p>
    <w:p w:rsidR="00B74798" w:rsidRDefault="00CA2576">
      <w:pPr>
        <w:pStyle w:val="Default"/>
        <w:rPr>
          <w:rFonts w:ascii="宋体" w:hAnsi="宋体" w:cs="宋体"/>
          <w:sz w:val="22"/>
          <w:szCs w:val="22"/>
        </w:rPr>
      </w:pPr>
      <w:r>
        <w:rPr>
          <w:rFonts w:ascii="宋体" w:hAnsi="宋体"/>
          <w:sz w:val="22"/>
        </w:rPr>
        <w:t xml:space="preserve">Copyright 2019 Kenneth Reitz. All rights </w:t>
      </w:r>
      <w:r w:rsidR="00807749">
        <w:rPr>
          <w:rFonts w:ascii="宋体" w:hAnsi="宋体"/>
          <w:sz w:val="22"/>
        </w:rPr>
        <w:t>reserved.</w:t>
      </w:r>
      <w:bookmarkStart w:id="0" w:name="_GoBack"/>
      <w:bookmarkEnd w:id="0"/>
      <w:r>
        <w:rPr>
          <w:rFonts w:ascii="宋体" w:hAnsi="宋体"/>
          <w:sz w:val="22"/>
        </w:rPr>
        <w:br/>
        <w:t>Copyright 2019 Kenneth Reitz</w:t>
      </w:r>
      <w:r>
        <w:rPr>
          <w:rFonts w:ascii="宋体" w:hAnsi="宋体"/>
          <w:sz w:val="22"/>
        </w:rPr>
        <w:br/>
        <w:t>copyright = Copyright 2022 Kenneth Reitz</w:t>
      </w:r>
      <w:r>
        <w:rPr>
          <w:rFonts w:ascii="宋体" w:hAnsi="宋体"/>
          <w:sz w:val="22"/>
        </w:rPr>
        <w:br/>
        <w:t>Copyright (c) 2011 Kenneth Reitz.</w:t>
      </w:r>
      <w:r>
        <w:rPr>
          <w:rFonts w:ascii="宋体" w:hAnsi="宋体"/>
          <w:sz w:val="22"/>
        </w:rPr>
        <w:br/>
        <w:t xml:space="preserve">Copyright (c) 2010 by Armin </w:t>
      </w:r>
      <w:proofErr w:type="spellStart"/>
      <w:r>
        <w:rPr>
          <w:rFonts w:ascii="宋体" w:hAnsi="宋体"/>
          <w:sz w:val="22"/>
        </w:rPr>
        <w:t>Ronacher</w:t>
      </w:r>
      <w:proofErr w:type="spellEnd"/>
      <w:r>
        <w:rPr>
          <w:rFonts w:ascii="宋体" w:hAnsi="宋体"/>
          <w:sz w:val="22"/>
        </w:rPr>
        <w:t>.</w:t>
      </w:r>
      <w:r>
        <w:rPr>
          <w:rFonts w:ascii="宋体" w:hAnsi="宋体"/>
          <w:sz w:val="22"/>
        </w:rPr>
        <w:br/>
      </w:r>
    </w:p>
    <w:p w:rsidR="00B74798" w:rsidRDefault="00CA2576">
      <w:pPr>
        <w:pStyle w:val="Default"/>
        <w:rPr>
          <w:rFonts w:ascii="宋体" w:hAnsi="宋体" w:cs="宋体"/>
          <w:sz w:val="22"/>
          <w:szCs w:val="22"/>
        </w:rPr>
      </w:pPr>
      <w:r>
        <w:rPr>
          <w:b/>
        </w:rPr>
        <w:t xml:space="preserve">License: </w:t>
      </w:r>
      <w:r>
        <w:rPr>
          <w:sz w:val="21"/>
        </w:rPr>
        <w:t>ASL 2.0</w:t>
      </w:r>
    </w:p>
    <w:p w:rsidR="00B74798" w:rsidRDefault="00CA2576">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w:t>
      </w:r>
      <w:r>
        <w:rPr>
          <w:rFonts w:ascii="Times New Roman" w:hAnsi="Times New Roman"/>
          <w:sz w:val="21"/>
        </w:rPr>
        <w:t>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r>
      <w:r>
        <w:rPr>
          <w:rFonts w:ascii="Times New Roman" w:hAnsi="Times New Roman"/>
          <w:sz w:val="21"/>
        </w:rP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w:t>
      </w:r>
      <w:r>
        <w:rPr>
          <w:rFonts w:ascii="Times New Roman" w:hAnsi="Times New Roman"/>
          <w:sz w:val="21"/>
        </w:rPr>
        <w:t>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w:t>
      </w:r>
      <w:r>
        <w:rPr>
          <w:rFonts w:ascii="Times New Roman" w:hAnsi="Times New Roman"/>
          <w:sz w:val="21"/>
        </w:rPr>
        <w:t>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w:t>
      </w:r>
      <w:r>
        <w:rPr>
          <w:rFonts w:ascii="Times New Roman" w:hAnsi="Times New Roman"/>
          <w:sz w:val="21"/>
        </w:rP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w:t>
      </w:r>
      <w:r>
        <w:rPr>
          <w:rFonts w:ascii="Times New Roman" w:hAnsi="Times New Roman"/>
          <w:sz w:val="21"/>
        </w:rPr>
        <w:t>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w:t>
      </w:r>
      <w:r>
        <w:rPr>
          <w:rFonts w:ascii="Times New Roman" w:hAnsi="Times New Roman"/>
          <w:sz w:val="21"/>
        </w:rPr>
        <w:t xml:space="preserve">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w:t>
      </w:r>
      <w:r>
        <w:rPr>
          <w:rFonts w:ascii="Times New Roman" w:hAnsi="Times New Roman"/>
          <w:sz w:val="21"/>
        </w:rPr>
        <w:t>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w:t>
      </w:r>
      <w:r>
        <w:rPr>
          <w:rFonts w:ascii="Times New Roman" w:hAnsi="Times New Roman"/>
          <w:sz w:val="21"/>
        </w:rPr>
        <w:t>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w:t>
      </w:r>
      <w:r>
        <w:rPr>
          <w:rFonts w:ascii="Times New Roman" w:hAnsi="Times New Roman"/>
          <w:sz w:val="21"/>
        </w:rPr>
        <w:t>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w:t>
      </w:r>
      <w:r>
        <w:rPr>
          <w:rFonts w:ascii="Times New Roman" w:hAnsi="Times New Roman"/>
          <w:sz w:val="21"/>
        </w:rPr>
        <w:t>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w:t>
      </w:r>
      <w:r>
        <w:rPr>
          <w:rFonts w:ascii="Times New Roman" w:hAnsi="Times New Roman"/>
          <w:sz w:val="21"/>
        </w:rP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w:t>
      </w:r>
      <w:r>
        <w:rPr>
          <w:rFonts w:ascii="Times New Roman" w:hAnsi="Times New Roman"/>
          <w:sz w:val="21"/>
        </w:rPr>
        <w:t>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w:t>
      </w:r>
      <w:r>
        <w:rPr>
          <w:rFonts w:ascii="Times New Roman" w:hAnsi="Times New Roman"/>
          <w:sz w:val="21"/>
        </w:rPr>
        <w:t>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w:t>
      </w:r>
      <w:r>
        <w:rPr>
          <w:rFonts w:ascii="Times New Roman" w:hAnsi="Times New Roman"/>
          <w:sz w:val="21"/>
        </w:rPr>
        <w: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w:t>
      </w:r>
      <w:r>
        <w:rPr>
          <w:rFonts w:ascii="Times New Roman" w:hAnsi="Times New Roman"/>
          <w:sz w:val="21"/>
        </w:rPr>
        <w:t>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w:t>
      </w:r>
      <w:r>
        <w:rPr>
          <w:rFonts w:ascii="Times New Roman" w:hAnsi="Times New Roman"/>
          <w:sz w:val="21"/>
        </w:rPr>
        <w:t>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w:t>
      </w:r>
      <w:r>
        <w:rPr>
          <w:rFonts w:ascii="Times New Roman" w:hAnsi="Times New Roman"/>
          <w:sz w:val="21"/>
        </w:rPr>
        <w:t>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w:t>
      </w:r>
      <w:r>
        <w:rPr>
          <w:rFonts w:ascii="Times New Roman" w:hAnsi="Times New Roman"/>
          <w:sz w:val="21"/>
        </w:rPr>
        <w:t>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w:t>
      </w:r>
      <w:r>
        <w:rPr>
          <w:rFonts w:ascii="Times New Roman" w:hAnsi="Times New Roman"/>
          <w:sz w:val="21"/>
        </w:rPr>
        <w:t>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w:t>
      </w:r>
      <w:r>
        <w:rPr>
          <w:rFonts w:ascii="Times New Roman" w:hAnsi="Times New Roman"/>
          <w:sz w:val="21"/>
        </w:rP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w:t>
      </w:r>
      <w:r>
        <w:rPr>
          <w:rFonts w:ascii="Times New Roman" w:hAnsi="Times New Roman"/>
          <w:sz w:val="21"/>
        </w:rP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w:t>
      </w:r>
      <w:r>
        <w:rPr>
          <w:rFonts w:ascii="Times New Roman" w:hAnsi="Times New Roman"/>
          <w:sz w:val="21"/>
        </w:rPr>
        <w:t>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w:t>
      </w:r>
      <w:r>
        <w:rPr>
          <w:rFonts w:ascii="Times New Roman" w:hAnsi="Times New Roman"/>
          <w:sz w:val="21"/>
        </w:rPr>
        <w:t>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w:t>
      </w:r>
      <w:r>
        <w:rPr>
          <w:rFonts w:ascii="Times New Roman" w:hAnsi="Times New Roman"/>
          <w:sz w:val="21"/>
        </w:rPr>
        <w: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w:t>
      </w:r>
      <w:r>
        <w:rPr>
          <w:rFonts w:ascii="Times New Roman" w:hAnsi="Times New Roman"/>
          <w:sz w:val="21"/>
        </w:rPr>
        <w:t>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w:t>
      </w:r>
      <w:r>
        <w:rPr>
          <w:rFonts w:ascii="Times New Roman" w:hAnsi="Times New Roman"/>
          <w:sz w:val="21"/>
        </w:rPr>
        <w:t>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w:t>
      </w:r>
      <w:r>
        <w:rPr>
          <w:rFonts w:ascii="Times New Roman" w:hAnsi="Times New Roman"/>
          <w:sz w:val="21"/>
        </w:rPr>
        <w:t>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w:t>
      </w:r>
      <w:r>
        <w:rPr>
          <w:rFonts w:ascii="Times New Roman" w:hAnsi="Times New Roman"/>
          <w:sz w:val="21"/>
        </w:rPr>
        <w:t xml:space="preserve">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w:t>
      </w:r>
      <w:r>
        <w:rPr>
          <w:rFonts w:ascii="Times New Roman" w:hAnsi="Times New Roman"/>
          <w:sz w:val="21"/>
        </w:rPr>
        <w:t>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w:t>
      </w:r>
      <w:r>
        <w:rPr>
          <w:rFonts w:ascii="Times New Roman" w:hAnsi="Times New Roman"/>
          <w:sz w:val="21"/>
        </w:rPr>
        <w:t>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w:t>
      </w:r>
      <w:r>
        <w:rPr>
          <w:rFonts w:ascii="Times New Roman" w:hAnsi="Times New Roman"/>
          <w:sz w:val="21"/>
        </w:rPr>
        <w:t>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w:t>
      </w:r>
      <w:r>
        <w:rPr>
          <w:rFonts w:ascii="Times New Roman" w:hAnsi="Times New Roman"/>
          <w:sz w:val="21"/>
        </w:rPr>
        <w:t>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w:t>
      </w:r>
      <w:r>
        <w:rPr>
          <w:rFonts w:ascii="Times New Roman" w:hAnsi="Times New Roman"/>
          <w:sz w:val="21"/>
        </w:rPr>
        <w:t>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w:t>
      </w:r>
      <w:r>
        <w:rPr>
          <w:rFonts w:ascii="Times New Roman" w:hAnsi="Times New Roman"/>
          <w:sz w:val="21"/>
        </w:rPr>
        <w:t>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w:t>
      </w:r>
      <w:r>
        <w:rPr>
          <w:rFonts w:ascii="Times New Roman" w:hAnsi="Times New Roman"/>
          <w:sz w:val="21"/>
        </w:rPr>
        <w: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w:t>
      </w:r>
      <w:r>
        <w:rPr>
          <w:rFonts w:ascii="Times New Roman" w:hAnsi="Times New Roman"/>
          <w:sz w:val="21"/>
        </w:rPr>
        <w:t>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w:t>
      </w:r>
      <w:r>
        <w:rPr>
          <w:rFonts w:ascii="Times New Roman" w:hAnsi="Times New Roman"/>
          <w:sz w:val="21"/>
        </w:rPr>
        <w:t>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w:t>
      </w:r>
      <w:r>
        <w:rPr>
          <w:rFonts w:ascii="Times New Roman" w:hAnsi="Times New Roman"/>
          <w:sz w:val="21"/>
        </w:rPr>
        <w:t xml:space="preserv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w:t>
      </w:r>
      <w:r>
        <w:rPr>
          <w:rFonts w:ascii="Times New Roman" w:hAnsi="Times New Roman"/>
          <w:sz w:val="21"/>
        </w:rPr>
        <w:t>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w:t>
      </w:r>
      <w:r>
        <w:rPr>
          <w:rFonts w:ascii="Times New Roman" w:hAnsi="Times New Roman"/>
          <w:sz w:val="21"/>
        </w:rPr>
        <w:t>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w:t>
      </w:r>
      <w:r>
        <w:rPr>
          <w:rFonts w:ascii="Times New Roman" w:hAnsi="Times New Roman"/>
          <w:sz w:val="21"/>
        </w:rPr>
        <w:t>he specific language governing permissions and</w:t>
      </w:r>
      <w:r>
        <w:rPr>
          <w:rFonts w:ascii="Times New Roman" w:hAnsi="Times New Roman"/>
          <w:sz w:val="21"/>
        </w:rPr>
        <w:br/>
        <w:t xml:space="preserve">   limitations under the License.</w:t>
      </w:r>
    </w:p>
    <w:sectPr w:rsidR="00B7479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2576" w:rsidRDefault="00CA2576">
      <w:pPr>
        <w:spacing w:line="240" w:lineRule="auto"/>
      </w:pPr>
      <w:r>
        <w:separator/>
      </w:r>
    </w:p>
  </w:endnote>
  <w:endnote w:type="continuationSeparator" w:id="0">
    <w:p w:rsidR="00CA2576" w:rsidRDefault="00CA25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74798">
      <w:tc>
        <w:tcPr>
          <w:tcW w:w="1542" w:type="pct"/>
        </w:tcPr>
        <w:p w:rsidR="00B74798" w:rsidRDefault="00CA2576">
          <w:pPr>
            <w:pStyle w:val="a6"/>
          </w:pPr>
          <w:r>
            <w:fldChar w:fldCharType="begin"/>
          </w:r>
          <w:r>
            <w:instrText xml:space="preserve"> DATE \@ "yyyy-MM-dd" </w:instrText>
          </w:r>
          <w:r>
            <w:fldChar w:fldCharType="separate"/>
          </w:r>
          <w:r w:rsidR="00807749">
            <w:rPr>
              <w:noProof/>
            </w:rPr>
            <w:t>2022-09-02</w:t>
          </w:r>
          <w:r>
            <w:fldChar w:fldCharType="end"/>
          </w:r>
        </w:p>
      </w:tc>
      <w:tc>
        <w:tcPr>
          <w:tcW w:w="1853" w:type="pct"/>
        </w:tcPr>
        <w:p w:rsidR="00B74798" w:rsidRDefault="00CA2576">
          <w:pPr>
            <w:pStyle w:val="a6"/>
            <w:ind w:firstLineChars="200" w:firstLine="360"/>
          </w:pPr>
          <w:r>
            <w:rPr>
              <w:rFonts w:hint="eastAsia"/>
            </w:rPr>
            <w:t>HUAWEI Confidential</w:t>
          </w:r>
        </w:p>
      </w:tc>
      <w:tc>
        <w:tcPr>
          <w:tcW w:w="1605" w:type="pct"/>
        </w:tcPr>
        <w:p w:rsidR="00B74798" w:rsidRDefault="00CA2576">
          <w:pPr>
            <w:pStyle w:val="a6"/>
            <w:ind w:firstLine="360"/>
            <w:jc w:val="right"/>
          </w:pPr>
          <w:r>
            <w:t>Page</w:t>
          </w:r>
          <w:r>
            <w:fldChar w:fldCharType="begin"/>
          </w:r>
          <w:r>
            <w:instrText>PAGE</w:instrText>
          </w:r>
          <w:r>
            <w:fldChar w:fldCharType="separate"/>
          </w:r>
          <w:r w:rsidR="00807749">
            <w:rPr>
              <w:noProof/>
            </w:rPr>
            <w:t>6</w:t>
          </w:r>
          <w:r>
            <w:fldChar w:fldCharType="end"/>
          </w:r>
          <w:r>
            <w:t xml:space="preserve">, </w:t>
          </w:r>
          <w:r>
            <w:t>Total</w:t>
          </w:r>
          <w:r>
            <w:fldChar w:fldCharType="begin"/>
          </w:r>
          <w:r>
            <w:instrText xml:space="preserve"> NUMPAGES  \* Arabic  \* MERGEFORMAT </w:instrText>
          </w:r>
          <w:r>
            <w:fldChar w:fldCharType="separate"/>
          </w:r>
          <w:r w:rsidR="00807749">
            <w:rPr>
              <w:noProof/>
            </w:rPr>
            <w:t>6</w:t>
          </w:r>
          <w:r>
            <w:fldChar w:fldCharType="end"/>
          </w:r>
        </w:p>
      </w:tc>
    </w:tr>
  </w:tbl>
  <w:p w:rsidR="00B74798" w:rsidRDefault="00B7479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2576" w:rsidRDefault="00CA2576">
      <w:r>
        <w:separator/>
      </w:r>
    </w:p>
  </w:footnote>
  <w:footnote w:type="continuationSeparator" w:id="0">
    <w:p w:rsidR="00CA2576" w:rsidRDefault="00CA2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74798">
      <w:trPr>
        <w:cantSplit/>
        <w:trHeight w:hRule="exact" w:val="777"/>
      </w:trPr>
      <w:tc>
        <w:tcPr>
          <w:tcW w:w="492" w:type="pct"/>
          <w:tcBorders>
            <w:bottom w:val="single" w:sz="6" w:space="0" w:color="auto"/>
          </w:tcBorders>
        </w:tcPr>
        <w:p w:rsidR="00B74798" w:rsidRDefault="00CA257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74798" w:rsidRDefault="00B74798">
          <w:pPr>
            <w:ind w:left="420"/>
          </w:pPr>
        </w:p>
      </w:tc>
      <w:tc>
        <w:tcPr>
          <w:tcW w:w="3283" w:type="pct"/>
          <w:tcBorders>
            <w:bottom w:val="single" w:sz="6" w:space="0" w:color="auto"/>
          </w:tcBorders>
          <w:vAlign w:val="bottom"/>
        </w:tcPr>
        <w:p w:rsidR="00B74798" w:rsidRDefault="00CA2576">
          <w:pPr>
            <w:pStyle w:val="a7"/>
            <w:ind w:firstLine="360"/>
          </w:pPr>
          <w:r>
            <w:t>OPEN SOURCE SOFTWARE NOTICE</w:t>
          </w:r>
        </w:p>
      </w:tc>
      <w:tc>
        <w:tcPr>
          <w:tcW w:w="1225" w:type="pct"/>
          <w:tcBorders>
            <w:bottom w:val="single" w:sz="6" w:space="0" w:color="auto"/>
          </w:tcBorders>
          <w:vAlign w:val="bottom"/>
        </w:tcPr>
        <w:p w:rsidR="00B74798" w:rsidRDefault="00B74798">
          <w:pPr>
            <w:pStyle w:val="a7"/>
            <w:ind w:firstLine="33"/>
          </w:pPr>
        </w:p>
      </w:tc>
    </w:tr>
  </w:tbl>
  <w:p w:rsidR="00B74798" w:rsidRDefault="00B7479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7749"/>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4798"/>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2576"/>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2F96A2-A9A0-4466-A1EE-31479225D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1876</Words>
  <Characters>10697</Characters>
  <Application>Microsoft Office Word</Application>
  <DocSecurity>0</DocSecurity>
  <Lines>89</Lines>
  <Paragraphs>25</Paragraphs>
  <ScaleCrop>false</ScaleCrop>
  <Company>Huawei Technologies Co.,Ltd.</Company>
  <LinksUpToDate>false</LinksUpToDate>
  <CharactersWithSpaces>12548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(3)9HgqYoidwWF2ofgPR5fbsu4OqxsHbJUJe6FIj2PpqfOyVwdMupYO95cXqUAFEp++Gy3aGGKk
AlFV9qsj1J5nd1b1zpoKPekTbWksVBIWB61BSPg25GICvPxqnj6t3Y13sUt2iBCcINSpZ5JN
ba32PaSpe/Uz8xHv/Lw9nxHDE/pRa9KhicLSATlfFYD5UifvjXoOrZVm2capd0r6JQQpPEP1
J+nOWfVlgfNuSO0buC</vt:lpwstr>
  </property>
  <property fmtid="{D5CDD505-2E9C-101B-9397-08002B2CF9AE}" pid="11" name="_2015_ms_pID_7253431">
    <vt:lpwstr>CAt1tbNcQxtxlqSG0G9wfEGBVwPRXKCEvdQOCYuz8ICzYxSyxkKz39
AwEoZ4ljGryO2zPIKNP0Bl5c2TPqNuN1QKa+qCJinHnjDGbjG7ki0YPw4HrFPCz/lJ2tAbgv
3U0AW18XVc+8707GJrpugKMJcii4DaIT9BRUp5hgjELa+2nlc8HMnlwvEM+JSehWHFEmyDzS
a+GHEuxUTLOBpYtFooAidZXdRKrlPWOkpKot</vt:lpwstr>
  </property>
  <property fmtid="{D5CDD505-2E9C-101B-9397-08002B2CF9AE}" pid="12" name="_2015_ms_pID_7253432">
    <vt:lpwstr>FOGgjRfNB+2Xfja2JfBsSAe6AKO9s80dBxU7
POu4L0c2rLQ9ZKaj6gBzA++uJomSLfKnmmmGYAiBMHPmX/lnxjc=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1662089892</vt:lpwstr>
  </property>
</Properties>
</file>