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ws-jaxme 0.5.2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(c) 1999, International information on the Apache </w:t>
      </w:r>
      <w:r w:rsidR="006415CA">
        <w:rPr>
          <w:rFonts w:ascii="宋体" w:hAnsi="宋体"/>
          <w:sz w:val="22"/>
        </w:rPr>
        <w:t>Software Foundation</w:t>
      </w:r>
      <w:r w:rsidR="000C2425">
        <w:rPr>
          <w:rFonts w:ascii="宋体" w:hAnsi="宋体"/>
          <w:sz w:val="22"/>
        </w:rPr>
        <w:t xml:space="preserve"> </w:t>
      </w:r>
      <w:r>
        <w:rPr>
          <w:rFonts w:ascii="宋体" w:hAnsi="宋体"/>
          <w:sz w:val="22"/>
        </w:rPr>
        <w:br/>
        <w:t>Copyright 2006  The Apache Software Foundation</w:t>
      </w:r>
      <w:r>
        <w:rPr>
          <w:rFonts w:ascii="宋体" w:hAnsi="宋体"/>
          <w:sz w:val="22"/>
        </w:rPr>
        <w:br/>
        <w:t>(c) 1995-2000, The Hypersonic SQL Group. See</w:t>
      </w:r>
      <w:r>
        <w:rPr>
          <w:rFonts w:ascii="宋体" w:hAnsi="宋体"/>
          <w:sz w:val="22"/>
        </w:rPr>
        <w:br/>
        <w:t xml:space="preserve">Copyright 2003-2006 </w:t>
      </w:r>
      <w:r w:rsidR="006415CA">
        <w:rPr>
          <w:rFonts w:ascii="宋体" w:hAnsi="宋体"/>
          <w:sz w:val="22"/>
        </w:rPr>
        <w:t xml:space="preserve"> The Apache Software Foundation</w:t>
      </w:r>
      <w:r>
        <w:rPr>
          <w:rFonts w:ascii="宋体" w:hAnsi="宋体"/>
          <w:sz w:val="22"/>
        </w:rPr>
        <w:br/>
        <w:t>Copyright 2002-2004  The Apache Software Foundation</w:t>
      </w:r>
      <w:r>
        <w:rPr>
          <w:rFonts w:ascii="宋体" w:hAnsi="宋体"/>
          <w:sz w:val="22"/>
        </w:rPr>
        <w:br/>
        <w:t>Copyright (c) 2001-2002, The HSQL Development Group All rights reserved.</w:t>
      </w:r>
      <w:r>
        <w:rPr>
          <w:rFonts w:ascii="宋体" w:hAnsi="宋体"/>
          <w:sz w:val="22"/>
        </w:rPr>
        <w:br/>
        <w:t xml:space="preserve">Copyright </w:t>
      </w:r>
      <w:r w:rsidR="00B93CC8">
        <w:rPr>
          <w:rFonts w:ascii="宋体" w:hAnsi="宋体"/>
          <w:sz w:val="22"/>
        </w:rPr>
        <w:t xml:space="preserve">(c) </w:t>
      </w:r>
      <w:r>
        <w:rPr>
          <w:rFonts w:ascii="宋体" w:hAnsi="宋体"/>
          <w:sz w:val="22"/>
        </w:rPr>
        <w:t>World Wide Web National de Recherche en Informatique et en Automatique, Keio University. All Rights Reserved.</w:t>
      </w:r>
      <w:r>
        <w:rPr>
          <w:rFonts w:ascii="宋体" w:hAnsi="宋体"/>
          <w:sz w:val="22"/>
        </w:rPr>
        <w:br/>
        <w:t>Copyright (c) 1995-2000 by the Hypersonic SQL Group. All rights reserved.</w:t>
      </w:r>
      <w:r>
        <w:rPr>
          <w:rFonts w:ascii="宋体" w:hAnsi="宋体"/>
          <w:sz w:val="22"/>
        </w:rPr>
        <w:br/>
        <w:t>Copyright (C) 1999 The Apache Software Foundation. All rights reserved.</w:t>
      </w:r>
      <w:r>
        <w:rPr>
          <w:rFonts w:ascii="宋体" w:hAnsi="宋体"/>
          <w:sz w:val="22"/>
        </w:rPr>
        <w:br/>
        <w:t>Copyright 2003,2004  The Apache Software Foundation</w:t>
      </w:r>
      <w:r>
        <w:rPr>
          <w:rFonts w:ascii="宋体" w:hAnsi="宋体"/>
          <w:sz w:val="22"/>
        </w:rPr>
        <w:br/>
        <w:t>Copyright (C) 2000-2003 The Apache Software Foundation. All rights reserved.</w:t>
      </w:r>
      <w:r w:rsidR="00D8746B">
        <w:rPr>
          <w:rFonts w:ascii="宋体" w:hAnsi="宋体"/>
          <w:sz w:val="22"/>
        </w:rPr>
        <w:t xml:space="preserve"> </w:t>
      </w:r>
      <w:r>
        <w:rPr>
          <w:rFonts w:ascii="宋体" w:hAnsi="宋体"/>
          <w:sz w:val="22"/>
        </w:rPr>
        <w:br/>
        <w:t>Copyright (c) 2000-2001 The XML:DB Initiative.  All rights reserved.</w:t>
      </w:r>
      <w:r>
        <w:rPr>
          <w:rFonts w:ascii="宋体" w:hAnsi="宋体"/>
          <w:sz w:val="22"/>
        </w:rPr>
        <w:br/>
        <w:t>Copyright (c) 1999-2002 The Apache Software Foundation.  All rights reserved.</w:t>
      </w:r>
      <w:r>
        <w:rPr>
          <w:rFonts w:ascii="宋体" w:hAnsi="宋体"/>
          <w:sz w:val="22"/>
        </w:rPr>
        <w:br/>
        <w:t>Copyright (c) 1999, 2000  The Apache Software Foundation.</w:t>
      </w:r>
      <w:r>
        <w:rPr>
          <w:rFonts w:ascii="宋体" w:hAnsi="宋体"/>
          <w:sz w:val="22"/>
        </w:rPr>
        <w:br/>
        <w:t>Copyright 2005 The Apache Software Foundation.</w:t>
      </w:r>
      <w:r>
        <w:rPr>
          <w:rFonts w:ascii="宋体" w:hAnsi="宋体"/>
          <w:sz w:val="22"/>
        </w:rPr>
        <w:br/>
        <w:t>Copyright 2004 The Apache Software Foundation.</w:t>
      </w:r>
      <w:r>
        <w:rPr>
          <w:rFonts w:ascii="宋体" w:hAnsi="宋体"/>
          <w:sz w:val="22"/>
        </w:rPr>
        <w:br/>
      </w:r>
      <w:r>
        <w:rPr>
          <w:rFonts w:ascii="宋体" w:hAnsi="宋体"/>
          <w:sz w:val="22"/>
        </w:rPr>
        <w:lastRenderedPageBreak/>
        <w:t>Copyright 2003, 2004  The Apache Software Foundation</w:t>
      </w:r>
      <w:r>
        <w:rPr>
          <w:rFonts w:ascii="宋体" w:hAnsi="宋体"/>
          <w:sz w:val="22"/>
        </w:rPr>
        <w:br/>
        <w:t>Copyright 2005  The Apache Software Foundation</w:t>
      </w:r>
      <w:r>
        <w:rPr>
          <w:rFonts w:ascii="宋体" w:hAnsi="宋体"/>
          <w:sz w:val="22"/>
        </w:rPr>
        <w:br/>
        <w:t>Copyright 2002-2003, 2004  The Apache Software Foundation</w:t>
      </w:r>
      <w:r>
        <w:rPr>
          <w:rFonts w:ascii="宋体" w:hAnsi="宋体"/>
          <w:sz w:val="22"/>
        </w:rPr>
        <w:br/>
        <w:t>Copyright 2005-2006  The Apache Software Foundation</w:t>
      </w:r>
      <w:r>
        <w:rPr>
          <w:rFonts w:ascii="宋体" w:hAnsi="宋体"/>
          <w:sz w:val="22"/>
        </w:rPr>
        <w:br/>
        <w:t>Copyright 2004  The Apache Software Foundation</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3AB" w:rsidRDefault="005133AB" w:rsidP="001F7CE0">
      <w:pPr>
        <w:spacing w:line="240" w:lineRule="auto"/>
      </w:pPr>
      <w:r>
        <w:separator/>
      </w:r>
    </w:p>
  </w:endnote>
  <w:endnote w:type="continuationSeparator" w:id="0">
    <w:p w:rsidR="005133AB" w:rsidRDefault="005133A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C242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3100D">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3100D">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3AB" w:rsidRDefault="005133AB" w:rsidP="001F7CE0">
      <w:pPr>
        <w:spacing w:line="240" w:lineRule="auto"/>
      </w:pPr>
      <w:r>
        <w:separator/>
      </w:r>
    </w:p>
  </w:footnote>
  <w:footnote w:type="continuationSeparator" w:id="0">
    <w:p w:rsidR="005133AB" w:rsidRDefault="005133A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42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00D"/>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6A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3AB"/>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15CA"/>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C8"/>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46B"/>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2041</Words>
  <Characters>11637</Characters>
  <Application>Microsoft Office Word</Application>
  <DocSecurity>0</DocSecurity>
  <Lines>96</Lines>
  <Paragraphs>27</Paragraphs>
  <ScaleCrop>false</ScaleCrop>
  <Company>Huawei Technologies Co.,Ltd.</Company>
  <LinksUpToDate>false</LinksUpToDate>
  <CharactersWithSpaces>13651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(3)B5gHHOUDr2AEmLETWrPL8/OHPDKiFwqwCV7qalw4adwITUch2RQSbD3FeU63+7MSy+zZNXMr
bJi73ZG9kGDvOG+sL+yYOWYQBZw2N95L+vieCqFVsEUfut8qB0L2XZoAzNHRj3H93eXJWBlP
suiH8fqxs57hs7cVGemb4mnTL9LDba2wlAhJL0xLc4bOH96GfIiDdnVzrfGD0tkc2JGVuyWM
9UVs7ZGlEUNp4wW75Y</vt:lpwstr>
  </property>
  <property fmtid="{D5CDD505-2E9C-101B-9397-08002B2CF9AE}" pid="11" name="_2015_ms_pID_7253431">
    <vt:lpwstr>REiil7QLY5Da0R3edz19tYrlztKEwID6MlAAZbRjFMoSa1YUzxkn74
anxA+e+jl5G9hEhChmBSl6BGQ9TAD4SJtC9XEXteAGrF8Uwe2N+Lbr/WdRFdRNvXYncBf4OM
/WKdNOSxhcLrAo6tZHilElTci8yZTdETLM0SjXl8IHlGamGVZs83okBBXhm6Y6chTR45ZLlS
k1Tpgq1BTg9TXt1wy70ixBn2kSWz3FamID3S</vt:lpwstr>
  </property>
  <property fmtid="{D5CDD505-2E9C-101B-9397-08002B2CF9AE}" pid="12" name="_2015_ms_pID_7253432">
    <vt:lpwstr>tKPrxjHF/dXFnHlgRD1do5JzOwQoIGCDAuIO
QsWSM8rTAJGL3JWTn3lR2pQfsyerz9ORs4/iAHrfs3NBs5svcgQ=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1640162803</vt:lpwstr>
  </property>
</Properties>
</file>