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latexmk 4.65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(3)3bCbB3RFcQkahsOVm6/ZndfYpNNfdbg/O6sh2uPUpoSOukc36sDiNE9o98Q9Efe/QBtWywE6
MdlxSd0dJzOFfVWfPBpR7DlXOG5FnZxK28dDb90bYNcU9ENLJDbCR0V3q+YAIfjmnch51+E6
215UgUieAo30VXfFlRZUaonoLeu7rVeuljh0lEYOCb6Yus3W/SYl14js/Pm299ZyuMjB/BBw
6BR8+nJk0OxN+yKG3d</vt:lpwstr>
  </property>
  <property fmtid="{D5CDD505-2E9C-101B-9397-08002B2CF9AE}" pid="11" name="_2015_ms_pID_7253431">
    <vt:lpwstr>2Gt4MR0jOXGHfT/x9weSGwyZZOgFOQrpYQEzioYUcP9ZtJYiREOzJC
9GHAYxYcwvimsQoUC08ixWNhvTHmIe5+oYDna5qeIC2xqgFP+bNECmqCSiQcumlHZaDm4eEp
XeOgn+rrIYh1xdFlSwuOmnph+BPVH3cv+YVVJpGLNtRByMGHAaQajGAeW4r1mesOJ00wslLj
1tn8WQF5hp1E2UUoocPjbS/eqVK64LXBLT81</vt:lpwstr>
  </property>
  <property fmtid="{D5CDD505-2E9C-101B-9397-08002B2CF9AE}" pid="12" name="_2015_ms_pID_7253432">
    <vt:lpwstr>vfXk+eG0wskFeipQ4lhtL4KDPvkC+J7Q4vRp
+d6Gw8bKPCPY6o1plC6cI/iPUHvgf6mbr1BrTWaWjdocziorZqM=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