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F2F" w:rsidRDefault="00B0489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33F2F" w:rsidRDefault="00E33F2F">
      <w:pPr>
        <w:spacing w:line="420" w:lineRule="exact"/>
        <w:jc w:val="center"/>
        <w:rPr>
          <w:rFonts w:ascii="Arial" w:hAnsi="Arial" w:cs="Arial"/>
          <w:b/>
          <w:snapToGrid/>
          <w:sz w:val="32"/>
          <w:szCs w:val="32"/>
        </w:rPr>
      </w:pPr>
    </w:p>
    <w:p w:rsidR="00E33F2F" w:rsidRDefault="00B0489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33F2F" w:rsidRDefault="00E33F2F">
      <w:pPr>
        <w:spacing w:line="420" w:lineRule="exact"/>
        <w:jc w:val="both"/>
        <w:rPr>
          <w:rFonts w:ascii="Arial" w:hAnsi="Arial" w:cs="Arial"/>
          <w:snapToGrid/>
        </w:rPr>
      </w:pPr>
    </w:p>
    <w:p w:rsidR="00E33F2F" w:rsidRDefault="00B0489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33F2F" w:rsidRDefault="00B0489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33F2F" w:rsidRDefault="00E33F2F">
      <w:pPr>
        <w:spacing w:line="420" w:lineRule="exact"/>
        <w:jc w:val="both"/>
        <w:rPr>
          <w:rFonts w:ascii="Arial" w:hAnsi="Arial" w:cs="Arial"/>
          <w:i/>
          <w:snapToGrid/>
          <w:color w:val="0099FF"/>
          <w:sz w:val="18"/>
          <w:szCs w:val="18"/>
        </w:rPr>
      </w:pPr>
    </w:p>
    <w:p w:rsidR="00E33F2F" w:rsidRDefault="00B0489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33F2F" w:rsidRDefault="00E33F2F">
      <w:pPr>
        <w:pStyle w:val="a8"/>
        <w:spacing w:before="0" w:after="0" w:line="240" w:lineRule="auto"/>
        <w:jc w:val="left"/>
        <w:rPr>
          <w:rFonts w:ascii="Arial" w:hAnsi="Arial" w:cs="Arial"/>
          <w:bCs w:val="0"/>
          <w:sz w:val="21"/>
          <w:szCs w:val="21"/>
        </w:rPr>
      </w:pPr>
    </w:p>
    <w:p w:rsidR="00E33F2F" w:rsidRDefault="00B0489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gramStart"/>
      <w:r>
        <w:rPr>
          <w:rFonts w:ascii="微软雅黑" w:hAnsi="微软雅黑"/>
          <w:b w:val="0"/>
          <w:sz w:val="21"/>
        </w:rPr>
        <w:t>pv</w:t>
      </w:r>
      <w:proofErr w:type="gramEnd"/>
      <w:r>
        <w:rPr>
          <w:rFonts w:ascii="微软雅黑" w:hAnsi="微软雅黑"/>
          <w:b w:val="0"/>
          <w:sz w:val="21"/>
        </w:rPr>
        <w:t xml:space="preserve"> 1.6.20</w:t>
      </w:r>
    </w:p>
    <w:p w:rsidR="00E33F2F" w:rsidRDefault="00B04896">
      <w:pPr>
        <w:rPr>
          <w:rFonts w:ascii="Arial" w:hAnsi="Arial" w:cs="Arial"/>
          <w:b/>
        </w:rPr>
      </w:pPr>
      <w:r>
        <w:rPr>
          <w:rFonts w:ascii="Arial" w:hAnsi="Arial" w:cs="Arial"/>
          <w:b/>
        </w:rPr>
        <w:t xml:space="preserve">Copyright notice: </w:t>
      </w:r>
    </w:p>
    <w:p w:rsidR="00E33F2F" w:rsidRDefault="00B04896">
      <w:pPr>
        <w:pStyle w:val="Default"/>
        <w:rPr>
          <w:rFonts w:ascii="宋体" w:hAnsi="宋体" w:cs="宋体"/>
          <w:sz w:val="22"/>
          <w:szCs w:val="22"/>
        </w:rPr>
      </w:pPr>
      <w:r>
        <w:rPr>
          <w:rFonts w:ascii="宋体" w:hAnsi="宋体"/>
          <w:sz w:val="22"/>
        </w:rPr>
        <w:t>Copyright 1991 by the Massachusetts Institute of Technology</w:t>
      </w:r>
      <w:r>
        <w:rPr>
          <w:rFonts w:ascii="宋体" w:hAnsi="宋体"/>
          <w:sz w:val="22"/>
        </w:rPr>
        <w:br/>
      </w:r>
      <w:r>
        <w:rPr>
          <w:rFonts w:ascii="宋体" w:hAnsi="宋体"/>
          <w:sz w:val="22"/>
        </w:rPr>
        <w:t>Copyright (c) 2000-2006, The Perl Foundation.</w:t>
      </w:r>
      <w:r>
        <w:rPr>
          <w:rFonts w:ascii="宋体" w:hAnsi="宋体"/>
          <w:sz w:val="22"/>
        </w:rPr>
        <w:br/>
      </w:r>
    </w:p>
    <w:p w:rsidR="00E33F2F" w:rsidRDefault="00B04896">
      <w:pPr>
        <w:pStyle w:val="Default"/>
        <w:rPr>
          <w:rFonts w:ascii="宋体" w:hAnsi="宋体" w:cs="宋体"/>
          <w:sz w:val="22"/>
          <w:szCs w:val="22"/>
        </w:rPr>
      </w:pPr>
      <w:r>
        <w:rPr>
          <w:b/>
        </w:rPr>
        <w:t xml:space="preserve">License: </w:t>
      </w:r>
      <w:r>
        <w:rPr>
          <w:sz w:val="21"/>
        </w:rPr>
        <w:t>Artistic 2.0</w:t>
      </w: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Artistic License 2.0</w:t>
      </w: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Copyright (c) 2000-2006, The Perl Foundation.</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Everyone is permitted to copy and distribute verbatim copies of this license document, but changing it is not allowed.</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Preamble</w:t>
      </w: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 xml:space="preserve">You are always permitted to make arrangements wholly outside of this license directly </w:t>
      </w:r>
      <w:r w:rsidRPr="009511F4">
        <w:rPr>
          <w:rFonts w:ascii="宋体" w:hAnsi="宋体" w:cs="宋体"/>
          <w:sz w:val="22"/>
          <w:szCs w:val="22"/>
        </w:rPr>
        <w:lastRenderedPageBreak/>
        <w:t>with the Copyright Holder of a given Package. If the terms of this license do not permit the full use that you propose to make of the Package, you should contact the Copyright Holder and seek a different licensing arrangement.</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Definitions</w:t>
      </w: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"Copyright Holder" means the individual(s) or organization(s) named in the copyright notice for the entire Package.</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"Contributor" means any party that has contributed code or other material to the Package, in accordance with the Copyright Holder's procedures.</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"You" and "your" means any person who would like to copy, distribute, or modify the Package.</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"Package" means the collection of files distributed by the Copyright Holder, and derivatives of that collection and/or of those files. A given Package may consist of either the Standard Version, or a Modified Version.</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"Distribute" means providing a copy of the Package or making it accessible to anyone else, or in the case of a company or organization, to others outside of your company or organization.</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"Distributor Fee" means any fee that you charge for Distributing this Package or providing support for this Package to another party. It does not mean licensing fees.</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"Standard Version" refers to the Package if it has not been modified, or has been modified only in ways explicitly requested by the Copyright Holder.</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"Modified Version" means the Package, if it has been changed, and such changes were not explicitly requested by the Copyright Holder.</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 xml:space="preserve">"Original License" means this Artistic License as </w:t>
      </w:r>
      <w:proofErr w:type="gramStart"/>
      <w:r w:rsidRPr="009511F4">
        <w:rPr>
          <w:rFonts w:ascii="宋体" w:hAnsi="宋体" w:cs="宋体"/>
          <w:sz w:val="22"/>
          <w:szCs w:val="22"/>
        </w:rPr>
        <w:t>Distributed</w:t>
      </w:r>
      <w:proofErr w:type="gramEnd"/>
      <w:r w:rsidRPr="009511F4">
        <w:rPr>
          <w:rFonts w:ascii="宋体" w:hAnsi="宋体" w:cs="宋体"/>
          <w:sz w:val="22"/>
          <w:szCs w:val="22"/>
        </w:rPr>
        <w:t xml:space="preserve"> with the Standard Version of the Package, in its current version or as it may be modified by The Perl Foundation in the future.</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"Source" form means the source code, documentation source, and configuration files for the Package.</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"Compiled" form means the compiled bytecode, object code, binary, or any other form resulting from mechanical transformation or translation of the Source form.</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 xml:space="preserve">Permission for Use and Modification </w:t>
      </w:r>
      <w:proofErr w:type="gramStart"/>
      <w:r w:rsidRPr="009511F4">
        <w:rPr>
          <w:rFonts w:ascii="宋体" w:hAnsi="宋体" w:cs="宋体"/>
          <w:sz w:val="22"/>
          <w:szCs w:val="22"/>
        </w:rPr>
        <w:t>Without</w:t>
      </w:r>
      <w:proofErr w:type="gramEnd"/>
      <w:r w:rsidRPr="009511F4">
        <w:rPr>
          <w:rFonts w:ascii="宋体" w:hAnsi="宋体" w:cs="宋体"/>
          <w:sz w:val="22"/>
          <w:szCs w:val="22"/>
        </w:rPr>
        <w:t xml:space="preserve"> Distribution</w:t>
      </w: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lastRenderedPageBreak/>
        <w:t xml:space="preserve">(1) You are permitted to use the Standard Version and create and use Modified Versions for any purpose without restriction, provided that you do not </w:t>
      </w:r>
      <w:proofErr w:type="gramStart"/>
      <w:r w:rsidRPr="009511F4">
        <w:rPr>
          <w:rFonts w:ascii="宋体" w:hAnsi="宋体" w:cs="宋体"/>
          <w:sz w:val="22"/>
          <w:szCs w:val="22"/>
        </w:rPr>
        <w:t>Distribute</w:t>
      </w:r>
      <w:proofErr w:type="gramEnd"/>
      <w:r w:rsidRPr="009511F4">
        <w:rPr>
          <w:rFonts w:ascii="宋体" w:hAnsi="宋体" w:cs="宋体"/>
          <w:sz w:val="22"/>
          <w:szCs w:val="22"/>
        </w:rPr>
        <w:t xml:space="preserve"> the Modified Version.</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Permissions for Redistribution of the Standard Version</w:t>
      </w: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 xml:space="preserve">(2) You may </w:t>
      </w:r>
      <w:proofErr w:type="gramStart"/>
      <w:r w:rsidRPr="009511F4">
        <w:rPr>
          <w:rFonts w:ascii="宋体" w:hAnsi="宋体" w:cs="宋体"/>
          <w:sz w:val="22"/>
          <w:szCs w:val="22"/>
        </w:rPr>
        <w:t>Distribute</w:t>
      </w:r>
      <w:proofErr w:type="gramEnd"/>
      <w:r w:rsidRPr="009511F4">
        <w:rPr>
          <w:rFonts w:ascii="宋体" w:hAnsi="宋体" w:cs="宋体"/>
          <w:sz w:val="22"/>
          <w:szCs w:val="22"/>
        </w:rPr>
        <w:t xml:space="preserv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(3) You may apply any bug fixes, portability changes, and other modifications made available from the Copyright Holder. The resulting Package will still be considered the Standard Version, and as such will be subject to the Original License.</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Distribution of Modified Versions of the Package as Source</w:t>
      </w: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 xml:space="preserve">(a) </w:t>
      </w:r>
      <w:proofErr w:type="gramStart"/>
      <w:r w:rsidRPr="009511F4">
        <w:rPr>
          <w:rFonts w:ascii="宋体" w:hAnsi="宋体" w:cs="宋体"/>
          <w:sz w:val="22"/>
          <w:szCs w:val="22"/>
        </w:rPr>
        <w:t>make</w:t>
      </w:r>
      <w:proofErr w:type="gramEnd"/>
      <w:r w:rsidRPr="009511F4">
        <w:rPr>
          <w:rFonts w:ascii="宋体" w:hAnsi="宋体" w:cs="宋体"/>
          <w:sz w:val="22"/>
          <w:szCs w:val="22"/>
        </w:rPr>
        <w:t xml:space="preserve"> the Modified Version available to the Copyright Holder of the Standard Version, under the Original License, so that the Copyright Holder may include your modifications in the Standard Version.</w:t>
      </w: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 xml:space="preserve">(b) </w:t>
      </w:r>
      <w:proofErr w:type="gramStart"/>
      <w:r w:rsidRPr="009511F4">
        <w:rPr>
          <w:rFonts w:ascii="宋体" w:hAnsi="宋体" w:cs="宋体"/>
          <w:sz w:val="22"/>
          <w:szCs w:val="22"/>
        </w:rPr>
        <w:t>ensure</w:t>
      </w:r>
      <w:proofErr w:type="gramEnd"/>
      <w:r w:rsidRPr="009511F4">
        <w:rPr>
          <w:rFonts w:ascii="宋体" w:hAnsi="宋体" w:cs="宋体"/>
          <w:sz w:val="22"/>
          <w:szCs w:val="22"/>
        </w:rPr>
        <w:t xml:space="preserve"> that installation of your Modified Version does not prevent the user installing or running the Standard Version. In addition, the Modified Version must bear a name that is different from the name of the Standard Version.</w:t>
      </w: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 xml:space="preserve">(c) </w:t>
      </w:r>
      <w:proofErr w:type="gramStart"/>
      <w:r w:rsidRPr="009511F4">
        <w:rPr>
          <w:rFonts w:ascii="宋体" w:hAnsi="宋体" w:cs="宋体"/>
          <w:sz w:val="22"/>
          <w:szCs w:val="22"/>
        </w:rPr>
        <w:t>allow</w:t>
      </w:r>
      <w:proofErr w:type="gramEnd"/>
      <w:r w:rsidRPr="009511F4">
        <w:rPr>
          <w:rFonts w:ascii="宋体" w:hAnsi="宋体" w:cs="宋体"/>
          <w:sz w:val="22"/>
          <w:szCs w:val="22"/>
        </w:rPr>
        <w:t xml:space="preserve"> anyone who receives a copy of the Modified Version to make the Source form of the Modified Version available to others under</w:t>
      </w: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 xml:space="preserve">(i) </w:t>
      </w:r>
      <w:proofErr w:type="gramStart"/>
      <w:r w:rsidRPr="009511F4">
        <w:rPr>
          <w:rFonts w:ascii="宋体" w:hAnsi="宋体" w:cs="宋体"/>
          <w:sz w:val="22"/>
          <w:szCs w:val="22"/>
        </w:rPr>
        <w:t>the</w:t>
      </w:r>
      <w:proofErr w:type="gramEnd"/>
      <w:r w:rsidRPr="009511F4">
        <w:rPr>
          <w:rFonts w:ascii="宋体" w:hAnsi="宋体" w:cs="宋体"/>
          <w:sz w:val="22"/>
          <w:szCs w:val="22"/>
        </w:rPr>
        <w:t xml:space="preserve"> Original License or</w:t>
      </w: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Distribution of Compiled Forms of the Standard Version or Modified Versions without the Source</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 xml:space="preserve">(5) You may Distribute Compiled forms of the Standard Version without the Source, provided that you include complete instructions on how to get the Source of the Standard Version. Such instructions must be valid at the time of your distribution. If these </w:t>
      </w:r>
      <w:r w:rsidRPr="009511F4">
        <w:rPr>
          <w:rFonts w:ascii="宋体" w:hAnsi="宋体" w:cs="宋体"/>
          <w:sz w:val="22"/>
          <w:szCs w:val="22"/>
        </w:rPr>
        <w:lastRenderedPageBreak/>
        <w:t>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 xml:space="preserve">(6) You may </w:t>
      </w:r>
      <w:proofErr w:type="gramStart"/>
      <w:r w:rsidRPr="009511F4">
        <w:rPr>
          <w:rFonts w:ascii="宋体" w:hAnsi="宋体" w:cs="宋体"/>
          <w:sz w:val="22"/>
          <w:szCs w:val="22"/>
        </w:rPr>
        <w:t>Distribute</w:t>
      </w:r>
      <w:proofErr w:type="gramEnd"/>
      <w:r w:rsidRPr="009511F4">
        <w:rPr>
          <w:rFonts w:ascii="宋体" w:hAnsi="宋体" w:cs="宋体"/>
          <w:sz w:val="22"/>
          <w:szCs w:val="22"/>
        </w:rPr>
        <w:t xml:space="preserve"> a Modified Version in Compiled form without the Source, provided that you comply with Section 4 with respect to the Source of the Modified Version.</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Aggregating or Linking the Package</w:t>
      </w: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 xml:space="preserve">(7) You may aggregate the Package (either the Standard Version or Modified Version) with other packages and </w:t>
      </w:r>
      <w:proofErr w:type="gramStart"/>
      <w:r w:rsidRPr="009511F4">
        <w:rPr>
          <w:rFonts w:ascii="宋体" w:hAnsi="宋体" w:cs="宋体"/>
          <w:sz w:val="22"/>
          <w:szCs w:val="22"/>
        </w:rPr>
        <w:t>Distribute</w:t>
      </w:r>
      <w:proofErr w:type="gramEnd"/>
      <w:r w:rsidRPr="009511F4">
        <w:rPr>
          <w:rFonts w:ascii="宋体" w:hAnsi="宋体" w:cs="宋体"/>
          <w:sz w:val="22"/>
          <w:szCs w:val="22"/>
        </w:rPr>
        <w:t xml:space="preserv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 xml:space="preserve">Items </w:t>
      </w:r>
      <w:proofErr w:type="gramStart"/>
      <w:r w:rsidRPr="009511F4">
        <w:rPr>
          <w:rFonts w:ascii="宋体" w:hAnsi="宋体" w:cs="宋体"/>
          <w:sz w:val="22"/>
          <w:szCs w:val="22"/>
        </w:rPr>
        <w:t>That</w:t>
      </w:r>
      <w:proofErr w:type="gramEnd"/>
      <w:r w:rsidRPr="009511F4">
        <w:rPr>
          <w:rFonts w:ascii="宋体" w:hAnsi="宋体" w:cs="宋体"/>
          <w:sz w:val="22"/>
          <w:szCs w:val="22"/>
        </w:rPr>
        <w:t xml:space="preserve"> are Not Considered Part of a Modified Version</w:t>
      </w: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General Provisions</w:t>
      </w: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(11) If your Modified Version has been derived from a Modified Version made by someone other than you, you are nevertheless required to ensure that your Modified Version complies with the requirements of this license.</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(12) This license does not grant you the right to use any trademark, service mark, tradename, or logo of the Copyright Holder.</w:t>
      </w:r>
    </w:p>
    <w:p w:rsidR="009511F4" w:rsidRPr="009511F4" w:rsidRDefault="009511F4" w:rsidP="009511F4">
      <w:pPr>
        <w:pStyle w:val="Default"/>
        <w:rPr>
          <w:rFonts w:ascii="宋体" w:hAnsi="宋体" w:cs="宋体"/>
          <w:sz w:val="22"/>
          <w:szCs w:val="22"/>
        </w:rPr>
      </w:pPr>
    </w:p>
    <w:p w:rsidR="009511F4" w:rsidRPr="009511F4" w:rsidRDefault="009511F4" w:rsidP="009511F4">
      <w:pPr>
        <w:pStyle w:val="Default"/>
        <w:rPr>
          <w:rFonts w:ascii="宋体" w:hAnsi="宋体" w:cs="宋体"/>
          <w:sz w:val="22"/>
          <w:szCs w:val="22"/>
        </w:rPr>
      </w:pPr>
      <w:r w:rsidRPr="009511F4">
        <w:rPr>
          <w:rFonts w:ascii="宋体" w:hAnsi="宋体" w:cs="宋体"/>
          <w:sz w:val="22"/>
          <w:szCs w:val="22"/>
        </w:rPr>
        <w:t xml:space="preserve">(13) This license includes the non-exclusive, worldwide, free-of-charge patent license </w:t>
      </w:r>
      <w:r w:rsidRPr="009511F4">
        <w:rPr>
          <w:rFonts w:ascii="宋体" w:hAnsi="宋体" w:cs="宋体"/>
          <w:sz w:val="22"/>
          <w:szCs w:val="22"/>
        </w:rPr>
        <w:lastRenderedPageBreak/>
        <w:t>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9511F4" w:rsidRPr="009511F4" w:rsidRDefault="009511F4" w:rsidP="009511F4">
      <w:pPr>
        <w:pStyle w:val="Default"/>
        <w:rPr>
          <w:rFonts w:ascii="宋体" w:hAnsi="宋体" w:cs="宋体"/>
          <w:sz w:val="22"/>
          <w:szCs w:val="22"/>
        </w:rPr>
      </w:pPr>
    </w:p>
    <w:p w:rsidR="00E33F2F" w:rsidRDefault="009511F4" w:rsidP="009511F4">
      <w:pPr>
        <w:pStyle w:val="Default"/>
        <w:rPr>
          <w:rFonts w:ascii="宋体" w:hAnsi="宋体" w:cs="宋体"/>
          <w:sz w:val="22"/>
          <w:szCs w:val="22"/>
        </w:rPr>
      </w:pPr>
      <w:r w:rsidRPr="009511F4">
        <w:rPr>
          <w:rFonts w:ascii="宋体" w:hAnsi="宋体" w:cs="宋体"/>
          <w:sz w:val="22"/>
          <w:szCs w:val="22"/>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bookmarkStart w:id="0" w:name="_GoBack"/>
      <w:bookmarkEnd w:id="0"/>
    </w:p>
    <w:sectPr w:rsidR="00E33F2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896" w:rsidRDefault="00B04896">
      <w:pPr>
        <w:spacing w:line="240" w:lineRule="auto"/>
      </w:pPr>
      <w:r>
        <w:separator/>
      </w:r>
    </w:p>
  </w:endnote>
  <w:endnote w:type="continuationSeparator" w:id="0">
    <w:p w:rsidR="00B04896" w:rsidRDefault="00B048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33F2F">
      <w:tc>
        <w:tcPr>
          <w:tcW w:w="1542" w:type="pct"/>
        </w:tcPr>
        <w:p w:rsidR="00E33F2F" w:rsidRDefault="00B04896">
          <w:pPr>
            <w:pStyle w:val="a6"/>
          </w:pPr>
          <w:r>
            <w:fldChar w:fldCharType="begin"/>
          </w:r>
          <w:r>
            <w:instrText xml:space="preserve"> DATE \@ "yyyy-MM-dd" </w:instrText>
          </w:r>
          <w:r>
            <w:fldChar w:fldCharType="separate"/>
          </w:r>
          <w:r w:rsidR="009511F4">
            <w:rPr>
              <w:noProof/>
            </w:rPr>
            <w:t>2022-09-05</w:t>
          </w:r>
          <w:r>
            <w:fldChar w:fldCharType="end"/>
          </w:r>
        </w:p>
      </w:tc>
      <w:tc>
        <w:tcPr>
          <w:tcW w:w="1853" w:type="pct"/>
        </w:tcPr>
        <w:p w:rsidR="00E33F2F" w:rsidRDefault="00B04896">
          <w:pPr>
            <w:pStyle w:val="a6"/>
            <w:ind w:firstLineChars="200" w:firstLine="360"/>
          </w:pPr>
          <w:r>
            <w:rPr>
              <w:rFonts w:hint="eastAsia"/>
            </w:rPr>
            <w:t>HUAWEI Confidential</w:t>
          </w:r>
        </w:p>
      </w:tc>
      <w:tc>
        <w:tcPr>
          <w:tcW w:w="1605" w:type="pct"/>
        </w:tcPr>
        <w:p w:rsidR="00E33F2F" w:rsidRDefault="00B04896">
          <w:pPr>
            <w:pStyle w:val="a6"/>
            <w:ind w:firstLine="360"/>
            <w:jc w:val="right"/>
          </w:pPr>
          <w:r>
            <w:t>Page</w:t>
          </w:r>
          <w:r>
            <w:fldChar w:fldCharType="begin"/>
          </w:r>
          <w:r>
            <w:instrText>PAGE</w:instrText>
          </w:r>
          <w:r>
            <w:fldChar w:fldCharType="separate"/>
          </w:r>
          <w:r w:rsidR="009511F4">
            <w:rPr>
              <w:noProof/>
            </w:rPr>
            <w:t>5</w:t>
          </w:r>
          <w:r>
            <w:fldChar w:fldCharType="end"/>
          </w:r>
          <w:r>
            <w:t>, Total</w:t>
          </w:r>
          <w:r>
            <w:fldChar w:fldCharType="begin"/>
          </w:r>
          <w:r>
            <w:instrText xml:space="preserve"> NUMPAGES  \* Arabic  \* MERGEFORMAT </w:instrText>
          </w:r>
          <w:r>
            <w:fldChar w:fldCharType="separate"/>
          </w:r>
          <w:r w:rsidR="009511F4">
            <w:rPr>
              <w:noProof/>
            </w:rPr>
            <w:t>5</w:t>
          </w:r>
          <w:r>
            <w:fldChar w:fldCharType="end"/>
          </w:r>
        </w:p>
      </w:tc>
    </w:tr>
  </w:tbl>
  <w:p w:rsidR="00E33F2F" w:rsidRDefault="00E33F2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896" w:rsidRDefault="00B04896">
      <w:r>
        <w:separator/>
      </w:r>
    </w:p>
  </w:footnote>
  <w:footnote w:type="continuationSeparator" w:id="0">
    <w:p w:rsidR="00B04896" w:rsidRDefault="00B048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33F2F">
      <w:trPr>
        <w:cantSplit/>
        <w:trHeight w:hRule="exact" w:val="777"/>
      </w:trPr>
      <w:tc>
        <w:tcPr>
          <w:tcW w:w="492" w:type="pct"/>
          <w:tcBorders>
            <w:bottom w:val="single" w:sz="6" w:space="0" w:color="auto"/>
          </w:tcBorders>
        </w:tcPr>
        <w:p w:rsidR="00E33F2F" w:rsidRDefault="00B0489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33F2F" w:rsidRDefault="00E33F2F">
          <w:pPr>
            <w:ind w:left="420"/>
          </w:pPr>
        </w:p>
      </w:tc>
      <w:tc>
        <w:tcPr>
          <w:tcW w:w="3283" w:type="pct"/>
          <w:tcBorders>
            <w:bottom w:val="single" w:sz="6" w:space="0" w:color="auto"/>
          </w:tcBorders>
          <w:vAlign w:val="bottom"/>
        </w:tcPr>
        <w:p w:rsidR="00E33F2F" w:rsidRDefault="00B04896">
          <w:pPr>
            <w:pStyle w:val="a7"/>
            <w:ind w:firstLine="360"/>
          </w:pPr>
          <w:r>
            <w:t>OPEN SOURCE SOFTWARE NOTICE</w:t>
          </w:r>
        </w:p>
      </w:tc>
      <w:tc>
        <w:tcPr>
          <w:tcW w:w="1225" w:type="pct"/>
          <w:tcBorders>
            <w:bottom w:val="single" w:sz="6" w:space="0" w:color="auto"/>
          </w:tcBorders>
          <w:vAlign w:val="bottom"/>
        </w:tcPr>
        <w:p w:rsidR="00E33F2F" w:rsidRDefault="00E33F2F">
          <w:pPr>
            <w:pStyle w:val="a7"/>
            <w:ind w:firstLine="33"/>
          </w:pPr>
        </w:p>
      </w:tc>
    </w:tr>
  </w:tbl>
  <w:p w:rsidR="00E33F2F" w:rsidRDefault="00E33F2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11F4"/>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4896"/>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3F2F"/>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5CB3DC-A5FB-4B40-8CDF-6E4173DD5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1457</Words>
  <Characters>8306</Characters>
  <Application>Microsoft Office Word</Application>
  <DocSecurity>0</DocSecurity>
  <Lines>69</Lines>
  <Paragraphs>19</Paragraphs>
  <ScaleCrop>false</ScaleCrop>
  <Company>Huawei Technologies Co.,Ltd.</Company>
  <LinksUpToDate>false</LinksUpToDate>
  <CharactersWithSpaces>9744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2022-09-05T02:30:00Z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(3)q4UBugfWo2jwnqPPPUZ4Gzkcv8X8Zf/Fxn5wuVJoeRm2yqeof8KeBNAfsvJzXOuQ9ZI/DRtq
ySCnc9xt5M4W7a46T0HkimkUG7zWMnBJE3PDSp5Rtkj3Qt+gVDQBH7lRt2mfrQMBQDkKf/nV
t6q25qKkezzXS+5mMvsNfRqvJT3X1PfSW8Squ+pXgKeDIgc0p7eu2l8DuOAnKslfVDIzsTxs
gxhyAxSxahzU6upeF4</vt:lpwstr>
  </property>
  <property fmtid="{D5CDD505-2E9C-101B-9397-08002B2CF9AE}" pid="11" name="_2015_ms_pID_7253431">
    <vt:lpwstr>OC4XfLt2SuInGhrVajhmo06LVGCiy25CUn4Cp5OOFcsVs1YV8FkhX7
J+AzAc8iqMYqO7kGcthDzNRlxXV1lCFzhu+ehnj83Op+PAodHRi6EA9PIX3yKNNJ82WA8GTa
mRgsBzh4ODvJ2rDpqFlUjxiOI/qbk9GmHQefqgc++RPRww5n4gPhVW7OoL9KW8wTHnUoPcDV
Opvkcgu0pXpcxgQMPf931P+s1ISzsoyAcOLB</vt:lpwstr>
  </property>
  <property fmtid="{D5CDD505-2E9C-101B-9397-08002B2CF9AE}" pid="12" name="_2015_ms_pID_7253432">
    <vt:lpwstr>qtJLntjPpx4UzqkQQ6RlbEMhEhYLX8nf/SSH
sAuZVzQGtRLk7zMOFL1m+cz9svG1qiEwaiUN+eJdqEKNFEOgGaE=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1662344766</vt:lpwstr>
  </property>
</Properties>
</file>