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jboss-threads 2.4.0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2018 Red Hat, Inc., and individual contributors as indicated by the @author tags.</w:t>
        <w:br/>
        <w:t>Copyright 2017, Red Hat, Inc., and individual contributors as indicated by the @author tags. See the copyright.txt file in the distribution for a full listing of individual contributors.</w:t>
        <w:br/>
        <w:t>Copyright 2018, Red Hat, Inc., and individual contributors as indicated by the @author tags. See the copyright.txt file in the distribution for a full listing of individual contributors.</w:t>
        <w:br/>
        <w:t>Copyright 2017 Red Hat, Inc., and individual contributors as indicated by the @author tags.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(3)B84YrY3fZtZ8obfkgyOAmBymsAVQaslmHXXVutI+XDNCtNgXWXHtOIyXIICa9XZX1+SkkkRf
N7Kz+/IJonnyxiXAHXlkIdBltHsscgGsmJXudelbZ0/sBPUJydS0J7tUqsuHF8+1zaizipBd
V3sfsOps8TFYVEP5ZHeU4vU7SG2qrS9N7vTfoQnXgpvLoFq0KHegKEWFVwEjaC2WmyTR3AmU
FUcUJWi/NOjHPDQPHl</vt:lpwstr>
  </property>
  <property fmtid="{D5CDD505-2E9C-101B-9397-08002B2CF9AE}" pid="11" name="_2015_ms_pID_7253431">
    <vt:lpwstr>LgQ+mHTJ85qLDIlNbIuy1JmJwG+GytpfvBO1pwL/fdXLw13Zno+Z9t
Tn0zQnb1xly6+mTBzp0JIpFUHqYH/yU1vSDsi8yympbfuwt3mJchSZHA/+aP/IX6HNmSu3Wy
VAx3KjrzEk7JumR+DYS7A1IuKrSeVnHT5gfNjGW0o4fLtkLjgZYkrs4uWEWq98Ol2pvngMHq
beTtVX3cILLu4KEcy3NFHdnrAORT4ZYwiH4l</vt:lpwstr>
  </property>
  <property fmtid="{D5CDD505-2E9C-101B-9397-08002B2CF9AE}" pid="12" name="_2015_ms_pID_7253432">
    <vt:lpwstr>/Z9iaVw4S7sGfbOLB9b83riD7jQapZtkZHqT
lAr6A4YTIP85ITy4X1w5MdkBLhzS1qFA/iyzpoijzkI2Z1qcVlY=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