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nodejs-monocle 1.1.51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2013, Sam Saccone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6FE469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(3)fnpZhrUklNfsqf5GKfTn0uMoEsvgHZ7SBFczAildO9bXqkohyjQNvaEAoBn/Wtlp+OiIvHIw
oqFkzHdtFvGfyAhqvGPskWW28+QGSeij8E0hZwqGeL1DldBTvGZPIZXFM4uwXpRKShu5kFI0
/R9VcHvwLXXDv2b4WDDF2aRwEQX1pUHpqibiuLymjVm+X3dZXioJY4MxAQpwayaKStXo6waA
dRvbRsaYHGnCY1Uvtf</vt:lpwstr>
  </property>
  <property fmtid="{D5CDD505-2E9C-101B-9397-08002B2CF9AE}" pid="11" name="_2015_ms_pID_7253431">
    <vt:lpwstr>khnoVX2lPEVH4qWGrXIanlnvwa0nA+wZIulvbQyz2C97PB7gR13cS0
3/DBYBTtceY9fqOzSTMd+h0zEo29hSJmWDe9OPj5fox+jik6/uf/m7ozdVept7DGfPB67Oc0
x7/HxQWipRIayvPcf1z6Oo/TQ4uNPZ4qdM6KxmSJX4oUCg0jR48ozGzXQC85mYqxcISu6H7j
cOvEC2VP+5BW8geFybdjuYAfZ4K8BOhgyKjC</vt:lpwstr>
  </property>
  <property fmtid="{D5CDD505-2E9C-101B-9397-08002B2CF9AE}" pid="12" name="_2015_ms_pID_7253432">
    <vt:lpwstr>f0EJckpHz9RSg1BgwbI6cMYrOodh6FCqr9OD
lVbm6HT4PHWffM4708Pt9D9iBoiopvnkJRt0mS/ZXSktOEcWLks=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