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53F" w:rsidRDefault="00637C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653F" w:rsidRDefault="005C653F">
      <w:pPr>
        <w:spacing w:line="420" w:lineRule="exact"/>
        <w:jc w:val="center"/>
        <w:rPr>
          <w:rFonts w:ascii="Arial" w:hAnsi="Arial" w:cs="Arial"/>
          <w:b/>
          <w:snapToGrid/>
          <w:sz w:val="32"/>
          <w:szCs w:val="32"/>
        </w:rPr>
      </w:pPr>
    </w:p>
    <w:p w:rsidR="005C653F" w:rsidRDefault="00637CF4">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C653F" w:rsidRDefault="005C653F">
      <w:pPr>
        <w:spacing w:line="420" w:lineRule="exact"/>
        <w:jc w:val="both"/>
        <w:rPr>
          <w:rFonts w:ascii="Arial" w:hAnsi="Arial" w:cs="Arial"/>
          <w:snapToGrid/>
        </w:rPr>
      </w:pPr>
    </w:p>
    <w:p w:rsidR="005C653F" w:rsidRDefault="00637C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653F" w:rsidRDefault="00637C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653F" w:rsidRDefault="005C653F">
      <w:pPr>
        <w:spacing w:line="420" w:lineRule="exact"/>
        <w:jc w:val="both"/>
        <w:rPr>
          <w:rFonts w:ascii="Arial" w:hAnsi="Arial" w:cs="Arial"/>
          <w:i/>
          <w:snapToGrid/>
          <w:color w:val="0099FF"/>
          <w:sz w:val="18"/>
          <w:szCs w:val="18"/>
        </w:rPr>
      </w:pPr>
    </w:p>
    <w:p w:rsidR="005C653F" w:rsidRDefault="00637C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653F" w:rsidRDefault="005C653F">
      <w:pPr>
        <w:pStyle w:val="a8"/>
        <w:spacing w:before="0" w:after="0" w:line="240" w:lineRule="auto"/>
        <w:jc w:val="left"/>
        <w:rPr>
          <w:rFonts w:ascii="Arial" w:hAnsi="Arial" w:cs="Arial"/>
          <w:bCs w:val="0"/>
          <w:sz w:val="21"/>
          <w:szCs w:val="21"/>
        </w:rPr>
      </w:pPr>
    </w:p>
    <w:p w:rsidR="005C653F" w:rsidRDefault="00637CF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proofErr w:type="spellStart"/>
      <w:r>
        <w:rPr>
          <w:rFonts w:ascii="微软雅黑" w:hAnsi="微软雅黑"/>
          <w:b w:val="0"/>
          <w:sz w:val="21"/>
        </w:rPr>
        <w:t>BibTeX</w:t>
      </w:r>
      <w:proofErr w:type="spellEnd"/>
      <w:r>
        <w:rPr>
          <w:rFonts w:ascii="微软雅黑" w:hAnsi="微软雅黑"/>
          <w:b w:val="0"/>
          <w:sz w:val="21"/>
        </w:rPr>
        <w:t>-Parser 1.03</w:t>
      </w:r>
    </w:p>
    <w:p w:rsidR="005C653F" w:rsidRDefault="00637CF4">
      <w:pPr>
        <w:rPr>
          <w:rFonts w:ascii="Arial" w:hAnsi="Arial" w:cs="Arial"/>
          <w:b/>
        </w:rPr>
      </w:pPr>
      <w:r>
        <w:rPr>
          <w:rFonts w:ascii="Arial" w:hAnsi="Arial" w:cs="Arial"/>
          <w:b/>
        </w:rPr>
        <w:t xml:space="preserve">Copyright notice: </w:t>
      </w:r>
    </w:p>
    <w:p w:rsidR="00A372F3" w:rsidRDefault="00637CF4">
      <w:pPr>
        <w:pStyle w:val="Default"/>
        <w:rPr>
          <w:rFonts w:ascii="宋体" w:hAnsi="宋体"/>
          <w:sz w:val="22"/>
        </w:rPr>
      </w:pPr>
      <w:r>
        <w:rPr>
          <w:rFonts w:ascii="宋体" w:hAnsi="宋体"/>
          <w:sz w:val="22"/>
        </w:rPr>
        <w:t xml:space="preserve">﻿Copyright 2011, American Mathematical Society American Mathematical Society </w:t>
      </w:r>
    </w:p>
    <w:p w:rsidR="005C653F" w:rsidRDefault="00637CF4">
      <w:pPr>
        <w:pStyle w:val="Default"/>
        <w:rPr>
          <w:rFonts w:ascii="宋体" w:hAnsi="宋体" w:cs="宋体"/>
          <w:sz w:val="22"/>
          <w:szCs w:val="22"/>
        </w:rPr>
      </w:pPr>
      <w:bookmarkStart w:id="0" w:name="_GoBack"/>
      <w:bookmarkEnd w:id="0"/>
      <w:r>
        <w:rPr>
          <w:rFonts w:ascii="宋体" w:hAnsi="宋体"/>
          <w:sz w:val="22"/>
        </w:rPr>
        <w:t>Copyright (C) 1989 Free Software Foundation, Inc.</w:t>
      </w:r>
      <w:r>
        <w:rPr>
          <w:rFonts w:ascii="宋体" w:hAnsi="宋体"/>
          <w:sz w:val="22"/>
        </w:rPr>
        <w:br/>
      </w:r>
    </w:p>
    <w:p w:rsidR="005C653F" w:rsidRPr="00104CD5" w:rsidRDefault="00637CF4">
      <w:pPr>
        <w:pStyle w:val="Default"/>
        <w:rPr>
          <w:rFonts w:hint="eastAsia"/>
          <w:sz w:val="21"/>
        </w:rPr>
      </w:pPr>
      <w:r>
        <w:rPr>
          <w:b/>
        </w:rPr>
        <w:t xml:space="preserve">License: </w:t>
      </w:r>
      <w:r w:rsidR="00104CD5">
        <w:rPr>
          <w:sz w:val="21"/>
        </w:rPr>
        <w:t>Artistic-1.0 or</w:t>
      </w:r>
      <w:r w:rsidR="00104CD5" w:rsidRPr="006372D5">
        <w:rPr>
          <w:sz w:val="21"/>
        </w:rPr>
        <w:t xml:space="preserve"> GPL-1.0-or-later</w:t>
      </w: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The Artistic License</w:t>
      </w: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Preamble</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Definitions:</w:t>
      </w: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"Package" refers to the collection of files distributed by the Copyright Holder, and derivatives of that collection of files created through textual modification.</w:t>
      </w: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 xml:space="preserve">"Standard Version" refers to such a Package if it has not been modified, or has been </w:t>
      </w:r>
      <w:r w:rsidRPr="00104CD5">
        <w:rPr>
          <w:rFonts w:ascii="宋体" w:hAnsi="宋体" w:cs="宋体"/>
          <w:sz w:val="22"/>
          <w:szCs w:val="22"/>
        </w:rPr>
        <w:lastRenderedPageBreak/>
        <w:t>modified in accordance with the wishes of the Copyright Holder.</w:t>
      </w: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"Copyright Holder" is whoever is named in the copyright or copyrights for the package.</w:t>
      </w: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"You" is you, if you're thinking about copying or distributing this Package.</w:t>
      </w: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"Freely Available" means that no fee is charged for the item itself, though there may be fees involved in handling the item. It also means that recipients of the item may redistribute it under the same conditions they received it.</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1. You may make and give away verbatim copies of the source form of the Standard Version of this Package without restriction, provided that you duplicate all of the original copyright notices and associated disclaimers.</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2. You may apply bug fixes, portability fixes and other modifications derived from the Public Domain or from the Copyright Holder. A Package modified in such a way shall still be considered the Standard Version.</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3. You may otherwise modify your copy of this Package in any way, provided that you insert a prominent notice in each changed file stating how and when you changed that file, and provided that you do at least ONE of the following:</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 xml:space="preserve">a) </w:t>
      </w:r>
      <w:proofErr w:type="gramStart"/>
      <w:r w:rsidRPr="00104CD5">
        <w:rPr>
          <w:rFonts w:ascii="宋体" w:hAnsi="宋体" w:cs="宋体"/>
          <w:sz w:val="22"/>
          <w:szCs w:val="22"/>
        </w:rPr>
        <w:t>place</w:t>
      </w:r>
      <w:proofErr w:type="gramEnd"/>
      <w:r w:rsidRPr="00104CD5">
        <w:rPr>
          <w:rFonts w:ascii="宋体" w:hAnsi="宋体" w:cs="宋体"/>
          <w:sz w:val="22"/>
          <w:szCs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 xml:space="preserve">b) </w:t>
      </w:r>
      <w:proofErr w:type="gramStart"/>
      <w:r w:rsidRPr="00104CD5">
        <w:rPr>
          <w:rFonts w:ascii="宋体" w:hAnsi="宋体" w:cs="宋体"/>
          <w:sz w:val="22"/>
          <w:szCs w:val="22"/>
        </w:rPr>
        <w:t>use</w:t>
      </w:r>
      <w:proofErr w:type="gramEnd"/>
      <w:r w:rsidRPr="00104CD5">
        <w:rPr>
          <w:rFonts w:ascii="宋体" w:hAnsi="宋体" w:cs="宋体"/>
          <w:sz w:val="22"/>
          <w:szCs w:val="22"/>
        </w:rPr>
        <w:t xml:space="preserve"> the modified Package only within your corporation or organization.</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 xml:space="preserve">c) </w:t>
      </w:r>
      <w:proofErr w:type="gramStart"/>
      <w:r w:rsidRPr="00104CD5">
        <w:rPr>
          <w:rFonts w:ascii="宋体" w:hAnsi="宋体" w:cs="宋体"/>
          <w:sz w:val="22"/>
          <w:szCs w:val="22"/>
        </w:rPr>
        <w:t>rename</w:t>
      </w:r>
      <w:proofErr w:type="gramEnd"/>
      <w:r w:rsidRPr="00104CD5">
        <w:rPr>
          <w:rFonts w:ascii="宋体" w:hAnsi="宋体" w:cs="宋体"/>
          <w:sz w:val="22"/>
          <w:szCs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 xml:space="preserve">d) </w:t>
      </w:r>
      <w:proofErr w:type="gramStart"/>
      <w:r w:rsidRPr="00104CD5">
        <w:rPr>
          <w:rFonts w:ascii="宋体" w:hAnsi="宋体" w:cs="宋体"/>
          <w:sz w:val="22"/>
          <w:szCs w:val="22"/>
        </w:rPr>
        <w:t>make</w:t>
      </w:r>
      <w:proofErr w:type="gramEnd"/>
      <w:r w:rsidRPr="00104CD5">
        <w:rPr>
          <w:rFonts w:ascii="宋体" w:hAnsi="宋体" w:cs="宋体"/>
          <w:sz w:val="22"/>
          <w:szCs w:val="22"/>
        </w:rPr>
        <w:t xml:space="preserve"> other distribution arrangements with the Copyright Holder.</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4. You may distribute the programs of this Package in object code or executable form, provided that you do at least ONE of the following:</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 xml:space="preserve">a) </w:t>
      </w:r>
      <w:proofErr w:type="gramStart"/>
      <w:r w:rsidRPr="00104CD5">
        <w:rPr>
          <w:rFonts w:ascii="宋体" w:hAnsi="宋体" w:cs="宋体"/>
          <w:sz w:val="22"/>
          <w:szCs w:val="22"/>
        </w:rPr>
        <w:t>distribute</w:t>
      </w:r>
      <w:proofErr w:type="gramEnd"/>
      <w:r w:rsidRPr="00104CD5">
        <w:rPr>
          <w:rFonts w:ascii="宋体" w:hAnsi="宋体" w:cs="宋体"/>
          <w:sz w:val="22"/>
          <w:szCs w:val="22"/>
        </w:rPr>
        <w:t xml:space="preserve"> a Standard Version of the executables and library files, together with instructions (in the manual page or equivalent) on where to get the Standard Version.</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lastRenderedPageBreak/>
        <w:t xml:space="preserve">b) </w:t>
      </w:r>
      <w:proofErr w:type="gramStart"/>
      <w:r w:rsidRPr="00104CD5">
        <w:rPr>
          <w:rFonts w:ascii="宋体" w:hAnsi="宋体" w:cs="宋体"/>
          <w:sz w:val="22"/>
          <w:szCs w:val="22"/>
        </w:rPr>
        <w:t>accompany</w:t>
      </w:r>
      <w:proofErr w:type="gramEnd"/>
      <w:r w:rsidRPr="00104CD5">
        <w:rPr>
          <w:rFonts w:ascii="宋体" w:hAnsi="宋体" w:cs="宋体"/>
          <w:sz w:val="22"/>
          <w:szCs w:val="22"/>
        </w:rPr>
        <w:t xml:space="preserve"> the distribution with the machine-readable source of the Package with your modifications.</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 xml:space="preserve">d) </w:t>
      </w:r>
      <w:proofErr w:type="gramStart"/>
      <w:r w:rsidRPr="00104CD5">
        <w:rPr>
          <w:rFonts w:ascii="宋体" w:hAnsi="宋体" w:cs="宋体"/>
          <w:sz w:val="22"/>
          <w:szCs w:val="22"/>
        </w:rPr>
        <w:t>make</w:t>
      </w:r>
      <w:proofErr w:type="gramEnd"/>
      <w:r w:rsidRPr="00104CD5">
        <w:rPr>
          <w:rFonts w:ascii="宋体" w:hAnsi="宋体" w:cs="宋体"/>
          <w:sz w:val="22"/>
          <w:szCs w:val="22"/>
        </w:rPr>
        <w:t xml:space="preserve"> other distribution arrangements with the Copyright Holder.</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 xml:space="preserve">7. C or </w:t>
      </w:r>
      <w:proofErr w:type="spellStart"/>
      <w:r w:rsidRPr="00104CD5">
        <w:rPr>
          <w:rFonts w:ascii="宋体" w:hAnsi="宋体" w:cs="宋体"/>
          <w:sz w:val="22"/>
          <w:szCs w:val="22"/>
        </w:rPr>
        <w:t>perl</w:t>
      </w:r>
      <w:proofErr w:type="spellEnd"/>
      <w:r w:rsidRPr="00104CD5">
        <w:rPr>
          <w:rFonts w:ascii="宋体" w:hAnsi="宋体" w:cs="宋体"/>
          <w:sz w:val="22"/>
          <w:szCs w:val="22"/>
        </w:rPr>
        <w:t xml:space="preserve"> subroutines supplied by you and linked into this Package shall not be considered part of this Package.</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8. The name of the Copyright Holder may not be used to endorse or promote products derived from this software without specific prior written permission.</w:t>
      </w:r>
    </w:p>
    <w:p w:rsidR="00104CD5" w:rsidRPr="00104CD5" w:rsidRDefault="00104CD5" w:rsidP="00104CD5">
      <w:pPr>
        <w:pStyle w:val="Default"/>
        <w:rPr>
          <w:rFonts w:ascii="宋体" w:hAnsi="宋体" w:cs="宋体"/>
          <w:sz w:val="22"/>
          <w:szCs w:val="22"/>
        </w:rPr>
      </w:pPr>
    </w:p>
    <w:p w:rsidR="00104CD5" w:rsidRPr="00104CD5" w:rsidRDefault="00104CD5" w:rsidP="00104CD5">
      <w:pPr>
        <w:pStyle w:val="Default"/>
        <w:rPr>
          <w:rFonts w:ascii="宋体" w:hAnsi="宋体" w:cs="宋体"/>
          <w:sz w:val="22"/>
          <w:szCs w:val="22"/>
        </w:rPr>
      </w:pPr>
      <w:r w:rsidRPr="00104CD5">
        <w:rPr>
          <w:rFonts w:ascii="宋体" w:hAnsi="宋体" w:cs="宋体"/>
          <w:sz w:val="22"/>
          <w:szCs w:val="22"/>
        </w:rPr>
        <w:t>9. THIS PACKAGE IS PROVIDED "AS IS" AND WITHOUT ANY EXPRESS OR IMPLIED WARRANTIES, INCLUDING, WITHOUT LIMITATION, THE IMPLIED WARRANTIES OF MERCHANTABILITY AND FITNESS FOR A PARTICULAR PURPOSE.</w:t>
      </w:r>
    </w:p>
    <w:p w:rsidR="00104CD5" w:rsidRPr="00104CD5" w:rsidRDefault="00104CD5" w:rsidP="00104CD5">
      <w:pPr>
        <w:pStyle w:val="Default"/>
        <w:rPr>
          <w:rFonts w:ascii="宋体" w:hAnsi="宋体" w:cs="宋体"/>
          <w:sz w:val="22"/>
          <w:szCs w:val="22"/>
        </w:rPr>
      </w:pPr>
    </w:p>
    <w:p w:rsidR="006372D5" w:rsidRDefault="00104CD5" w:rsidP="00104CD5">
      <w:pPr>
        <w:pStyle w:val="Default"/>
        <w:rPr>
          <w:rFonts w:ascii="宋体" w:hAnsi="宋体" w:cs="宋体"/>
          <w:sz w:val="22"/>
          <w:szCs w:val="22"/>
        </w:rPr>
      </w:pPr>
      <w:r w:rsidRPr="00104CD5">
        <w:rPr>
          <w:rFonts w:ascii="宋体" w:hAnsi="宋体" w:cs="宋体"/>
          <w:sz w:val="22"/>
          <w:szCs w:val="22"/>
        </w:rPr>
        <w:t>The End</w:t>
      </w:r>
    </w:p>
    <w:p w:rsid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GNU GENERAL PUBLIC LICENSE</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Version 1, February 1989</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Copyright (C) 1989 Free Software Foundation, Inc. 51 Franklin St, Fifth Floor, Boston, MA 02110-1301 USA</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Everyone is permitted to copy and distribute verbatim copies of this license document, but changing it is not allowed.</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Preamble</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 xml:space="preserve">For example, if you distribute copies of </w:t>
      </w:r>
      <w:proofErr w:type="gramStart"/>
      <w:r w:rsidRPr="006372D5">
        <w:rPr>
          <w:rFonts w:ascii="宋体" w:hAnsi="宋体" w:cs="宋体"/>
          <w:sz w:val="22"/>
          <w:szCs w:val="22"/>
        </w:rPr>
        <w:t>a such</w:t>
      </w:r>
      <w:proofErr w:type="gramEnd"/>
      <w:r w:rsidRPr="006372D5">
        <w:rPr>
          <w:rFonts w:ascii="宋体" w:hAnsi="宋体" w:cs="宋体"/>
          <w:sz w:val="22"/>
          <w:szCs w:val="22"/>
        </w:rPr>
        <w:t xml:space="preserve"> a program, whether gratis or for a fee, you must give the recipients all the rights that you have. You must make sure that they, too, receive or can get the source code. And you must tell them their rights.</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We protect your rights with two steps: (1) copyright the software, and (2) offer you this license which gives you legal permission to copy, distribute and/or modify the software.</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The precise terms and conditions for copying, distribution and modification follow.</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GNU GENERAL PUBLIC LICENSE TERMS AND CONDITIONS FOR COPYING, DISTRIBUTION AND MODIFICATION</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 xml:space="preserve">0. This License Agreement applies to any program or other work which contains a notice placed by the copyright holder saying it may be distributed under the terms of this </w:t>
      </w:r>
      <w:r w:rsidRPr="006372D5">
        <w:rPr>
          <w:rFonts w:ascii="宋体" w:hAnsi="宋体" w:cs="宋体"/>
          <w:sz w:val="22"/>
          <w:szCs w:val="22"/>
        </w:rPr>
        <w:lastRenderedPageBreak/>
        <w:t>General Public License. The "Program", below, refers to any such program or work, and a "work based on the Program" means either the Program or any work containing the Program or a portion of it, either verbatim or with modifications. Each licensee is addressed as "you".</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2. You may modify your copy or copies of the Program or any portion of it, and copy and distribute such modifications under the terms of Paragraph 1 above, provided that you also do the following:</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 xml:space="preserve">a) </w:t>
      </w:r>
      <w:proofErr w:type="gramStart"/>
      <w:r w:rsidRPr="006372D5">
        <w:rPr>
          <w:rFonts w:ascii="宋体" w:hAnsi="宋体" w:cs="宋体"/>
          <w:sz w:val="22"/>
          <w:szCs w:val="22"/>
        </w:rPr>
        <w:t>cause</w:t>
      </w:r>
      <w:proofErr w:type="gramEnd"/>
      <w:r w:rsidRPr="006372D5">
        <w:rPr>
          <w:rFonts w:ascii="宋体" w:hAnsi="宋体" w:cs="宋体"/>
          <w:sz w:val="22"/>
          <w:szCs w:val="22"/>
        </w:rPr>
        <w:t xml:space="preserve"> the modified files to carry prominent notices stating that you changed the files and the date of any change; and</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d) You may charge a fee for the physical act of transferring a copy, and you may at your option offer warranty protection in exchange for a fee.</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Mere aggregation of another independent work with the Program (or its derivative) on a volume of a storage or distribution medium does not bring the other work under the scope of these terms.</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3. You may copy and distribute the Program (or a portion or derivative of it, under Paragraph 2) in object code or executable form under the terms of Paragraphs 1 and 2 above provided that you also do one of the following:</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a) accompany it with the complete corresponding machine-readable source code, which must be distributed under the terms of Paragraphs 1 and 2 above; or,</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lastRenderedPageBreak/>
        <w:t xml:space="preserve">c) </w:t>
      </w:r>
      <w:proofErr w:type="gramStart"/>
      <w:r w:rsidRPr="006372D5">
        <w:rPr>
          <w:rFonts w:ascii="宋体" w:hAnsi="宋体" w:cs="宋体"/>
          <w:sz w:val="22"/>
          <w:szCs w:val="22"/>
        </w:rPr>
        <w:t>accompany</w:t>
      </w:r>
      <w:proofErr w:type="gramEnd"/>
      <w:r w:rsidRPr="006372D5">
        <w:rPr>
          <w:rFonts w:ascii="宋体" w:hAnsi="宋体" w:cs="宋体"/>
          <w:sz w:val="22"/>
          <w:szCs w:val="22"/>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5. By copying, distributing or modifying the Program (or any work based on the Program) you indicate your acceptance of this license to do so, and all its terms and conditions.</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7. The Free Software Foundation may publish revised and/or new versions of the General Public License from time to time. Such new versions will be similar in spirit to the present version, but may differ in detail to address new problems or concerns.</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NO WARRANTY</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lastRenderedPageBreak/>
        <w:t>9.</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END OF TERMS AND CONDITIONS</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Appendix: How to Apply These Terms to Your New Programs</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If you develop a new program, and you want it to be of the greatest possible use to humanity, the best way to achieve this is to make it free software which everyone can redistribute and change under these terms.</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&lt;</w:t>
      </w:r>
      <w:proofErr w:type="gramStart"/>
      <w:r w:rsidRPr="006372D5">
        <w:rPr>
          <w:rFonts w:ascii="宋体" w:hAnsi="宋体" w:cs="宋体"/>
          <w:sz w:val="22"/>
          <w:szCs w:val="22"/>
        </w:rPr>
        <w:t>one</w:t>
      </w:r>
      <w:proofErr w:type="gramEnd"/>
      <w:r w:rsidRPr="006372D5">
        <w:rPr>
          <w:rFonts w:ascii="宋体" w:hAnsi="宋体" w:cs="宋体"/>
          <w:sz w:val="22"/>
          <w:szCs w:val="22"/>
        </w:rPr>
        <w:t xml:space="preserve"> line to give the program's name and a brief idea of what it does.&gt;</w:t>
      </w: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Copyright (C) 19yy &lt;name of author&gt;</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This program is free software; you can redistribute it and/or modify it under the terms of the GNU General Public License as published by the Free Software Foundation; either version 1, or (at your option) any later version.</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 xml:space="preserve">You should have received a copy of the GNU General Public License along with this </w:t>
      </w:r>
      <w:r w:rsidRPr="006372D5">
        <w:rPr>
          <w:rFonts w:ascii="宋体" w:hAnsi="宋体" w:cs="宋体"/>
          <w:sz w:val="22"/>
          <w:szCs w:val="22"/>
        </w:rPr>
        <w:lastRenderedPageBreak/>
        <w:t>program; if not, write to the Free Software Foundation, Inc., 675 Mass Ave, Cambridge, MA 02139, USA.</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Also add information on how to contact you by electronic and paper mail.</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If the program is interactive, make it output a short notice like this when it starts in an interactive mode:</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proofErr w:type="spellStart"/>
      <w:r w:rsidRPr="006372D5">
        <w:rPr>
          <w:rFonts w:ascii="宋体" w:hAnsi="宋体" w:cs="宋体"/>
          <w:sz w:val="22"/>
          <w:szCs w:val="22"/>
        </w:rPr>
        <w:t>Gnomovision</w:t>
      </w:r>
      <w:proofErr w:type="spellEnd"/>
      <w:r w:rsidRPr="006372D5">
        <w:rPr>
          <w:rFonts w:ascii="宋体" w:hAnsi="宋体" w:cs="宋体"/>
          <w:sz w:val="22"/>
          <w:szCs w:val="22"/>
        </w:rPr>
        <w:t xml:space="preserve"> version 69, Copyright (C) 19xx name of author </w:t>
      </w:r>
      <w:proofErr w:type="spellStart"/>
      <w:r w:rsidRPr="006372D5">
        <w:rPr>
          <w:rFonts w:ascii="宋体" w:hAnsi="宋体" w:cs="宋体"/>
          <w:sz w:val="22"/>
          <w:szCs w:val="22"/>
        </w:rPr>
        <w:t>Gnomovision</w:t>
      </w:r>
      <w:proofErr w:type="spellEnd"/>
      <w:r w:rsidRPr="006372D5">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You should also get your employer (if you work as a programmer) or your school, if any, to sign a "copyright disclaimer" for the program, if necessary. Here a sample; alter the names:</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proofErr w:type="spellStart"/>
      <w:r w:rsidRPr="006372D5">
        <w:rPr>
          <w:rFonts w:ascii="宋体" w:hAnsi="宋体" w:cs="宋体"/>
          <w:sz w:val="22"/>
          <w:szCs w:val="22"/>
        </w:rPr>
        <w:t>Yoyodyne</w:t>
      </w:r>
      <w:proofErr w:type="spellEnd"/>
      <w:r w:rsidRPr="006372D5">
        <w:rPr>
          <w:rFonts w:ascii="宋体" w:hAnsi="宋体" w:cs="宋体"/>
          <w:sz w:val="22"/>
          <w:szCs w:val="22"/>
        </w:rPr>
        <w:t>, Inc., hereby disclaims all copyright interest in the program `</w:t>
      </w:r>
      <w:proofErr w:type="spellStart"/>
      <w:r w:rsidRPr="006372D5">
        <w:rPr>
          <w:rFonts w:ascii="宋体" w:hAnsi="宋体" w:cs="宋体"/>
          <w:sz w:val="22"/>
          <w:szCs w:val="22"/>
        </w:rPr>
        <w:t>Gnomovision</w:t>
      </w:r>
      <w:proofErr w:type="spellEnd"/>
      <w:r w:rsidRPr="006372D5">
        <w:rPr>
          <w:rFonts w:ascii="宋体" w:hAnsi="宋体" w:cs="宋体"/>
          <w:sz w:val="22"/>
          <w:szCs w:val="22"/>
        </w:rPr>
        <w:t>' (a program to direct compilers to make passes at assemblers) written by James Hacker.</w:t>
      </w:r>
    </w:p>
    <w:p w:rsidR="006372D5" w:rsidRPr="006372D5" w:rsidRDefault="006372D5" w:rsidP="006372D5">
      <w:pPr>
        <w:pStyle w:val="Default"/>
        <w:rPr>
          <w:rFonts w:ascii="宋体" w:hAnsi="宋体" w:cs="宋体"/>
          <w:sz w:val="22"/>
          <w:szCs w:val="22"/>
        </w:rPr>
      </w:pPr>
    </w:p>
    <w:p w:rsidR="006372D5" w:rsidRPr="006372D5" w:rsidRDefault="006372D5" w:rsidP="006372D5">
      <w:pPr>
        <w:pStyle w:val="Default"/>
        <w:rPr>
          <w:rFonts w:ascii="宋体" w:hAnsi="宋体" w:cs="宋体"/>
          <w:sz w:val="22"/>
          <w:szCs w:val="22"/>
        </w:rPr>
      </w:pPr>
      <w:r w:rsidRPr="006372D5">
        <w:rPr>
          <w:rFonts w:ascii="宋体" w:hAnsi="宋体" w:cs="宋体"/>
          <w:sz w:val="22"/>
          <w:szCs w:val="22"/>
        </w:rPr>
        <w:t>&lt;</w:t>
      </w:r>
      <w:proofErr w:type="gramStart"/>
      <w:r w:rsidRPr="006372D5">
        <w:rPr>
          <w:rFonts w:ascii="宋体" w:hAnsi="宋体" w:cs="宋体"/>
          <w:sz w:val="22"/>
          <w:szCs w:val="22"/>
        </w:rPr>
        <w:t>signature</w:t>
      </w:r>
      <w:proofErr w:type="gramEnd"/>
      <w:r w:rsidRPr="006372D5">
        <w:rPr>
          <w:rFonts w:ascii="宋体" w:hAnsi="宋体" w:cs="宋体"/>
          <w:sz w:val="22"/>
          <w:szCs w:val="22"/>
        </w:rPr>
        <w:t xml:space="preserve"> of Ty Coon&gt;, 1 April 1989 Ty Coon, President of Vice</w:t>
      </w:r>
    </w:p>
    <w:p w:rsidR="006372D5" w:rsidRPr="006372D5" w:rsidRDefault="006372D5" w:rsidP="006372D5">
      <w:pPr>
        <w:pStyle w:val="Default"/>
        <w:rPr>
          <w:rFonts w:ascii="宋体" w:hAnsi="宋体" w:cs="宋体"/>
          <w:sz w:val="22"/>
          <w:szCs w:val="22"/>
        </w:rPr>
      </w:pPr>
    </w:p>
    <w:p w:rsidR="005C653F" w:rsidRDefault="006372D5" w:rsidP="006372D5">
      <w:pPr>
        <w:pStyle w:val="Default"/>
        <w:rPr>
          <w:rFonts w:ascii="宋体" w:hAnsi="宋体" w:cs="宋体"/>
          <w:sz w:val="22"/>
          <w:szCs w:val="22"/>
        </w:rPr>
      </w:pPr>
      <w:r w:rsidRPr="006372D5">
        <w:rPr>
          <w:rFonts w:ascii="宋体" w:hAnsi="宋体" w:cs="宋体"/>
          <w:sz w:val="22"/>
          <w:szCs w:val="22"/>
        </w:rPr>
        <w:t>That's all there is to it!</w:t>
      </w:r>
    </w:p>
    <w:p w:rsidR="001C45FC" w:rsidRDefault="001C45FC" w:rsidP="006372D5">
      <w:pPr>
        <w:pStyle w:val="Default"/>
        <w:rPr>
          <w:rFonts w:ascii="宋体" w:hAnsi="宋体" w:cs="宋体"/>
          <w:sz w:val="22"/>
          <w:szCs w:val="22"/>
        </w:rPr>
      </w:pPr>
    </w:p>
    <w:p w:rsidR="001C45FC" w:rsidRDefault="001C45FC" w:rsidP="001C45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bookmarkEnd w:id="1"/>
    <w:bookmarkEnd w:id="2"/>
    <w:p w:rsidR="001C45FC" w:rsidRDefault="001C45FC" w:rsidP="001C45F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C45FC" w:rsidRDefault="001C45FC" w:rsidP="001C45FC">
      <w:pPr>
        <w:rPr>
          <w:rFonts w:ascii="Arial" w:hAnsi="Arial" w:cs="Arial"/>
          <w:color w:val="0000FF"/>
          <w:u w:val="single"/>
        </w:rPr>
      </w:pPr>
      <w:r>
        <w:rPr>
          <w:rFonts w:ascii="Arial" w:hAnsi="Arial" w:cs="Arial" w:hint="eastAsia"/>
          <w:color w:val="0000FF"/>
          <w:u w:val="single"/>
        </w:rPr>
        <w:t>foss@huawei.com</w:t>
      </w:r>
    </w:p>
    <w:p w:rsidR="001C45FC" w:rsidRDefault="001C45FC" w:rsidP="001C45F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C45FC" w:rsidRDefault="001C45FC" w:rsidP="001C45F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1C45FC" w:rsidRDefault="001C45FC" w:rsidP="001C45FC">
      <w:pPr>
        <w:rPr>
          <w:rFonts w:ascii="Arial" w:hAnsi="Arial" w:cs="Arial"/>
          <w:color w:val="000000"/>
        </w:rPr>
      </w:pPr>
      <w:r>
        <w:rPr>
          <w:rFonts w:ascii="Arial" w:hAnsi="Arial" w:cs="Arial"/>
          <w:color w:val="000000"/>
        </w:rPr>
        <w:t>This offer is valid to anyone in receipt of this information.</w:t>
      </w:r>
    </w:p>
    <w:p w:rsidR="001C45FC" w:rsidRPr="001C45FC" w:rsidRDefault="001C45FC" w:rsidP="001C45F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sectPr w:rsidR="001C45FC" w:rsidRPr="001C45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965" w:rsidRDefault="002E1965">
      <w:pPr>
        <w:spacing w:line="240" w:lineRule="auto"/>
      </w:pPr>
      <w:r>
        <w:separator/>
      </w:r>
    </w:p>
  </w:endnote>
  <w:endnote w:type="continuationSeparator" w:id="0">
    <w:p w:rsidR="002E1965" w:rsidRDefault="002E19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653F">
      <w:tc>
        <w:tcPr>
          <w:tcW w:w="1542" w:type="pct"/>
        </w:tcPr>
        <w:p w:rsidR="005C653F" w:rsidRDefault="00637CF4">
          <w:pPr>
            <w:pStyle w:val="a6"/>
          </w:pPr>
          <w:r>
            <w:fldChar w:fldCharType="begin"/>
          </w:r>
          <w:r>
            <w:instrText xml:space="preserve"> DATE \@ "yyyy-MM-dd" </w:instrText>
          </w:r>
          <w:r>
            <w:fldChar w:fldCharType="separate"/>
          </w:r>
          <w:r w:rsidR="00104CD5">
            <w:rPr>
              <w:noProof/>
            </w:rPr>
            <w:t>2022-09-02</w:t>
          </w:r>
          <w:r>
            <w:fldChar w:fldCharType="end"/>
          </w:r>
        </w:p>
      </w:tc>
      <w:tc>
        <w:tcPr>
          <w:tcW w:w="1853" w:type="pct"/>
        </w:tcPr>
        <w:p w:rsidR="005C653F" w:rsidRDefault="00637CF4">
          <w:pPr>
            <w:pStyle w:val="a6"/>
            <w:ind w:firstLineChars="200" w:firstLine="360"/>
          </w:pPr>
          <w:r>
            <w:rPr>
              <w:rFonts w:hint="eastAsia"/>
            </w:rPr>
            <w:t>HUAWEI Confidential</w:t>
          </w:r>
        </w:p>
      </w:tc>
      <w:tc>
        <w:tcPr>
          <w:tcW w:w="1605" w:type="pct"/>
        </w:tcPr>
        <w:p w:rsidR="005C653F" w:rsidRDefault="00637CF4">
          <w:pPr>
            <w:pStyle w:val="a6"/>
            <w:ind w:firstLine="360"/>
            <w:jc w:val="right"/>
          </w:pPr>
          <w:r>
            <w:t>Page</w:t>
          </w:r>
          <w:r>
            <w:fldChar w:fldCharType="begin"/>
          </w:r>
          <w:r>
            <w:instrText>PAGE</w:instrText>
          </w:r>
          <w:r>
            <w:fldChar w:fldCharType="separate"/>
          </w:r>
          <w:r w:rsidR="00632DA1">
            <w:rPr>
              <w:noProof/>
            </w:rPr>
            <w:t>9</w:t>
          </w:r>
          <w:r>
            <w:fldChar w:fldCharType="end"/>
          </w:r>
          <w:r>
            <w:t>, Total</w:t>
          </w:r>
          <w:r w:rsidR="00034F17">
            <w:rPr>
              <w:noProof/>
            </w:rPr>
            <w:fldChar w:fldCharType="begin"/>
          </w:r>
          <w:r w:rsidR="00034F17">
            <w:rPr>
              <w:noProof/>
            </w:rPr>
            <w:instrText xml:space="preserve"> NUMPAGES  \* Arabic  \* MERGEFORMAT </w:instrText>
          </w:r>
          <w:r w:rsidR="00034F17">
            <w:rPr>
              <w:noProof/>
            </w:rPr>
            <w:fldChar w:fldCharType="separate"/>
          </w:r>
          <w:r w:rsidR="00632DA1">
            <w:rPr>
              <w:noProof/>
            </w:rPr>
            <w:t>9</w:t>
          </w:r>
          <w:r w:rsidR="00034F17">
            <w:rPr>
              <w:noProof/>
            </w:rPr>
            <w:fldChar w:fldCharType="end"/>
          </w:r>
        </w:p>
      </w:tc>
    </w:tr>
  </w:tbl>
  <w:p w:rsidR="005C653F" w:rsidRDefault="005C65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965" w:rsidRDefault="002E1965">
      <w:r>
        <w:separator/>
      </w:r>
    </w:p>
  </w:footnote>
  <w:footnote w:type="continuationSeparator" w:id="0">
    <w:p w:rsidR="002E1965" w:rsidRDefault="002E1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653F">
      <w:trPr>
        <w:cantSplit/>
        <w:trHeight w:hRule="exact" w:val="777"/>
      </w:trPr>
      <w:tc>
        <w:tcPr>
          <w:tcW w:w="492" w:type="pct"/>
          <w:tcBorders>
            <w:bottom w:val="single" w:sz="6" w:space="0" w:color="auto"/>
          </w:tcBorders>
        </w:tcPr>
        <w:p w:rsidR="005C653F" w:rsidRDefault="00637CF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653F" w:rsidRDefault="005C653F">
          <w:pPr>
            <w:ind w:left="420"/>
          </w:pPr>
        </w:p>
      </w:tc>
      <w:tc>
        <w:tcPr>
          <w:tcW w:w="3283" w:type="pct"/>
          <w:tcBorders>
            <w:bottom w:val="single" w:sz="6" w:space="0" w:color="auto"/>
          </w:tcBorders>
          <w:vAlign w:val="bottom"/>
        </w:tcPr>
        <w:p w:rsidR="005C653F" w:rsidRDefault="00637CF4">
          <w:pPr>
            <w:pStyle w:val="a7"/>
            <w:ind w:firstLine="360"/>
          </w:pPr>
          <w:r>
            <w:t>OPEN SOURCE SOFTWARE NOTICE</w:t>
          </w:r>
        </w:p>
      </w:tc>
      <w:tc>
        <w:tcPr>
          <w:tcW w:w="1225" w:type="pct"/>
          <w:tcBorders>
            <w:bottom w:val="single" w:sz="6" w:space="0" w:color="auto"/>
          </w:tcBorders>
          <w:vAlign w:val="bottom"/>
        </w:tcPr>
        <w:p w:rsidR="005C653F" w:rsidRDefault="005C653F">
          <w:pPr>
            <w:pStyle w:val="a7"/>
            <w:ind w:firstLine="33"/>
          </w:pPr>
        </w:p>
      </w:tc>
    </w:tr>
  </w:tbl>
  <w:p w:rsidR="005C653F" w:rsidRDefault="005C65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4F17"/>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4CD5"/>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5FC"/>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965"/>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D7F"/>
    <w:rsid w:val="00575F19"/>
    <w:rsid w:val="00575FE7"/>
    <w:rsid w:val="00576726"/>
    <w:rsid w:val="00583F05"/>
    <w:rsid w:val="00597E83"/>
    <w:rsid w:val="005C1A50"/>
    <w:rsid w:val="005C653F"/>
    <w:rsid w:val="005D0383"/>
    <w:rsid w:val="005D12A0"/>
    <w:rsid w:val="005E6C59"/>
    <w:rsid w:val="0060658E"/>
    <w:rsid w:val="00620A5F"/>
    <w:rsid w:val="00632DA1"/>
    <w:rsid w:val="006372D5"/>
    <w:rsid w:val="00637CF4"/>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1D7D"/>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372F3"/>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3542"/>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507D"/>
    <w:rsid w:val="00B66A89"/>
    <w:rsid w:val="00B82000"/>
    <w:rsid w:val="00B86B06"/>
    <w:rsid w:val="00B95B20"/>
    <w:rsid w:val="00BA0070"/>
    <w:rsid w:val="00BB1933"/>
    <w:rsid w:val="00BB3AAF"/>
    <w:rsid w:val="00BB4D28"/>
    <w:rsid w:val="00BB5376"/>
    <w:rsid w:val="00BC4E7B"/>
    <w:rsid w:val="00BC4EDF"/>
    <w:rsid w:val="00BE1A38"/>
    <w:rsid w:val="00BE4584"/>
    <w:rsid w:val="00BF2ACD"/>
    <w:rsid w:val="00BF6753"/>
    <w:rsid w:val="00BF7F97"/>
    <w:rsid w:val="00C0750F"/>
    <w:rsid w:val="00C14465"/>
    <w:rsid w:val="00C24F27"/>
    <w:rsid w:val="00C26B71"/>
    <w:rsid w:val="00C3137F"/>
    <w:rsid w:val="00C31791"/>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650"/>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B70821-2AE9-4AA1-BB8D-813042BE8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2843</Words>
  <Characters>16210</Characters>
  <Application>Microsoft Office Word</Application>
  <DocSecurity>0</DocSecurity>
  <Lines>135</Lines>
  <Paragraphs>38</Paragraphs>
  <ScaleCrop>false</ScaleCrop>
  <Company>Huawei Technologies Co.,Ltd.</Company>
  <LinksUpToDate>false</LinksUpToDate>
  <CharactersWithSpaces>19015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15</cp:revision>
  <dcterms:created xsi:type="dcterms:W3CDTF">2021-09-28T13:54:00Z</dcterms:created>
  <dcterms:modified xsi:type="dcterms:W3CDTF">2022-09-02T02:02:00Z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(3)QE6djZ0mUmZqpshCl23VwlXMLh9xBg1bR/1jtqr+MkZHpSk1l6e4rAb0HFm2PubLH7AiUI4H
urBvTJYxuy6V0Dgq0rPqaXgXCy1IR4inDDr2oxVtYiZlljY9Y21bkNidcNvJyIzRuScIqPo3
lWWgaHLYj3NE2C31gfGj460zBNrj8PW8AvZb5CkNSvxuBYvS7FCQ0qc/Ozjznqwe/3vdmJKJ
8SCqt0uBmfyDeJV2Lj</vt:lpwstr>
  </property>
  <property fmtid="{D5CDD505-2E9C-101B-9397-08002B2CF9AE}" pid="11" name="_2015_ms_pID_7253431">
    <vt:lpwstr>dQ6hY5rGy2rKXu/X84YGzEUTRqteJo4H21ViCWazVYQe54H0U9znvU
Gt7tBe1IYm+Cj764O6D3lU/5whaldAxyy9Kokw9HeAwksIDAKbyJ7lHxFGTk6DmmogRhb1TI
ceaAfXD6v9BErAEG3Hv1MXUWY3/8dmMunibzeNahFwyWdreD3f22Wfc+9EgAuVV7sipHHSxv
JxKro1re+D7KnafgRuLxBR4fX42W8knVS8lr</vt:lpwstr>
  </property>
  <property fmtid="{D5CDD505-2E9C-101B-9397-08002B2CF9AE}" pid="12" name="_2015_ms_pID_7253432">
    <vt:lpwstr>DBZJsa4gpZiA2z5zQakxAPw5NAdM4/SjdRuq
gUKBd4nvyfCNQLHtLJ2RU3s02ZbwSExcGKbNcqTTXS5YE9VX0bQ=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1662084111</vt:lpwstr>
  </property>
</Properties>
</file>