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python-XStatic-Angular-Schema-Form 0.8.13.0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(3)xkpzi/a6W/d6o06mx+zjufWxuiS6Msvx8gK1hNC4s2+bpUWQ3EfiZrCE8xW0sukO38KIRtrJ
/aeGFdzRdYQwAeJcjXMgt9hnxGqpJ68dBeFdZ0J7TivRW3TVaEYb8QAY1XRAa6YwWLZyJGbc
vr117OlvZiH2+QkT5rUwfv9EiD36a8wwqdAFhtnc0FdriscQYzWhoLliHk660l76/QQZ/1h3
gpLdkry9H6NoKNCGSC</vt:lpwstr>
  </property>
  <property fmtid="{D5CDD505-2E9C-101B-9397-08002B2CF9AE}" pid="11" name="_2015_ms_pID_7253431">
    <vt:lpwstr>Ed9LXXbsnhoAYz8uTsxdc12+niRaUmGKmD0GhlDcwdpwLrrVL3z4GX
vtB+ub66qrX31Uhv06KO0ZX/THbTCltWF0pyjIO9sUxPNMStKlL2saTIoAZovYWRUiC2YipP
5w5xIRcAb/5RgdCIz/sVr6YnCweIHCYEKvyaq7MvoZiC0Ie0nQyt/jtaYMrOyI6p1AKD8Up2
HehSxGGS9T7LG6DCreuu5gNVzdT+vM8YyZbM</vt:lpwstr>
  </property>
  <property fmtid="{D5CDD505-2E9C-101B-9397-08002B2CF9AE}" pid="12" name="_2015_ms_pID_7253432">
    <vt:lpwstr>zuQ2pggWsyf1zz3GzFLn+TfS1YZubl+Po25D
GIaW+D+MJWAmRUhZU3CGoJrc4Nk6+7io8YW/jgTDtLnRZtVx89s=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