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3901" w:rsidRDefault="00397E8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43901" w:rsidRDefault="00143901">
      <w:pPr>
        <w:spacing w:line="420" w:lineRule="exact"/>
        <w:jc w:val="center"/>
        <w:rPr>
          <w:rFonts w:ascii="Arial" w:hAnsi="Arial" w:cs="Arial"/>
          <w:b/>
          <w:snapToGrid/>
          <w:sz w:val="32"/>
          <w:szCs w:val="32"/>
        </w:rPr>
      </w:pPr>
    </w:p>
    <w:p w:rsidR="00143901" w:rsidRDefault="00397E8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43901" w:rsidRDefault="00143901">
      <w:pPr>
        <w:spacing w:line="420" w:lineRule="exact"/>
        <w:jc w:val="both"/>
        <w:rPr>
          <w:rFonts w:ascii="Arial" w:hAnsi="Arial" w:cs="Arial"/>
          <w:snapToGrid/>
        </w:rPr>
      </w:pPr>
    </w:p>
    <w:p w:rsidR="00143901" w:rsidRDefault="00397E8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43901" w:rsidRDefault="00397E8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43901" w:rsidRDefault="00143901">
      <w:pPr>
        <w:spacing w:line="420" w:lineRule="exact"/>
        <w:jc w:val="both"/>
        <w:rPr>
          <w:rFonts w:ascii="Arial" w:hAnsi="Arial" w:cs="Arial"/>
          <w:i/>
          <w:snapToGrid/>
          <w:color w:val="0099FF"/>
          <w:sz w:val="18"/>
          <w:szCs w:val="18"/>
        </w:rPr>
      </w:pPr>
    </w:p>
    <w:p w:rsidR="00143901" w:rsidRDefault="00397E8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43901" w:rsidRDefault="00143901">
      <w:pPr>
        <w:pStyle w:val="aa"/>
        <w:spacing w:before="0" w:after="0" w:line="240" w:lineRule="auto"/>
        <w:jc w:val="left"/>
        <w:rPr>
          <w:rFonts w:ascii="Arial" w:hAnsi="Arial" w:cs="Arial"/>
          <w:bCs w:val="0"/>
          <w:sz w:val="21"/>
          <w:szCs w:val="21"/>
        </w:rPr>
      </w:pPr>
    </w:p>
    <w:p w:rsidR="00143901" w:rsidRDefault="00397E8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oslo</w:t>
      </w:r>
      <w:proofErr w:type="spellEnd"/>
      <w:r>
        <w:rPr>
          <w:rFonts w:ascii="微软雅黑" w:hAnsi="微软雅黑"/>
          <w:b w:val="0"/>
          <w:sz w:val="21"/>
        </w:rPr>
        <w:t>-reports 2.3.0</w:t>
      </w:r>
    </w:p>
    <w:p w:rsidR="00143901" w:rsidRDefault="00397E81">
      <w:pPr>
        <w:rPr>
          <w:rFonts w:ascii="Arial" w:hAnsi="Arial" w:cs="Arial"/>
          <w:b/>
        </w:rPr>
      </w:pPr>
      <w:r>
        <w:rPr>
          <w:rFonts w:ascii="Arial" w:hAnsi="Arial" w:cs="Arial"/>
          <w:b/>
        </w:rPr>
        <w:t xml:space="preserve">Copyright notice: </w:t>
      </w:r>
    </w:p>
    <w:p w:rsidR="00143901" w:rsidRDefault="00397E81">
      <w:pPr>
        <w:pStyle w:val="Default"/>
        <w:rPr>
          <w:rFonts w:ascii="宋体" w:hAnsi="宋体" w:cs="宋体"/>
          <w:sz w:val="22"/>
          <w:szCs w:val="22"/>
        </w:rPr>
      </w:pPr>
      <w:r>
        <w:rPr>
          <w:rFonts w:ascii="宋体" w:hAnsi="宋体"/>
          <w:sz w:val="22"/>
        </w:rPr>
        <w:t>Copyright 2011 OpenStack Foundation.</w:t>
      </w:r>
      <w:r>
        <w:rPr>
          <w:rFonts w:ascii="宋体" w:hAnsi="宋体"/>
          <w:sz w:val="22"/>
        </w:rPr>
        <w:br/>
        <w:t>copyright</w:t>
      </w:r>
      <w:r>
        <w:rPr>
          <w:rFonts w:ascii="宋体" w:hAnsi="宋体"/>
          <w:sz w:val="22"/>
        </w:rPr>
        <w:t xml:space="preserve"> </w:t>
      </w:r>
      <w:r>
        <w:rPr>
          <w:rFonts w:ascii="宋体" w:hAnsi="宋体"/>
          <w:sz w:val="22"/>
        </w:rPr>
        <w:t>2014, OpenStack Foundation</w:t>
      </w:r>
      <w:r>
        <w:rPr>
          <w:rFonts w:ascii="宋体" w:hAnsi="宋体"/>
          <w:sz w:val="22"/>
        </w:rPr>
        <w:br/>
        <w:t>Copyright 2013 Red Hat, Inc.</w:t>
      </w:r>
      <w:r>
        <w:rPr>
          <w:rFonts w:ascii="宋体" w:hAnsi="宋体"/>
          <w:sz w:val="22"/>
        </w:rPr>
        <w:br/>
        <w:t>Copyright 2014 Red Hat, Inc.</w:t>
      </w:r>
      <w:r>
        <w:rPr>
          <w:rFonts w:ascii="宋体" w:hAnsi="宋体"/>
          <w:sz w:val="22"/>
        </w:rPr>
        <w:br/>
        <w:t>Copyright (C) 2020 Red Hat, Inc.</w:t>
      </w:r>
      <w:r>
        <w:rPr>
          <w:rFonts w:ascii="宋体" w:hAnsi="宋体"/>
          <w:sz w:val="22"/>
        </w:rPr>
        <w:br/>
      </w:r>
      <w:r>
        <w:rPr>
          <w:rFonts w:ascii="宋体" w:hAnsi="宋体"/>
          <w:sz w:val="22"/>
        </w:rPr>
        <w:t>Copyright (c) 2013 Hewlett-Packard Development Company, L.P.</w:t>
      </w:r>
      <w:r>
        <w:rPr>
          <w:rFonts w:ascii="宋体" w:hAnsi="宋体"/>
          <w:sz w:val="22"/>
        </w:rPr>
        <w:br/>
      </w:r>
      <w:r>
        <w:rPr>
          <w:rFonts w:ascii="宋体" w:hAnsi="宋体"/>
          <w:sz w:val="22"/>
        </w:rPr>
        <w:t xml:space="preserve">copyright </w:t>
      </w:r>
      <w:bookmarkStart w:id="0" w:name="_GoBack"/>
      <w:bookmarkEnd w:id="0"/>
      <w:r>
        <w:rPr>
          <w:rFonts w:ascii="宋体" w:hAnsi="宋体"/>
          <w:sz w:val="22"/>
        </w:rPr>
        <w:t xml:space="preserve">2016, </w:t>
      </w:r>
      <w:proofErr w:type="spellStart"/>
      <w:r>
        <w:rPr>
          <w:rFonts w:ascii="宋体" w:hAnsi="宋体"/>
          <w:sz w:val="22"/>
        </w:rPr>
        <w:t>oslo.reports</w:t>
      </w:r>
      <w:proofErr w:type="spellEnd"/>
      <w:r>
        <w:rPr>
          <w:rFonts w:ascii="宋体" w:hAnsi="宋体"/>
          <w:sz w:val="22"/>
        </w:rPr>
        <w:t xml:space="preserve"> Developers</w:t>
      </w:r>
      <w:r>
        <w:rPr>
          <w:rFonts w:ascii="宋体" w:hAnsi="宋体"/>
          <w:sz w:val="22"/>
        </w:rPr>
        <w:br/>
      </w:r>
    </w:p>
    <w:p w:rsidR="00143901" w:rsidRDefault="00397E81">
      <w:pPr>
        <w:pStyle w:val="Default"/>
        <w:rPr>
          <w:rFonts w:ascii="宋体" w:hAnsi="宋体" w:cs="宋体"/>
          <w:sz w:val="22"/>
          <w:szCs w:val="22"/>
        </w:rPr>
      </w:pPr>
      <w:r>
        <w:rPr>
          <w:b/>
        </w:rPr>
        <w:t xml:space="preserve">License: </w:t>
      </w:r>
      <w:r>
        <w:rPr>
          <w:sz w:val="21"/>
        </w:rPr>
        <w:t>Apache-2.0</w:t>
      </w:r>
    </w:p>
    <w:p w:rsidR="00143901" w:rsidRDefault="00397E81">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w:t>
      </w:r>
      <w:r>
        <w:rPr>
          <w:rFonts w:ascii="Times New Roman" w:hAnsi="Times New Roman"/>
          <w:sz w:val="21"/>
        </w:rPr>
        <w:t>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lastRenderedPageBreak/>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w:t>
      </w:r>
      <w:r>
        <w:rPr>
          <w:rFonts w:ascii="Times New Roman" w:hAnsi="Times New Roman"/>
          <w:sz w:val="21"/>
        </w:rPr>
        <w:t>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w:t>
      </w:r>
      <w:r>
        <w:rPr>
          <w:rFonts w:ascii="Times New Roman" w:hAnsi="Times New Roman"/>
          <w:sz w:val="21"/>
        </w:rPr>
        <w:t>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w:t>
      </w:r>
      <w:r>
        <w:rPr>
          <w:rFonts w:ascii="Times New Roman" w:hAnsi="Times New Roman"/>
          <w:sz w:val="21"/>
        </w:rPr>
        <w: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w:t>
      </w:r>
      <w:r>
        <w:rPr>
          <w:rFonts w:ascii="Times New Roman" w:hAnsi="Times New Roman"/>
          <w:sz w:val="21"/>
        </w:rPr>
        <w:t>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w:t>
      </w:r>
      <w:r>
        <w:rPr>
          <w:rFonts w:ascii="Times New Roman" w:hAnsi="Times New Roman"/>
          <w:sz w:val="21"/>
        </w:rPr>
        <w:t>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w:t>
      </w:r>
      <w:r>
        <w:rPr>
          <w:rFonts w:ascii="Times New Roman" w:hAnsi="Times New Roman"/>
          <w:sz w:val="21"/>
        </w:rPr>
        <w:t>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w:t>
      </w:r>
      <w:r>
        <w:rPr>
          <w:rFonts w:ascii="Times New Roman" w:hAnsi="Times New Roman"/>
          <w:sz w:val="21"/>
        </w:rPr>
        <w:t>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w:t>
      </w:r>
      <w:r>
        <w:rPr>
          <w:rFonts w:ascii="Times New Roman" w:hAnsi="Times New Roman"/>
          <w:sz w:val="21"/>
        </w:rPr>
        <w:t xml:space="preserve">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r>
      <w:r>
        <w:rPr>
          <w:rFonts w:ascii="Times New Roman" w:hAnsi="Times New Roman"/>
          <w:sz w:val="21"/>
        </w:rPr>
        <w:lastRenderedPageBreak/>
        <w:t xml:space="preserve">      to that </w:t>
      </w:r>
      <w:r>
        <w:rPr>
          <w:rFonts w:ascii="Times New Roman" w:hAnsi="Times New Roman"/>
          <w:sz w:val="21"/>
        </w:rPr>
        <w:t>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w:t>
      </w:r>
      <w:r>
        <w:rPr>
          <w:rFonts w:ascii="Times New Roman" w:hAnsi="Times New Roman"/>
          <w:sz w:val="21"/>
        </w:rPr>
        <w:t>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r>
      <w:r>
        <w:rPr>
          <w:rFonts w:ascii="Times New Roman" w:hAnsi="Times New Roman"/>
          <w:sz w:val="21"/>
        </w:rP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w:t>
      </w:r>
      <w:r>
        <w:rPr>
          <w:rFonts w:ascii="Times New Roman" w:hAnsi="Times New Roman"/>
          <w:sz w:val="21"/>
        </w:rPr>
        <w:t>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w:t>
      </w:r>
      <w:r>
        <w:rPr>
          <w:rFonts w:ascii="Times New Roman" w:hAnsi="Times New Roman"/>
          <w:sz w:val="21"/>
        </w:rPr>
        <w:t>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w:t>
      </w:r>
      <w:r>
        <w:rPr>
          <w:rFonts w:ascii="Times New Roman" w:hAnsi="Times New Roman"/>
          <w:sz w:val="21"/>
        </w:rPr>
        <w:t>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w:t>
      </w:r>
      <w:r>
        <w:rPr>
          <w:rFonts w:ascii="Times New Roman" w:hAnsi="Times New Roman"/>
          <w:sz w:val="21"/>
        </w:rPr>
        <w:t>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w:t>
      </w:r>
      <w:r>
        <w:rPr>
          <w:rFonts w:ascii="Times New Roman" w:hAnsi="Times New Roman"/>
          <w:sz w:val="21"/>
        </w:rPr>
        <w:t>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w:t>
      </w:r>
      <w:r>
        <w:rPr>
          <w:rFonts w:ascii="Times New Roman" w:hAnsi="Times New Roman"/>
          <w:sz w:val="21"/>
        </w:rPr>
        <w:t>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w:t>
      </w:r>
      <w:r>
        <w:rPr>
          <w:rFonts w:ascii="Times New Roman" w:hAnsi="Times New Roman"/>
          <w:sz w:val="21"/>
        </w:rPr>
        <w:t>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w:t>
      </w:r>
      <w:r>
        <w:rPr>
          <w:rFonts w:ascii="Times New Roman" w:hAnsi="Times New Roman"/>
          <w:sz w:val="21"/>
        </w:rPr>
        <w: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r>
      <w:r>
        <w:rPr>
          <w:rFonts w:ascii="Times New Roman" w:hAnsi="Times New Roman"/>
          <w:sz w:val="21"/>
        </w:rPr>
        <w:lastRenderedPageBreak/>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w:t>
      </w:r>
      <w:r>
        <w:rPr>
          <w:rFonts w:ascii="Times New Roman" w:hAnsi="Times New Roman"/>
          <w:sz w:val="21"/>
        </w:rPr>
        <w:t>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w:t>
      </w:r>
      <w:r>
        <w:rPr>
          <w:rFonts w:ascii="Times New Roman" w:hAnsi="Times New Roman"/>
          <w:sz w:val="21"/>
        </w:rPr>
        <w:t>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w:t>
      </w:r>
      <w:r>
        <w:rPr>
          <w:rFonts w:ascii="Times New Roman" w:hAnsi="Times New Roman"/>
          <w:sz w:val="21"/>
        </w:rP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t>
      </w:r>
      <w:r>
        <w:rPr>
          <w:rFonts w:ascii="Times New Roman" w:hAnsi="Times New Roman"/>
          <w:sz w:val="21"/>
        </w:rPr>
        <w:t>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w:t>
      </w:r>
      <w:r>
        <w:rPr>
          <w:rFonts w:ascii="Times New Roman" w:hAnsi="Times New Roman"/>
          <w:sz w:val="21"/>
        </w:rPr>
        <w:t>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w:t>
      </w:r>
      <w:r>
        <w:rPr>
          <w:rFonts w:ascii="Times New Roman" w:hAnsi="Times New Roman"/>
          <w:sz w:val="21"/>
        </w:rPr>
        <w: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w:t>
      </w:r>
      <w:r>
        <w:rPr>
          <w:rFonts w:ascii="Times New Roman" w:hAnsi="Times New Roman"/>
          <w:sz w:val="21"/>
        </w:rPr>
        <w:t>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w:t>
      </w:r>
      <w:r>
        <w:rPr>
          <w:rFonts w:ascii="Times New Roman" w:hAnsi="Times New Roman"/>
          <w:sz w:val="21"/>
        </w:rPr>
        <w:t>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w:t>
      </w:r>
      <w:r>
        <w:rPr>
          <w:rFonts w:ascii="Times New Roman" w:hAnsi="Times New Roman"/>
          <w:sz w:val="21"/>
        </w:rPr>
        <w:t>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r>
      <w:r>
        <w:rPr>
          <w:rFonts w:ascii="Times New Roman" w:hAnsi="Times New Roman"/>
          <w:sz w:val="21"/>
        </w:rPr>
        <w:lastRenderedPageBreak/>
        <w:t xml:space="preserve">      Notwithstanding the above, nothing herein shall supersede or modify</w:t>
      </w:r>
      <w:r>
        <w:rPr>
          <w:rFonts w:ascii="Times New Roman" w:hAnsi="Times New Roman"/>
          <w:sz w:val="21"/>
        </w:rPr>
        <w:br/>
        <w:t xml:space="preserve">     </w:t>
      </w:r>
      <w:r>
        <w:rPr>
          <w:rFonts w:ascii="Times New Roman" w:hAnsi="Times New Roman"/>
          <w:sz w:val="21"/>
        </w:rP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w:t>
      </w:r>
      <w:r>
        <w:rPr>
          <w:rFonts w:ascii="Times New Roman" w:hAnsi="Times New Roman"/>
          <w:sz w:val="21"/>
        </w:rPr>
        <w:t>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w:t>
      </w:r>
      <w:r>
        <w:rPr>
          <w:rFonts w:ascii="Times New Roman" w:hAnsi="Times New Roman"/>
          <w:sz w:val="21"/>
        </w:rPr>
        <w:t>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w:t>
      </w:r>
      <w:r>
        <w:rPr>
          <w:rFonts w:ascii="Times New Roman" w:hAnsi="Times New Roman"/>
          <w:sz w:val="21"/>
        </w:rPr>
        <w:t xml:space="preserve">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w:t>
      </w:r>
      <w:r>
        <w:rPr>
          <w:rFonts w:ascii="Times New Roman" w:hAnsi="Times New Roman"/>
          <w:sz w:val="21"/>
        </w:rPr>
        <w:t>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w:t>
      </w:r>
      <w:r>
        <w:rPr>
          <w:rFonts w:ascii="Times New Roman" w:hAnsi="Times New Roman"/>
          <w:sz w:val="21"/>
        </w:rPr>
        <w:t>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w:t>
      </w:r>
      <w:r>
        <w:rPr>
          <w:rFonts w:ascii="Times New Roman" w:hAnsi="Times New Roman"/>
          <w:sz w:val="21"/>
        </w:rPr>
        <w:t>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w:t>
      </w:r>
      <w:r>
        <w:rPr>
          <w:rFonts w:ascii="Times New Roman" w:hAnsi="Times New Roman"/>
          <w:sz w:val="21"/>
        </w:rPr>
        <w:t>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w:t>
      </w:r>
      <w:r>
        <w:rPr>
          <w:rFonts w:ascii="Times New Roman" w:hAnsi="Times New Roman"/>
          <w:sz w:val="21"/>
        </w:rPr>
        <w:t xml:space="preserve">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w:t>
      </w:r>
      <w:r>
        <w:rPr>
          <w:rFonts w:ascii="Times New Roman" w:hAnsi="Times New Roman"/>
          <w:sz w:val="21"/>
        </w:rPr>
        <w:t>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END OF TERMS AND CONDITIONS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w:t>
      </w:r>
      <w:r>
        <w:rPr>
          <w:rFonts w:ascii="Times New Roman" w:hAnsi="Times New Roman"/>
          <w:sz w:val="21"/>
        </w:rPr>
        <w:t xml:space="preserve">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w:t>
      </w:r>
      <w:r>
        <w:rPr>
          <w:rFonts w:ascii="Times New Roman" w:hAnsi="Times New Roman"/>
          <w:sz w:val="21"/>
        </w:rPr>
        <w:t>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w:t>
      </w:r>
      <w:r>
        <w:rPr>
          <w:rFonts w:ascii="Times New Roman" w:hAnsi="Times New Roman"/>
          <w:sz w:val="21"/>
        </w:rP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w:t>
      </w:r>
      <w:r>
        <w:rPr>
          <w:rFonts w:ascii="Times New Roman" w:hAnsi="Times New Roman"/>
          <w:sz w:val="21"/>
        </w:rPr>
        <w:t>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14390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7E81" w:rsidRDefault="00397E81">
      <w:pPr>
        <w:spacing w:line="240" w:lineRule="auto"/>
      </w:pPr>
      <w:r>
        <w:separator/>
      </w:r>
    </w:p>
  </w:endnote>
  <w:endnote w:type="continuationSeparator" w:id="0">
    <w:p w:rsidR="00397E81" w:rsidRDefault="00397E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143901">
      <w:tc>
        <w:tcPr>
          <w:tcW w:w="1542" w:type="pct"/>
        </w:tcPr>
        <w:p w:rsidR="00143901" w:rsidRDefault="00397E81">
          <w:pPr>
            <w:pStyle w:val="a8"/>
          </w:pPr>
          <w:r>
            <w:fldChar w:fldCharType="begin"/>
          </w:r>
          <w:r>
            <w:instrText xml:space="preserve"> DATE \@ "yyyy-MM-dd" </w:instrText>
          </w:r>
          <w:r>
            <w:fldChar w:fldCharType="separate"/>
          </w:r>
          <w:r w:rsidR="00957D9C">
            <w:rPr>
              <w:noProof/>
            </w:rPr>
            <w:t>2022-09-06</w:t>
          </w:r>
          <w:r>
            <w:fldChar w:fldCharType="end"/>
          </w:r>
        </w:p>
      </w:tc>
      <w:tc>
        <w:tcPr>
          <w:tcW w:w="1853" w:type="pct"/>
        </w:tcPr>
        <w:p w:rsidR="00143901" w:rsidRDefault="00397E81">
          <w:pPr>
            <w:pStyle w:val="a8"/>
            <w:ind w:firstLineChars="200" w:firstLine="360"/>
          </w:pPr>
          <w:r>
            <w:rPr>
              <w:rFonts w:hint="eastAsia"/>
            </w:rPr>
            <w:t>HUAWEI Confidential</w:t>
          </w:r>
        </w:p>
      </w:tc>
      <w:tc>
        <w:tcPr>
          <w:tcW w:w="1605" w:type="pct"/>
        </w:tcPr>
        <w:p w:rsidR="00143901" w:rsidRDefault="00397E8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143901" w:rsidRDefault="0014390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7E81" w:rsidRDefault="00397E81">
      <w:r>
        <w:separator/>
      </w:r>
    </w:p>
  </w:footnote>
  <w:footnote w:type="continuationSeparator" w:id="0">
    <w:p w:rsidR="00397E81" w:rsidRDefault="00397E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143901">
      <w:trPr>
        <w:cantSplit/>
        <w:trHeight w:hRule="exact" w:val="777"/>
      </w:trPr>
      <w:tc>
        <w:tcPr>
          <w:tcW w:w="492" w:type="pct"/>
          <w:tcBorders>
            <w:bottom w:val="single" w:sz="6" w:space="0" w:color="auto"/>
          </w:tcBorders>
        </w:tcPr>
        <w:p w:rsidR="00143901" w:rsidRDefault="00397E81">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43901" w:rsidRDefault="00143901">
          <w:pPr>
            <w:ind w:left="420"/>
          </w:pPr>
        </w:p>
      </w:tc>
      <w:tc>
        <w:tcPr>
          <w:tcW w:w="3283" w:type="pct"/>
          <w:tcBorders>
            <w:bottom w:val="single" w:sz="6" w:space="0" w:color="auto"/>
          </w:tcBorders>
          <w:vAlign w:val="bottom"/>
        </w:tcPr>
        <w:p w:rsidR="00143901" w:rsidRDefault="00397E81">
          <w:pPr>
            <w:pStyle w:val="a9"/>
            <w:ind w:firstLine="360"/>
          </w:pPr>
          <w:r>
            <w:t xml:space="preserve">OPEN SOURCE SOFTWARE </w:t>
          </w:r>
          <w:r>
            <w:t>NOTICE</w:t>
          </w:r>
        </w:p>
      </w:tc>
      <w:tc>
        <w:tcPr>
          <w:tcW w:w="1225" w:type="pct"/>
          <w:tcBorders>
            <w:bottom w:val="single" w:sz="6" w:space="0" w:color="auto"/>
          </w:tcBorders>
          <w:vAlign w:val="bottom"/>
        </w:tcPr>
        <w:p w:rsidR="00143901" w:rsidRDefault="00143901">
          <w:pPr>
            <w:pStyle w:val="a9"/>
            <w:ind w:firstLine="33"/>
          </w:pPr>
        </w:p>
      </w:tc>
    </w:tr>
  </w:tbl>
  <w:p w:rsidR="00143901" w:rsidRDefault="0014390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3901"/>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7E81"/>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7D9C"/>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31ADA"/>
  <w15:docId w15:val="{F65A9819-75F8-4FE1-94D2-253F0770B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1888</Words>
  <Characters>10764</Characters>
  <Application>Microsoft Office Word</Application>
  <DocSecurity>0</DocSecurity>
  <Lines>89</Lines>
  <Paragraphs>25</Paragraphs>
  <ScaleCrop>false</ScaleCrop>
  <Company>Huawei Technologies Co.,Ltd.</Company>
  <LinksUpToDate>false</LinksUpToDate>
  <CharactersWithSpaces>12627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(3)36TtX51YI/sM47VTcVHa0cHU3gk4jgFlBUSTSChH9MX9yLCPIdSZWcLSWzv0OKZ3WhQ9uMLe
4++VE5+aOleFx9UXWvgsvdxjfQpQJrSV0ok4Px8yMFp32+01WllyyjHzdEjSn3no67hrmpgu
3G08+nN6w5atS+66bXLuLtijzo7nqDSsUHZwTAz+x1osxaFo/N0RATIbTegxq6kKge9UDyUs
aVVKBw+U1erWkoRrgZ</vt:lpwstr>
  </property>
  <property fmtid="{D5CDD505-2E9C-101B-9397-08002B2CF9AE}" pid="11" name="_2015_ms_pID_7253431">
    <vt:lpwstr>H58urJojp/nlnj4o8jLnDrr/QSOFvEsvHWP04erX93SYH1sTAg0jye
/XKmD+eD7tNApzZ+hctxOmVC9B52PXPjAd1nJGLT1AvCo5wJZAAXHApDuGv5UO/T5bgZ0UtN
aNtqg2sJeLMgYDiGlrnOgbUbtTOmGQpuPoacJrCv8L2RSy+lhahqASgSikC0hIukJB5anFLt
wFegz8KPvFciUDUWxK5/hP6wSLfW/TlpdaiG</vt:lpwstr>
  </property>
  <property fmtid="{D5CDD505-2E9C-101B-9397-08002B2CF9AE}" pid="12" name="_2015_ms_pID_7253432">
    <vt:lpwstr>M4X5qjKCftP1KjnsHP1De6ypyUYTD1hC7abj
ndJwKQOyFhRLsv5UHWx7digtc/LSvRQnxjd8rXGEcJouq3pcHRM=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1662445850</vt:lpwstr>
  </property>
</Properties>
</file>