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jboss-jsf-2.2-api 2.2.14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1997-2011 Oracle and/or its affiliates. All rights reserved.</w:t>
        <w:br/>
        <w:t>Copyright 2005-2007 The Apache Software Foundation</w:t>
        <w:br/>
        <w:t>Copyright (c) 2010 Oracle and/or its affiliates. All rights reserved.</w:t>
        <w:br/>
        <w:t>Copyright 2011, Red Hat, Inc., and individual contributors by the @authors tag. See the copyright.txt in the distribution for a full listing of individual contributors.</w:t>
        <w:br/>
        <w:t>Copyright (c) 1997-2012 Oracle and/or its affiliates. All rights reserved.</w:t>
        <w:br/>
        <w:t>Copyright (C) 1989, 1991 Free Software Foundation, Inc.</w:t>
        <w:br/>
        <w:t>Copyright 1997-2007 Sun Microsystems, Inc. All rights reserved.</w:t>
        <w:br/>
        <w:t>Copyright (c) 1997-2013 Oracle and/or its affiliates. All rights reserved.</w:t>
        <w:br/>
        <w:t>Copyright (c) 2004-2010 Oracle and/or its affiliates. All rights reserved.</w:t>
        <w:br/>
        <w:t>(C) Copyright IBM Corp. 2002, 2003 - All Rights Reserved.</w:t>
        <w:br/>
        <w:t>Copyright (c) 1997-2014 Oracle and/or its affiliates. All rights reserved.</w:t>
        <w:br/>
        <w:t>Copyright (c) 2011 Oracle and/or its affiliates. All rights reserved.</w:t>
        <w:br/>
        <w:t>Copyright (c) 1997-2010 Oracle and/or its affiliates. All rights reserved.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(CDDL or GPLv2 with exceptions) and ASL 2.0</w:t>
      </w:r>
    </w:p>
    <w:p>
      <w:pPr>
        <w:pStyle w:val="18"/>
        <w:rPr>
          <w:rFonts w:ascii="宋体" w:hAnsi="宋体" w:cs="宋体"/>
          <w:sz w:val="22"/>
          <w:szCs w:val="22"/>
        </w:rPr>
      </w:pPr>
      <w:r>
        <w:rPr>
          <w:rFonts w:ascii="Times New Roman" w:hAnsi="Times New Roman"/>
          <w:sz w:val="21"/>
        </w:rPr>
        <w:br/>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(3)FNJE8H6Fsq2Ha4KGS+7hBKvwRQwkGuWE3H8wDOQlsmtVTdJAlU8idc/wjMHKrjE8FWBPF40g
Cvqr3ICakVvv3zgu0iY5zZAdKYHpOygwHzvugR36aYQgSR5GQoFyrT/UJ9EMr91rzOLk/HFA
sFdhSC3vSRfBVKLnTdBbjkor7Fti+mqnvKnUcTv/+/kmDHJ2FIM+c+lukahWxlBixRnEfJlW
24TEkiWIiDIDErD+H+</vt:lpwstr>
  </property>
  <property fmtid="{D5CDD505-2E9C-101B-9397-08002B2CF9AE}" pid="11" name="_2015_ms_pID_7253431">
    <vt:lpwstr>yOn5d0vgibnUhjUwDkVgmoIhqRtYZEVDQ3i3GAaKrUGowkEpyBB/oQ
bRBAhrUPhr3ZH2LNS20rHROsBLICQN7Wwjg4nwVo7gwDoy8WUO/2ktapnNhJZ9n2ULkybXth
j2BoCggcf0hqZxufRNjYzIJMFO5q37HNbLnYipEWsg6fpsYVmsdIR5/bv8kzdlICkdQDcpX3
PEKx8clwD3h2+Wccox611pXtzwy8kPXHM/gU</vt:lpwstr>
  </property>
  <property fmtid="{D5CDD505-2E9C-101B-9397-08002B2CF9AE}" pid="12" name="_2015_ms_pID_7253432">
    <vt:lpwstr>arLhiL5XkVJAP2/40qN9xRBfWzp/Ux2OJuzP
jSAmHGede5uS49AoDWMkC7P+Um/PpK1qTe2L8Pmz5H6Nn+65W+0=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