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kylin-calculator 1.0.34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(C) 2020, Tianjin KYLIN Information Technology Co., Ltd.</w:t>
        <w:br/>
        <w:t>Copyright (C) 2020, KylinSoft Co., Ltd.</w:t>
        <w:br/>
      </w:r>
    </w:p>
    <w:p>
      <w:pPr>
        <w:pStyle w:val="18"/>
        <w:rPr>
          <w:rFonts w:ascii="宋体" w:hAnsi="宋体" w:cs="宋体"/>
          <w:sz w:val="22"/>
          <w:szCs w:val="22"/>
        </w:rPr>
      </w:pPr>
      <w:r>
        <w:rPr>
          <w:rFonts w:ascii="Arial" w:hAnsi="Arial"/>
          <w:b/>
          <w:sz w:val="24"/>
        </w:rPr>
        <w:t xml:space="preserve">License: </w:t>
      </w:r>
      <w:r>
        <w:rPr>
          <w:rFonts w:ascii="Arial" w:hAnsi="Arial"/>
          <w:sz w:val="21"/>
        </w:rPr>
        <w:t>GPL-3+</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(3)xoPwyLLkn7W/pZ40Rh77hGaNEroDixSM8/vmY8vRwMQ5GRDd1SujQP9YC0dxGmIOIZ+QoVNZ
mc9iWV93qnVuZAiGZhyVsRXzG7/nCjvPuCtpZDpnJdEJRj1EsOJONgRoSLsvriUkgtphobFh
YaqiN4mfi+gfgCqIZ27GVI/RVgveygGAYz2cz3FwIbHoP8P6L0Zmuz9Bts8dWf3HdsPLwPmC
SJkCRk9hN/sjrhNwNq</vt:lpwstr>
  </property>
  <property fmtid="{D5CDD505-2E9C-101B-9397-08002B2CF9AE}" pid="11" name="_2015_ms_pID_7253431">
    <vt:lpwstr>R5pqNgRz0FA9qpwHoz//K73zUj5tF1x8gRzzbis7D9PDI/jA/KDkCL
G9Bk2qxttVO0R2WFALD4xw25s/Tz6TPZ5NfH5tk6VJWfn1lGnI7CeXCywZ4Krrsk0sKM1O0N
OkzHc1a1smzQ7qUN30H7/p2fv0KnAjh1Uq941XWiXYuioKwznw1P1YhFRYfu/icz8hpw1IwM
z8FY4zrHQIWO0I9qy/r2Dzr9TfcFfx26OWQO</vt:lpwstr>
  </property>
  <property fmtid="{D5CDD505-2E9C-101B-9397-08002B2CF9AE}" pid="12" name="_2015_ms_pID_7253432">
    <vt:lpwstr>BKxvGaKmrrRPsj+Bnn57K3xm6Pl2t3kVmhmB
RwvAx2WYHTklyafODosYcFtUPIJ3+Npdxe9EFqYzwxB54vRLQ90=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