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jbossws-parent 1.4.4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(3)BmyAD1S0D3D7IBnllJSiuCHJ2W8LbDyL34mXVNtbILafcn1F02qxzwT+YAHyZ1kv5Ecf7t4W
tQsswxxMIno4elAvFzs+V1hddr/dRolSFFHiLtRa8Nc6r6Yq6QgRUTyG+jAnmZ5IE7JSCyDV
6GqQM1I0idSvwstZYXY4+q88V3JM4B2kbPHc8qkIijfFBStySIWZyMcuRh5nG6PFVgpjeAJa
6uWqmQ0SBww+E5VZN7</vt:lpwstr>
  </property>
  <property fmtid="{D5CDD505-2E9C-101B-9397-08002B2CF9AE}" pid="11" name="_2015_ms_pID_7253431">
    <vt:lpwstr>j9fgVa/DP5JoPY2uX4HptUOmzs8ijGcljLCr1BOBu6LjJQDl2jokCN
cR8apSr7qi87zQiZv1fB65m17KBrcoCNHh7vjpQTYi306ZSwPIIaaoiTc2KO1yhA8/V0+sZe
uM2TMvLF2TEsY+aCEYoxxVJotNGMVTdTCjmS8fuE47fOGquzNrrzviz0zRRJDMVXdyYuZnu4
G8jhg0WWHzmevnIhU4ry4H3pun1NZ9RFswEV</vt:lpwstr>
  </property>
  <property fmtid="{D5CDD505-2E9C-101B-9397-08002B2CF9AE}" pid="12" name="_2015_ms_pID_7253432">
    <vt:lpwstr>HtMPXfKFyPkLm7sBimssZvfgM+yD10PewJHm
ESBGCWmL+0YUexwJLI3XRapaTQNi/XyXv3LuG2xEY8C6FTHOrnk=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