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67A" w:rsidRDefault="00A21E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4467A" w:rsidRDefault="00A4467A">
      <w:pPr>
        <w:spacing w:line="420" w:lineRule="exact"/>
        <w:jc w:val="center"/>
        <w:rPr>
          <w:rFonts w:ascii="Arial" w:hAnsi="Arial" w:cs="Arial"/>
          <w:b/>
          <w:snapToGrid/>
          <w:sz w:val="32"/>
          <w:szCs w:val="32"/>
        </w:rPr>
      </w:pPr>
    </w:p>
    <w:p w:rsidR="00A4467A" w:rsidRDefault="00A21E0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4467A" w:rsidRDefault="00A4467A">
      <w:pPr>
        <w:spacing w:line="420" w:lineRule="exact"/>
        <w:jc w:val="both"/>
        <w:rPr>
          <w:rFonts w:ascii="Arial" w:hAnsi="Arial" w:cs="Arial"/>
          <w:snapToGrid/>
        </w:rPr>
      </w:pPr>
    </w:p>
    <w:p w:rsidR="00A4467A" w:rsidRDefault="00A21E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4467A" w:rsidRDefault="00A21E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4467A" w:rsidRDefault="00A4467A">
      <w:pPr>
        <w:spacing w:line="420" w:lineRule="exact"/>
        <w:jc w:val="both"/>
        <w:rPr>
          <w:rFonts w:ascii="Arial" w:hAnsi="Arial" w:cs="Arial"/>
          <w:i/>
          <w:snapToGrid/>
          <w:color w:val="0099FF"/>
          <w:sz w:val="18"/>
          <w:szCs w:val="18"/>
        </w:rPr>
      </w:pPr>
    </w:p>
    <w:p w:rsidR="00A4467A" w:rsidRDefault="00A21E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4467A" w:rsidRDefault="00A4467A">
      <w:pPr>
        <w:pStyle w:val="a8"/>
        <w:spacing w:before="0" w:after="0" w:line="240" w:lineRule="auto"/>
        <w:jc w:val="left"/>
        <w:rPr>
          <w:rFonts w:ascii="Arial" w:hAnsi="Arial" w:cs="Arial"/>
          <w:bCs w:val="0"/>
          <w:sz w:val="21"/>
          <w:szCs w:val="21"/>
        </w:rPr>
      </w:pPr>
    </w:p>
    <w:p w:rsidR="00A4467A" w:rsidRDefault="00A21E0E">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B123D0" w:rsidRPr="00B123D0">
        <w:rPr>
          <w:rFonts w:ascii="微软雅黑" w:eastAsia="微软雅黑" w:hAnsi="微软雅黑" w:cs="宋体"/>
          <w:b w:val="0"/>
          <w:snapToGrid/>
          <w:sz w:val="21"/>
          <w:szCs w:val="21"/>
        </w:rPr>
        <w:t>python-pep8</w:t>
      </w:r>
      <w:r w:rsidR="00DD00A2">
        <w:rPr>
          <w:rFonts w:ascii="微软雅黑" w:eastAsia="微软雅黑" w:hAnsi="微软雅黑" w:cs="宋体"/>
          <w:b w:val="0"/>
          <w:snapToGrid/>
          <w:sz w:val="21"/>
          <w:szCs w:val="21"/>
        </w:rPr>
        <w:t xml:space="preserve"> </w:t>
      </w:r>
      <w:r w:rsidR="00DD00A2" w:rsidRPr="00DD00A2">
        <w:rPr>
          <w:rFonts w:ascii="微软雅黑" w:eastAsia="微软雅黑" w:hAnsi="微软雅黑" w:cs="宋体"/>
          <w:b w:val="0"/>
          <w:snapToGrid/>
          <w:sz w:val="21"/>
          <w:szCs w:val="21"/>
        </w:rPr>
        <w:t>1.5.7</w:t>
      </w:r>
    </w:p>
    <w:p w:rsidR="00A4467A" w:rsidRDefault="00A21E0E">
      <w:pPr>
        <w:rPr>
          <w:rFonts w:ascii="Arial" w:hAnsi="Arial" w:cs="Arial"/>
          <w:b/>
        </w:rPr>
      </w:pPr>
      <w:r>
        <w:rPr>
          <w:rFonts w:ascii="Arial" w:hAnsi="Arial" w:cs="Arial"/>
          <w:b/>
        </w:rPr>
        <w:t xml:space="preserve">Copyright notice: </w:t>
      </w:r>
    </w:p>
    <w:p w:rsidR="00A4467A" w:rsidRDefault="00A21E0E">
      <w:pPr>
        <w:pStyle w:val="Default"/>
        <w:rPr>
          <w:rFonts w:ascii="宋体" w:hAnsi="宋体" w:cs="宋体"/>
          <w:sz w:val="22"/>
          <w:szCs w:val="22"/>
        </w:rPr>
      </w:pPr>
      <w:r>
        <w:rPr>
          <w:rFonts w:ascii="宋体" w:hAnsi="宋体" w:cs="宋体"/>
          <w:sz w:val="22"/>
          <w:szCs w:val="22"/>
        </w:rPr>
        <w:t>Copyright (c) 2008 Larry Finger &lt;Larry.Finger@lwfinger.net&gt;</w:t>
      </w:r>
    </w:p>
    <w:p w:rsidR="00A4467A" w:rsidRDefault="00A21E0E">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A4467A" w:rsidRDefault="00A21E0E">
      <w:pPr>
        <w:pStyle w:val="Default"/>
        <w:rPr>
          <w:rFonts w:ascii="宋体" w:hAnsi="宋体" w:cs="宋体"/>
          <w:sz w:val="22"/>
          <w:szCs w:val="22"/>
        </w:rPr>
      </w:pPr>
      <w:r>
        <w:rPr>
          <w:rFonts w:ascii="宋体" w:hAnsi="宋体" w:cs="宋体"/>
          <w:sz w:val="22"/>
          <w:szCs w:val="22"/>
        </w:rPr>
        <w:t xml:space="preserve">Copyright (C) 2006  Michael </w:t>
      </w:r>
      <w:proofErr w:type="spellStart"/>
      <w:r>
        <w:rPr>
          <w:rFonts w:ascii="宋体" w:hAnsi="宋体" w:cs="宋体"/>
          <w:sz w:val="22"/>
          <w:szCs w:val="22"/>
        </w:rPr>
        <w:t>Buesch</w:t>
      </w:r>
      <w:proofErr w:type="spellEnd"/>
      <w:r>
        <w:rPr>
          <w:rFonts w:ascii="宋体" w:hAnsi="宋体" w:cs="宋体"/>
          <w:sz w:val="22"/>
          <w:szCs w:val="22"/>
        </w:rPr>
        <w:t xml:space="preserve"> </w:t>
      </w:r>
      <w:r w:rsidR="003B7775">
        <w:rPr>
          <w:rFonts w:ascii="宋体" w:hAnsi="宋体" w:cs="宋体"/>
          <w:sz w:val="22"/>
          <w:szCs w:val="22"/>
        </w:rPr>
        <w:t>&lt;m@bues.ch&gt;</w:t>
      </w:r>
      <w:bookmarkStart w:id="0" w:name="_GoBack"/>
      <w:bookmarkEnd w:id="0"/>
    </w:p>
    <w:p w:rsidR="00A4467A" w:rsidRPr="00DD2C9B" w:rsidRDefault="000A39D3">
      <w:pPr>
        <w:pStyle w:val="Default"/>
        <w:rPr>
          <w:szCs w:val="21"/>
        </w:rPr>
      </w:pPr>
      <w:r>
        <w:rPr>
          <w:b/>
        </w:rPr>
        <w:t xml:space="preserve">License: </w:t>
      </w:r>
      <w:r w:rsidRPr="000A39D3">
        <w:rPr>
          <w:sz w:val="21"/>
        </w:rPr>
        <w:t>MIT</w:t>
      </w:r>
      <w:bookmarkStart w:id="1" w:name="OLE_LINK3"/>
      <w:bookmarkStart w:id="2" w:name="OLE_LINK1"/>
    </w:p>
    <w:bookmarkEnd w:id="1"/>
    <w:bookmarkEnd w:id="2"/>
    <w:p w:rsidR="00DD2C9B" w:rsidRPr="00DD2C9B" w:rsidRDefault="00DD2C9B" w:rsidP="00DD2C9B">
      <w:pPr>
        <w:rPr>
          <w:rFonts w:ascii="Arial" w:hAnsi="Arial" w:cs="Arial"/>
        </w:rPr>
      </w:pPr>
      <w:r w:rsidRPr="00DD2C9B">
        <w:rPr>
          <w:rFonts w:ascii="Arial" w:hAnsi="Arial" w:cs="Arial"/>
        </w:rPr>
        <w:t>MIT License</w:t>
      </w:r>
    </w:p>
    <w:p w:rsidR="00DD2C9B" w:rsidRPr="00DD2C9B" w:rsidRDefault="00DD2C9B" w:rsidP="00DD2C9B">
      <w:pPr>
        <w:rPr>
          <w:rFonts w:ascii="Arial" w:hAnsi="Arial" w:cs="Arial"/>
        </w:rPr>
      </w:pPr>
    </w:p>
    <w:p w:rsidR="00DD2C9B" w:rsidRPr="00DD2C9B" w:rsidRDefault="00DD2C9B" w:rsidP="00DD2C9B">
      <w:pPr>
        <w:rPr>
          <w:rFonts w:ascii="Arial" w:hAnsi="Arial" w:cs="Arial"/>
        </w:rPr>
      </w:pPr>
      <w:r w:rsidRPr="00DD2C9B">
        <w:rPr>
          <w:rFonts w:ascii="Arial" w:hAnsi="Arial" w:cs="Arial"/>
        </w:rPr>
        <w:t>Copyright (c) &lt;year&gt; &lt;copyright holders&gt;</w:t>
      </w:r>
    </w:p>
    <w:p w:rsidR="00DD2C9B" w:rsidRPr="00DD2C9B" w:rsidRDefault="00DD2C9B" w:rsidP="00DD2C9B">
      <w:pPr>
        <w:rPr>
          <w:rFonts w:ascii="Arial" w:hAnsi="Arial" w:cs="Arial"/>
        </w:rPr>
      </w:pPr>
    </w:p>
    <w:p w:rsidR="00DD2C9B" w:rsidRPr="00DD2C9B" w:rsidRDefault="00DD2C9B" w:rsidP="00DD2C9B">
      <w:pPr>
        <w:rPr>
          <w:rFonts w:ascii="Arial" w:hAnsi="Arial" w:cs="Arial"/>
        </w:rPr>
      </w:pPr>
      <w:r w:rsidRPr="00DD2C9B">
        <w:rPr>
          <w:rFonts w:ascii="Arial" w:hAnsi="Arial" w:cs="Arial"/>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D2C9B" w:rsidRPr="00DD2C9B" w:rsidRDefault="00DD2C9B" w:rsidP="00DD2C9B">
      <w:pPr>
        <w:rPr>
          <w:rFonts w:ascii="Arial" w:hAnsi="Arial" w:cs="Arial"/>
        </w:rPr>
      </w:pPr>
    </w:p>
    <w:p w:rsidR="00DD2C9B" w:rsidRPr="00DD2C9B" w:rsidRDefault="00DD2C9B" w:rsidP="00DD2C9B">
      <w:pPr>
        <w:rPr>
          <w:rFonts w:ascii="Arial" w:hAnsi="Arial" w:cs="Arial"/>
        </w:rPr>
      </w:pPr>
      <w:r w:rsidRPr="00DD2C9B">
        <w:rPr>
          <w:rFonts w:ascii="Arial" w:hAnsi="Arial" w:cs="Arial"/>
        </w:rPr>
        <w:t>The above copyright notice and this permission notice (including the next paragraph) shall be included in all copies or substantial portions of the Software.</w:t>
      </w:r>
    </w:p>
    <w:p w:rsidR="00DD2C9B" w:rsidRPr="00DD2C9B" w:rsidRDefault="00DD2C9B" w:rsidP="00DD2C9B">
      <w:pPr>
        <w:rPr>
          <w:rFonts w:ascii="Arial" w:hAnsi="Arial" w:cs="Arial"/>
        </w:rPr>
      </w:pPr>
    </w:p>
    <w:p w:rsidR="00A4467A" w:rsidRDefault="00DD2C9B" w:rsidP="00DD2C9B">
      <w:r w:rsidRPr="00DD2C9B">
        <w:rPr>
          <w:rFonts w:ascii="Arial" w:hAnsi="Arial" w:cs="Arial"/>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A4467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B8A" w:rsidRDefault="00642B8A">
      <w:pPr>
        <w:spacing w:line="240" w:lineRule="auto"/>
      </w:pPr>
      <w:r>
        <w:separator/>
      </w:r>
    </w:p>
  </w:endnote>
  <w:endnote w:type="continuationSeparator" w:id="0">
    <w:p w:rsidR="00642B8A" w:rsidRDefault="00642B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4467A">
      <w:tc>
        <w:tcPr>
          <w:tcW w:w="1542" w:type="pct"/>
        </w:tcPr>
        <w:p w:rsidR="00A4467A" w:rsidRDefault="00A21E0E">
          <w:pPr>
            <w:pStyle w:val="a6"/>
          </w:pPr>
          <w:r>
            <w:fldChar w:fldCharType="begin"/>
          </w:r>
          <w:r>
            <w:instrText xml:space="preserve"> DATE \@ "yyyy-MM-dd" </w:instrText>
          </w:r>
          <w:r>
            <w:fldChar w:fldCharType="separate"/>
          </w:r>
          <w:r w:rsidR="009B543A">
            <w:rPr>
              <w:noProof/>
            </w:rPr>
            <w:t>2022-09-02</w:t>
          </w:r>
          <w:r>
            <w:fldChar w:fldCharType="end"/>
          </w:r>
        </w:p>
      </w:tc>
      <w:tc>
        <w:tcPr>
          <w:tcW w:w="1853" w:type="pct"/>
        </w:tcPr>
        <w:p w:rsidR="00A4467A" w:rsidRDefault="00A21E0E">
          <w:pPr>
            <w:pStyle w:val="a6"/>
            <w:ind w:firstLineChars="200" w:firstLine="360"/>
          </w:pPr>
          <w:r>
            <w:rPr>
              <w:rFonts w:hint="eastAsia"/>
            </w:rPr>
            <w:t>HUAWEI Confidential</w:t>
          </w:r>
        </w:p>
      </w:tc>
      <w:tc>
        <w:tcPr>
          <w:tcW w:w="1605" w:type="pct"/>
        </w:tcPr>
        <w:p w:rsidR="00A4467A" w:rsidRDefault="00A21E0E">
          <w:pPr>
            <w:pStyle w:val="a6"/>
            <w:ind w:firstLine="360"/>
            <w:jc w:val="right"/>
          </w:pPr>
          <w:r>
            <w:t>Page</w:t>
          </w:r>
          <w:r>
            <w:fldChar w:fldCharType="begin"/>
          </w:r>
          <w:r>
            <w:instrText>PAGE</w:instrText>
          </w:r>
          <w:r>
            <w:fldChar w:fldCharType="separate"/>
          </w:r>
          <w:r w:rsidR="003B7775">
            <w:rPr>
              <w:noProof/>
            </w:rPr>
            <w:t>1</w:t>
          </w:r>
          <w:r>
            <w:fldChar w:fldCharType="end"/>
          </w:r>
          <w:r>
            <w:t>, Total</w:t>
          </w:r>
          <w:fldSimple w:instr=" NUMPAGES  \* Arabic  \* MERGEFORMAT ">
            <w:r w:rsidR="003B7775">
              <w:rPr>
                <w:noProof/>
              </w:rPr>
              <w:t>2</w:t>
            </w:r>
          </w:fldSimple>
        </w:p>
      </w:tc>
    </w:tr>
  </w:tbl>
  <w:p w:rsidR="00A4467A" w:rsidRDefault="00A446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B8A" w:rsidRDefault="00642B8A">
      <w:r>
        <w:separator/>
      </w:r>
    </w:p>
  </w:footnote>
  <w:footnote w:type="continuationSeparator" w:id="0">
    <w:p w:rsidR="00642B8A" w:rsidRDefault="00642B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4467A">
      <w:trPr>
        <w:cantSplit/>
        <w:trHeight w:hRule="exact" w:val="777"/>
      </w:trPr>
      <w:tc>
        <w:tcPr>
          <w:tcW w:w="492" w:type="pct"/>
          <w:tcBorders>
            <w:bottom w:val="single" w:sz="6" w:space="0" w:color="auto"/>
          </w:tcBorders>
        </w:tcPr>
        <w:p w:rsidR="00A4467A" w:rsidRDefault="00A21E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4467A" w:rsidRDefault="00A4467A">
          <w:pPr>
            <w:ind w:left="420"/>
          </w:pPr>
        </w:p>
      </w:tc>
      <w:tc>
        <w:tcPr>
          <w:tcW w:w="3283" w:type="pct"/>
          <w:tcBorders>
            <w:bottom w:val="single" w:sz="6" w:space="0" w:color="auto"/>
          </w:tcBorders>
          <w:vAlign w:val="bottom"/>
        </w:tcPr>
        <w:p w:rsidR="00A4467A" w:rsidRDefault="00A21E0E">
          <w:pPr>
            <w:pStyle w:val="a7"/>
            <w:ind w:firstLine="360"/>
          </w:pPr>
          <w:r>
            <w:t>OPEN SOURCE SOFTWARE NOTICE</w:t>
          </w:r>
        </w:p>
      </w:tc>
      <w:tc>
        <w:tcPr>
          <w:tcW w:w="1225" w:type="pct"/>
          <w:tcBorders>
            <w:bottom w:val="single" w:sz="6" w:space="0" w:color="auto"/>
          </w:tcBorders>
          <w:vAlign w:val="bottom"/>
        </w:tcPr>
        <w:p w:rsidR="00A4467A" w:rsidRDefault="00A4467A">
          <w:pPr>
            <w:pStyle w:val="a7"/>
            <w:ind w:firstLine="33"/>
          </w:pPr>
        </w:p>
      </w:tc>
    </w:tr>
  </w:tbl>
  <w:p w:rsidR="00A4467A" w:rsidRDefault="00A446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39D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7775"/>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B8A"/>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543A"/>
    <w:rsid w:val="009B69F6"/>
    <w:rsid w:val="009C3361"/>
    <w:rsid w:val="009C6851"/>
    <w:rsid w:val="009D1D45"/>
    <w:rsid w:val="009D7B4E"/>
    <w:rsid w:val="009E165D"/>
    <w:rsid w:val="009F115C"/>
    <w:rsid w:val="009F330F"/>
    <w:rsid w:val="009F5C2B"/>
    <w:rsid w:val="009F7A47"/>
    <w:rsid w:val="009F7D2A"/>
    <w:rsid w:val="00A042D3"/>
    <w:rsid w:val="00A21E0E"/>
    <w:rsid w:val="00A24CD7"/>
    <w:rsid w:val="00A259B2"/>
    <w:rsid w:val="00A30E24"/>
    <w:rsid w:val="00A30FE6"/>
    <w:rsid w:val="00A34ADC"/>
    <w:rsid w:val="00A3722E"/>
    <w:rsid w:val="00A408E5"/>
    <w:rsid w:val="00A43BA0"/>
    <w:rsid w:val="00A43D4C"/>
    <w:rsid w:val="00A4467A"/>
    <w:rsid w:val="00A45BF3"/>
    <w:rsid w:val="00A52BB2"/>
    <w:rsid w:val="00A53B7C"/>
    <w:rsid w:val="00A62129"/>
    <w:rsid w:val="00A639CB"/>
    <w:rsid w:val="00A665D2"/>
    <w:rsid w:val="00A71483"/>
    <w:rsid w:val="00A71B03"/>
    <w:rsid w:val="00A720BD"/>
    <w:rsid w:val="00A76A56"/>
    <w:rsid w:val="00A77278"/>
    <w:rsid w:val="00A80618"/>
    <w:rsid w:val="00A85676"/>
    <w:rsid w:val="00A85A6C"/>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3D0"/>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00A2"/>
    <w:rsid w:val="00DD1855"/>
    <w:rsid w:val="00DD205F"/>
    <w:rsid w:val="00DD2C9B"/>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AD8BD2-BD83-41B3-B646-39F33D821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340</Words>
  <Characters>1939</Characters>
  <Application>Microsoft Office Word</Application>
  <DocSecurity>0</DocSecurity>
  <Lines>16</Lines>
  <Paragraphs>4</Paragraphs>
  <ScaleCrop>false</ScaleCrop>
  <Company>Huawei Technologies Co.,Ltd.</Company>
  <LinksUpToDate>false</LinksUpToDate>
  <CharactersWithSpaces>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27</cp:revision>
  <dcterms:created xsi:type="dcterms:W3CDTF">2021-09-28T13:54:00Z</dcterms:created>
  <dcterms:modified xsi:type="dcterms:W3CDTF">2022-09-02T02:05:00Z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(3)yUaMIhPqS/1xWqxRBs1YIwS9OYYY+K+GX2QJCEQl/Ak4W5z7WFmP5comqQDGV0f7W2q+xpoT
iihQXj9XtoAgKWS5vVBefNINgjpsHo/rr/5aJzlTTtfje7r3ZPwhbXG/L13Z6MP7Jhc9gd5U
gU3eI0I+C6jnM4xh06b7QVtr+sioCJ8S5/GS1Qm2IZE9lj+QJUPuj9mJSjkcKwdLlKb5mv7U
itVdgs3RubyBpHAxCD</vt:lpwstr>
  </property>
  <property fmtid="{D5CDD505-2E9C-101B-9397-08002B2CF9AE}" pid="11" name="_2015_ms_pID_7253431">
    <vt:lpwstr>9TggRDR9B1XkjXfal9prYmAMJkcmIJdCEjgF3ZaLUf2WiAJKD/+tGn
VYPbdlFFrTm7knFODVX8BDJVzzUvkKgideY1dTWqQnNTxgixukZV4x4ZNgvi0idKqPkPtRVq
ngU3VE8pKuwBWDYILqWRHHp1Eou9p2nwgagA1HtPc1irvaU//Z6K31o4HNgKVfjdeaBSXWyn
U3p6N0i6ksCszZU+7P7khRIwB9gSeQIDudAX</vt:lpwstr>
  </property>
  <property fmtid="{D5CDD505-2E9C-101B-9397-08002B2CF9AE}" pid="12" name="_2015_ms_pID_7253432">
    <vt:lpwstr>xYv0m+e+8juedWzjgAk6UKh9mpRQAOoXtSRt
2rxSyaSZz5qT9RYe13pGKPcBMoTRyyum483Uxgc+x38LmZDmb3Q=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1662084337</vt:lpwstr>
  </property>
</Properties>
</file>