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Middleware LLC, and individual contributors by the @authors tag. See the copyright.txt in the distribution for a full listing of individual contributors.</w:t>
        <w:br/>
        <w:t>Copyright 2002-2013 The Apache Software Foundation</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(3)yCgC+cwGnt0FbnhPxnxFKSE1wRbQgRlWj8/da8CUANJSV7z3c9lI3hXiOMs4Y7KApIxluemb
JX+/pak7pJKoZUYNoAw8rG/vmK13x/RZ0UZSE3JXlInYZYuA1M/j2Eg6awq0xgBjrrexOXEl
Xc2XofVLhqOI36uKILVAAsbWGBd3ChY5Jo7boyhD6ASdIjP3iCMaRs/Zddv9gmjxcofqjJSW
heiYDAYdoaffBaUj8s</vt:lpwstr>
  </property>
  <property fmtid="{D5CDD505-2E9C-101B-9397-08002B2CF9AE}" pid="11" name="_2015_ms_pID_7253431">
    <vt:lpwstr>pKGTfY8pKD0LMvMHwpeHBayrFYbbR3V9e4zOUFXTVcVPCkE7cjOkqu
4y8iHcrbzVj1Liox6WDoamGqvu5T0epkDuZlvnTuA7S8NvW3tuZvRzlUZ8YlU15HgKHaEhJN
5Wsa9XIw0HdaJ2+7UTw+TxxLm7Hy0Fjb2dkPv9qdeeQPVSi07f137eOjVbY0gl64OALADUyh
E9n5DQPu/853zDHX2yXCU36bCMImzs5rdpM3</vt:lpwstr>
  </property>
  <property fmtid="{D5CDD505-2E9C-101B-9397-08002B2CF9AE}" pid="12" name="_2015_ms_pID_7253432">
    <vt:lpwstr>i9R5bmk1D9T6rgKx4Ua9hQePOco1m2d/suLJ
tf/z8BNWAdjcW8B+p+vk676SZ6FR2t6A6CTYNcj3lrUsBHvlgc0=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