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shared-desktop-ontologies 0.11.0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Luigi Toscano, &lt;luigi.toscano@tiscali.it&gt;</w:t>
        <w:br/>
        <w:t>Copyright (c) 2011, Daniele E. Domenichelli &lt;daniele.domenichelli@gmail.com&gt;</w:t>
        <w:br/>
        <w:t>Copyright 2010-2011 Sebastian Trueg &lt;trueg@kde.org&gt;</w:t>
        <w:br/>
        <w:t>Copyright 1997-2003 W3C (MIT, ERCIM, Keio). All Rights Reserved.</w:t>
        <w:br/>
        <w:t>copyright-software-20021231</w:t>
        <w:br/>
      </w:r>
    </w:p>
    <w:p>
      <w:pPr>
        <w:pStyle w:val="18"/>
        <w:rPr>
          <w:rFonts w:ascii="宋体" w:hAnsi="宋体" w:cs="宋体"/>
          <w:sz w:val="22"/>
          <w:szCs w:val="22"/>
        </w:rPr>
      </w:pPr>
      <w:r>
        <w:rPr>
          <w:rFonts w:ascii="Arial" w:hAnsi="Arial"/>
          <w:b/>
          <w:sz w:val="24"/>
        </w:rPr>
        <w:t xml:space="preserve">License: </w:t>
      </w:r>
      <w:r>
        <w:rPr>
          <w:rFonts w:ascii="Arial" w:hAnsi="Arial"/>
          <w:sz w:val="21"/>
        </w:rPr>
        <w:t>(BSD or CC-BY) and CC-BY and W3C</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(3)zZYvfE7mVL8FhJnh+5uoE0FhoJNE0xKMu+uh/asF3OtkdVBxXGUrOe180M+Ud5fURVvnxGxB
bXKkAaYKX2dUfNbhsJ6OQkAdqbNYgwjsQdvNbUV3vuXjJ2YEL44Y0akoE/T+2ZJ3EoSEcp5/
hKcDWpT9JshKqkf4OTMeWkZLcvNdXEZwOPfMfISM9wFyxzhe0am3AjnzcxP9bxiVfjAEbU6H
kRbRjc49foJkKj0twm</vt:lpwstr>
  </property>
  <property fmtid="{D5CDD505-2E9C-101B-9397-08002B2CF9AE}" pid="11" name="_2015_ms_pID_7253431">
    <vt:lpwstr>cHCG0uNkuMz/jEqCMii32I8WlNZhCK9i+7fe7WGL4SiWjmUvrKx6mu
xYbrlVNHm/4Nn9y5QUFm8Y6frBW8/PuzOKoGK9n1t9Ylw86yaf5NXEMot0+QksKxDkjyAvvj
XT9beMgrq8///mOyLSlLD+IbCTBf2xW4zySLa0qxx7oz2ncfcEyDiWnaYFXp1HnD/UVx7W3J
10HBN4j4sFVRplBUsDWiZEpfnL4uQarjAv68</vt:lpwstr>
  </property>
  <property fmtid="{D5CDD505-2E9C-101B-9397-08002B2CF9AE}" pid="12" name="_2015_ms_pID_7253432">
    <vt:lpwstr>DSvyPEV7ejZ6NdoBaBL7/DjWXOcOYVcTdrE1
Q3JRUgaIhBAStcsP3qS3fiS92x4JihP5UDjnfejOMpT1q2klNbw=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