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python-pytest-fixture-config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Man AHL</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(3)umK417X0xs7D2eUEVqOaDen/ZPSsz6K7eDOxpSn5v7tfuyCpTBqv+bPVTv4jVpD2Wp+fb4/A
+O2MqhQ304EmIdo9Hpo88nsKBop20Fb1mAKwN20wkuOjqicIw292J6SvBwnh3W5riWu6LWmv
KND7VNl/xSOdaq0/+4iPi9yC2dT0oABngH3SHnmi+4w8IgDistlGqLJmrHdl8Vt+naH8Z8qt
M37ZtC8rt51AuqWvqL</vt:lpwstr>
  </property>
  <property fmtid="{D5CDD505-2E9C-101B-9397-08002B2CF9AE}" pid="11" name="_2015_ms_pID_7253431">
    <vt:lpwstr>wBEbTFKJZNvaIbnD9IcLiDV6OgDKIRtasCS3/wla7UZZ5kHfGqNJtb
NZx8wVCknLOgMEsx6O33XdBYwKygdvpBvujM2vqKTV0D/2UDOxqzqKrYSSoqe4OgTBEiIXuK
xvA+nSwVZQeq4Oi3zJbwOoOV/r/tur5uHky2rhrDkGQPVEjRCN2WnJYLA2kXl+bf/YWw7Skd
1e6DgJDQyI7txnIWoS5FGLxIjqiNvNIBikKE</vt:lpwstr>
  </property>
  <property fmtid="{D5CDD505-2E9C-101B-9397-08002B2CF9AE}" pid="12" name="_2015_ms_pID_7253432">
    <vt:lpwstr>WTnNQxi53vBdi6lDOgNlkImzxRlJhZB+sZAO
M1SbvB6EJjkti0l8FgpzXj4SXHLaufIry8QZ2c02yFFlOWV09JA=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