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sqlite-jdbc 3.15.1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David Crawshaw.  All rights reserved.</w:t>
        <w:br/>
        <w:t>Copyright 2010 Taro L. Saito</w:t>
        <w:br/>
        <w:t>Copyright 2016 Magnus Reftel</w:t>
        <w:br/>
        <w:t>Copyright (c) 1996, 2006, Oracle and/or its affiliates. All rights reserved.</w:t>
        <w:br/>
        <w:t>Copyright (c) 2006, Oracle and/or its affiliates. All rights reserved.</w:t>
        <w:br/>
        <w:t>Copyright 2004 Sun Microsystems, Inc. All rights reserved.</w:t>
        <w:br/>
        <w:t>Copyright 2009 Taro L. Saito</w:t>
        <w:br/>
        <w:t>Copyright 2008 Taro L. Saito</w:t>
        <w:br/>
        <w:t>Copyright 1992, 1993, 1994, 1997 Henry Spencer.  All rights reserved.</w:t>
        <w:br/>
        <w:t>Copyright (c) 2007 David Crawshaw &lt;david@zentus.com&gt;</w:t>
        <w:br/>
        <w:t>Copyright 2007 Taro L. Saito</w:t>
        <w:br/>
        <w:t>Copyright (c) 1996 Netscape Communications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ISC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(3)TC3ux5i3zuIa7p1y47lKQXUYlfmd0jpsxEcXv8TE9W3thi+Mhza657AV86TUCvxDfOEH29CI
QdT8Efdz7Drn+ggUOXt7+wBa5qclUvleqZKIi5w8X93pixYDgZtU5S2H516ewjj0u6m7JH7R
2ahOQSsAo+vFofn6gV+3u54M6tUMuVDL05BgFH84tXsJ9+0M/uAPhHrzeWNywNfU+io/y58Q
5oaF9lZMYN182pDL91</vt:lpwstr>
  </property>
  <property fmtid="{D5CDD505-2E9C-101B-9397-08002B2CF9AE}" pid="11" name="_2015_ms_pID_7253431">
    <vt:lpwstr>pv4ZK2YaFCx3wDufzcXhL4GkCWg6QN3OayCWuYPisIx0l6qKFNUJZD
kgJfBtBxEaRceJBjdTmQxPl6Smzvd4S20o3RQ19v+OvSPEIMxMD8Ry1/lKsMvWDzrEwUh0by
7Sq4JVnchiXTi3Mt9LkVf276ANPaUhCaPRxGA3esHwg3lf3v4wNhjUkCTt7iZLK0QkrOJZDB
VSmEG67dF8lHwPrQYSocN3Q9hK4LaWsFuMgU</vt:lpwstr>
  </property>
  <property fmtid="{D5CDD505-2E9C-101B-9397-08002B2CF9AE}" pid="12" name="_2015_ms_pID_7253432">
    <vt:lpwstr>4rwg2SssBoe8BBA1Pzk9CZsa6A20vGM4TAKH
UCj0YAO5tT+QjC3st2MrOJjnraFg6s66j/1mJ95R3cU+H+oRqbU=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