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python-pyRFC3339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Kurt Raschke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(3)FCneeGvZkCgR20DZSf76qVmATMmZFviu3HV5E9adp+hKeo/MJUosPftMWN0+9S9pj54Q6VNh
ISdUO9OWGRCwdzc7WXbISjcWK2GYtXbPoySiITV2k2OTFfw8C97iHVWiooxjIkbUTEnkW51M
mnEEnOYtFZQ+XRwLT5QZK6g/yRJOkq5/21uYs+tpYZGQI6sT0VllQSx3OQO2ySdap4jynPfL
ccZlcXC9quSBqVlbJU</vt:lpwstr>
  </property>
  <property fmtid="{D5CDD505-2E9C-101B-9397-08002B2CF9AE}" pid="11" name="_2015_ms_pID_7253431">
    <vt:lpwstr>znjCAli4pTZ5P/t5NQaX1nhOe9G0186uBD1HLVSUdr9KO1yGPFLxjU
71Vj88QzWB1265Q+AhOpcrVuOuhoEtM27jWIjLN94gLocacKC5IdUaYWucSjmNy8kLuFZhRs
ln+pjfPqerKULwZuqEZRCh59XFHOAzkAopPNBVfJaRFkY810nZAVorJ9gRQCzQ/ioXHCf5a+
7tnxGamewOMjjyxp7zUmQiR3is6gdfDGWrmn</vt:lpwstr>
  </property>
  <property fmtid="{D5CDD505-2E9C-101B-9397-08002B2CF9AE}" pid="12" name="_2015_ms_pID_7253432">
    <vt:lpwstr>dFDNESULa5qJvxpjb6EVYCSYjpTgPHo105hv
ulIg+6JNfyhwQEaCicEmWHTuvAZ8DusLS2GLqBhDeiBrInuofOo=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