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2A8" w:rsidRDefault="00373E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22A8" w:rsidRDefault="00BC22A8">
      <w:pPr>
        <w:spacing w:line="420" w:lineRule="exact"/>
        <w:jc w:val="center"/>
        <w:rPr>
          <w:rFonts w:ascii="Arial" w:hAnsi="Arial" w:cs="Arial"/>
          <w:b/>
          <w:snapToGrid/>
          <w:sz w:val="32"/>
          <w:szCs w:val="32"/>
        </w:rPr>
      </w:pPr>
    </w:p>
    <w:p w:rsidR="00BC22A8" w:rsidRDefault="00373E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22A8" w:rsidRDefault="00BC22A8">
      <w:pPr>
        <w:spacing w:line="420" w:lineRule="exact"/>
        <w:jc w:val="both"/>
        <w:rPr>
          <w:rFonts w:ascii="Arial" w:hAnsi="Arial" w:cs="Arial"/>
          <w:snapToGrid/>
        </w:rPr>
      </w:pPr>
    </w:p>
    <w:p w:rsidR="00BC22A8" w:rsidRDefault="00373E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22A8" w:rsidRDefault="00373E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22A8" w:rsidRDefault="00BC22A8">
      <w:pPr>
        <w:spacing w:line="420" w:lineRule="exact"/>
        <w:jc w:val="both"/>
        <w:rPr>
          <w:rFonts w:ascii="Arial" w:hAnsi="Arial" w:cs="Arial"/>
          <w:i/>
          <w:snapToGrid/>
          <w:color w:val="0099FF"/>
          <w:sz w:val="18"/>
          <w:szCs w:val="18"/>
        </w:rPr>
      </w:pPr>
    </w:p>
    <w:p w:rsidR="00BC22A8" w:rsidRDefault="00373E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22A8" w:rsidRDefault="00BC22A8">
      <w:pPr>
        <w:pStyle w:val="a8"/>
        <w:spacing w:before="0" w:after="0" w:line="240" w:lineRule="auto"/>
        <w:jc w:val="left"/>
        <w:rPr>
          <w:rFonts w:ascii="Arial" w:hAnsi="Arial" w:cs="Arial"/>
          <w:bCs w:val="0"/>
          <w:sz w:val="21"/>
          <w:szCs w:val="21"/>
        </w:rPr>
      </w:pPr>
    </w:p>
    <w:p w:rsidR="00BC22A8" w:rsidRDefault="00373E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tooz</w:t>
      </w:r>
      <w:proofErr w:type="spellEnd"/>
      <w:r>
        <w:rPr>
          <w:rFonts w:ascii="微软雅黑" w:hAnsi="微软雅黑"/>
          <w:b w:val="0"/>
          <w:sz w:val="21"/>
        </w:rPr>
        <w:t xml:space="preserve"> 2.10.1</w:t>
      </w:r>
    </w:p>
    <w:p w:rsidR="00BC22A8" w:rsidRDefault="00373E55">
      <w:pPr>
        <w:rPr>
          <w:rFonts w:ascii="Arial" w:hAnsi="Arial" w:cs="Arial"/>
          <w:b/>
        </w:rPr>
      </w:pPr>
      <w:r>
        <w:rPr>
          <w:rFonts w:ascii="Arial" w:hAnsi="Arial" w:cs="Arial"/>
          <w:b/>
        </w:rPr>
        <w:t xml:space="preserve">Copyright notice: </w:t>
      </w:r>
    </w:p>
    <w:p w:rsidR="00BC22A8" w:rsidRDefault="00373E55">
      <w:pPr>
        <w:pStyle w:val="Default"/>
        <w:rPr>
          <w:rFonts w:ascii="宋体" w:hAnsi="宋体" w:cs="宋体"/>
          <w:sz w:val="22"/>
          <w:szCs w:val="22"/>
        </w:rPr>
      </w:pPr>
      <w:r>
        <w:rPr>
          <w:rFonts w:ascii="宋体" w:hAnsi="宋体"/>
          <w:sz w:val="22"/>
        </w:rPr>
        <w:t>Copyright (C) 2014 Yahoo! Inc. All Rights Reserved.</w:t>
      </w:r>
      <w:r>
        <w:rPr>
          <w:rFonts w:ascii="宋体" w:hAnsi="宋体"/>
          <w:sz w:val="22"/>
        </w:rPr>
        <w:br/>
      </w:r>
      <w:r>
        <w:rPr>
          <w:rFonts w:ascii="宋体" w:hAnsi="宋体"/>
          <w:sz w:val="22"/>
        </w:rPr>
        <w:t xml:space="preserve">Copyright © 2015 </w:t>
      </w:r>
      <w:proofErr w:type="spellStart"/>
      <w:r>
        <w:rPr>
          <w:rFonts w:ascii="宋体" w:hAnsi="宋体"/>
          <w:sz w:val="22"/>
        </w:rPr>
        <w:t>eNovance</w:t>
      </w:r>
      <w:proofErr w:type="spellEnd"/>
      <w:r>
        <w:rPr>
          <w:rFonts w:ascii="宋体" w:hAnsi="宋体"/>
          <w:sz w:val="22"/>
        </w:rPr>
        <w:br/>
        <w:t xml:space="preserve">Copyright © 2013-2015 </w:t>
      </w:r>
      <w:proofErr w:type="spellStart"/>
      <w:r>
        <w:rPr>
          <w:rFonts w:ascii="宋体" w:hAnsi="宋体"/>
          <w:sz w:val="22"/>
        </w:rPr>
        <w:t>eNovance</w:t>
      </w:r>
      <w:proofErr w:type="spellEnd"/>
      <w:r>
        <w:rPr>
          <w:rFonts w:ascii="宋体" w:hAnsi="宋体"/>
          <w:sz w:val="22"/>
        </w:rPr>
        <w:t xml:space="preserve"> Inc. All Rights Reserved.</w:t>
      </w:r>
      <w:r>
        <w:rPr>
          <w:rFonts w:ascii="宋体" w:hAnsi="宋体"/>
          <w:sz w:val="22"/>
        </w:rPr>
        <w:br/>
        <w:t xml:space="preserve">Copyright © 2014 </w:t>
      </w:r>
      <w:proofErr w:type="spellStart"/>
      <w:r>
        <w:rPr>
          <w:rFonts w:ascii="宋体" w:hAnsi="宋体"/>
          <w:sz w:val="22"/>
        </w:rPr>
        <w:t>eNovance</w:t>
      </w:r>
      <w:proofErr w:type="spellEnd"/>
      <w:r>
        <w:rPr>
          <w:rFonts w:ascii="宋体" w:hAnsi="宋体"/>
          <w:sz w:val="22"/>
        </w:rPr>
        <w:br/>
        <w:t>Copyright © 2016 Red Hat, Inc</w:t>
      </w:r>
      <w:proofErr w:type="gramStart"/>
      <w:r>
        <w:rPr>
          <w:rFonts w:ascii="宋体" w:hAnsi="宋体"/>
          <w:sz w:val="22"/>
        </w:rPr>
        <w:t>.</w:t>
      </w:r>
      <w:proofErr w:type="gramEnd"/>
      <w:r>
        <w:rPr>
          <w:rFonts w:ascii="宋体" w:hAnsi="宋体"/>
          <w:sz w:val="22"/>
        </w:rPr>
        <w:br/>
        <w:t>Copyright 2013 Hewlett-Packard Development Company, L.P.</w:t>
      </w:r>
      <w:r>
        <w:rPr>
          <w:rFonts w:ascii="宋体" w:hAnsi="宋体"/>
          <w:sz w:val="22"/>
        </w:rPr>
        <w:br/>
        <w:t xml:space="preserve">Copyright (C) 2014 </w:t>
      </w:r>
      <w:proofErr w:type="spellStart"/>
      <w:r>
        <w:rPr>
          <w:rFonts w:ascii="宋体" w:hAnsi="宋体"/>
          <w:sz w:val="22"/>
        </w:rPr>
        <w:t>eNovance</w:t>
      </w:r>
      <w:proofErr w:type="spellEnd"/>
      <w:r>
        <w:rPr>
          <w:rFonts w:ascii="宋体" w:hAnsi="宋体"/>
          <w:sz w:val="22"/>
        </w:rPr>
        <w:t xml:space="preserve"> Inc. All Rights Reserved.</w:t>
      </w:r>
      <w:r>
        <w:rPr>
          <w:rFonts w:ascii="宋体" w:hAnsi="宋体"/>
          <w:sz w:val="22"/>
        </w:rPr>
        <w:br/>
      </w:r>
      <w:proofErr w:type="gramStart"/>
      <w:r>
        <w:rPr>
          <w:rFonts w:ascii="宋体" w:hAnsi="宋体"/>
          <w:sz w:val="22"/>
        </w:rPr>
        <w:t>copyr</w:t>
      </w:r>
      <w:r>
        <w:rPr>
          <w:rFonts w:ascii="宋体" w:hAnsi="宋体"/>
          <w:sz w:val="22"/>
        </w:rPr>
        <w:t>ight</w:t>
      </w:r>
      <w:proofErr w:type="gramEnd"/>
      <w:r>
        <w:rPr>
          <w:rFonts w:ascii="宋体" w:hAnsi="宋体"/>
          <w:sz w:val="22"/>
        </w:rPr>
        <w:t xml:space="preserve"> = u2016, </w:t>
      </w:r>
      <w:proofErr w:type="spellStart"/>
      <w:r>
        <w:rPr>
          <w:rFonts w:ascii="宋体" w:hAnsi="宋体"/>
          <w:sz w:val="22"/>
        </w:rPr>
        <w:t>tooz</w:t>
      </w:r>
      <w:proofErr w:type="spellEnd"/>
      <w:r>
        <w:rPr>
          <w:rFonts w:ascii="宋体" w:hAnsi="宋体"/>
          <w:sz w:val="22"/>
        </w:rPr>
        <w:t xml:space="preserve"> Developers</w:t>
      </w:r>
      <w:r>
        <w:rPr>
          <w:rFonts w:ascii="宋体" w:hAnsi="宋体"/>
          <w:sz w:val="22"/>
        </w:rPr>
        <w:br/>
        <w:t xml:space="preserve">Copyright (C) 2013-2014 </w:t>
      </w:r>
      <w:proofErr w:type="spellStart"/>
      <w:r>
        <w:rPr>
          <w:rFonts w:ascii="宋体" w:hAnsi="宋体"/>
          <w:sz w:val="22"/>
        </w:rPr>
        <w:t>eNovance</w:t>
      </w:r>
      <w:proofErr w:type="spellEnd"/>
      <w:r>
        <w:rPr>
          <w:rFonts w:ascii="宋体" w:hAnsi="宋体"/>
          <w:sz w:val="22"/>
        </w:rPr>
        <w:t xml:space="preserve"> Inc. All Rights Reserved.</w:t>
      </w:r>
      <w:r>
        <w:rPr>
          <w:rFonts w:ascii="宋体" w:hAnsi="宋体"/>
          <w:sz w:val="22"/>
        </w:rPr>
        <w:br/>
        <w:t xml:space="preserve">Copyright 2016 </w:t>
      </w:r>
      <w:proofErr w:type="spellStart"/>
      <w:r>
        <w:rPr>
          <w:rFonts w:ascii="宋体" w:hAnsi="宋体"/>
          <w:sz w:val="22"/>
        </w:rPr>
        <w:t>Cloudbase</w:t>
      </w:r>
      <w:proofErr w:type="spellEnd"/>
      <w:r>
        <w:rPr>
          <w:rFonts w:ascii="宋体" w:hAnsi="宋体"/>
          <w:sz w:val="22"/>
        </w:rPr>
        <w:t xml:space="preserve"> Sol</w:t>
      </w:r>
      <w:r w:rsidR="006D2A0A">
        <w:rPr>
          <w:rFonts w:ascii="宋体" w:hAnsi="宋体"/>
          <w:sz w:val="22"/>
        </w:rPr>
        <w:t xml:space="preserve">utions </w:t>
      </w:r>
      <w:proofErr w:type="spellStart"/>
      <w:r w:rsidR="006D2A0A">
        <w:rPr>
          <w:rFonts w:ascii="宋体" w:hAnsi="宋体"/>
          <w:sz w:val="22"/>
        </w:rPr>
        <w:t>Srl</w:t>
      </w:r>
      <w:proofErr w:type="spellEnd"/>
      <w:r w:rsidR="006D2A0A">
        <w:rPr>
          <w:rFonts w:ascii="宋体" w:hAnsi="宋体"/>
          <w:sz w:val="22"/>
        </w:rPr>
        <w:t xml:space="preserve"> All Rights Reserved.</w:t>
      </w:r>
      <w:bookmarkStart w:id="0" w:name="_GoBack"/>
      <w:bookmarkEnd w:id="0"/>
      <w:r>
        <w:rPr>
          <w:rFonts w:ascii="宋体" w:hAnsi="宋体"/>
          <w:sz w:val="22"/>
        </w:rPr>
        <w:br/>
        <w:t xml:space="preserve">Copyright (c) 2013-2014 </w:t>
      </w:r>
      <w:proofErr w:type="spellStart"/>
      <w:r>
        <w:rPr>
          <w:rFonts w:ascii="宋体" w:hAnsi="宋体"/>
          <w:sz w:val="22"/>
        </w:rPr>
        <w:t>Mirantis</w:t>
      </w:r>
      <w:proofErr w:type="spellEnd"/>
      <w:r>
        <w:rPr>
          <w:rFonts w:ascii="宋体" w:hAnsi="宋体"/>
          <w:sz w:val="22"/>
        </w:rPr>
        <w:t xml:space="preserve"> I</w:t>
      </w:r>
      <w:r>
        <w:rPr>
          <w:rFonts w:ascii="宋体" w:hAnsi="宋体"/>
          <w:sz w:val="22"/>
        </w:rPr>
        <w:t>nc. All Rights Reserved.</w:t>
      </w:r>
      <w:r>
        <w:rPr>
          <w:rFonts w:ascii="宋体" w:hAnsi="宋体"/>
          <w:sz w:val="22"/>
        </w:rPr>
        <w:br/>
        <w:t>Copyright 2016 Red Hat, Inc</w:t>
      </w:r>
      <w:proofErr w:type="gramStart"/>
      <w:r>
        <w:rPr>
          <w:rFonts w:ascii="宋体" w:hAnsi="宋体"/>
          <w:sz w:val="22"/>
        </w:rPr>
        <w:t>.</w:t>
      </w:r>
      <w:proofErr w:type="gramEnd"/>
      <w:r>
        <w:rPr>
          <w:rFonts w:ascii="宋体" w:hAnsi="宋体"/>
          <w:sz w:val="22"/>
        </w:rPr>
        <w:br/>
        <w:t>Copyright (C) 2016 Red Hat, Inc.</w:t>
      </w:r>
      <w:r>
        <w:rPr>
          <w:rFonts w:ascii="宋体" w:hAnsi="宋体"/>
          <w:sz w:val="22"/>
        </w:rPr>
        <w:br/>
        <w:t>Copyright (c) 2013 Hewlett-Packard Development Company, L.P.</w:t>
      </w:r>
      <w:r>
        <w:rPr>
          <w:rFonts w:ascii="宋体" w:hAnsi="宋体"/>
          <w:sz w:val="22"/>
        </w:rPr>
        <w:br/>
        <w:t>Copyright (C) 2015 Yahoo! Inc. All Rights Reserved.</w:t>
      </w:r>
      <w:r>
        <w:rPr>
          <w:rFonts w:ascii="宋体" w:hAnsi="宋体"/>
          <w:sz w:val="22"/>
        </w:rPr>
        <w:br/>
        <w:t>Copyright 2020 Red Hat, Inc</w:t>
      </w:r>
      <w:proofErr w:type="gramStart"/>
      <w:r>
        <w:rPr>
          <w:rFonts w:ascii="宋体" w:hAnsi="宋体"/>
          <w:sz w:val="22"/>
        </w:rPr>
        <w:t>.</w:t>
      </w:r>
      <w:proofErr w:type="gramEnd"/>
      <w:r>
        <w:rPr>
          <w:rFonts w:ascii="宋体" w:hAnsi="宋体"/>
          <w:sz w:val="22"/>
        </w:rPr>
        <w:br/>
        <w:t>Copyright (C) 2020 Red Hat,</w:t>
      </w:r>
      <w:r>
        <w:rPr>
          <w:rFonts w:ascii="宋体" w:hAnsi="宋体"/>
          <w:sz w:val="22"/>
        </w:rPr>
        <w:t xml:space="preserve"> Inc.</w:t>
      </w:r>
      <w:r>
        <w:rPr>
          <w:rFonts w:ascii="宋体" w:hAnsi="宋体"/>
          <w:sz w:val="22"/>
        </w:rPr>
        <w:br/>
      </w:r>
      <w:r>
        <w:rPr>
          <w:rFonts w:ascii="宋体" w:hAnsi="宋体"/>
          <w:sz w:val="22"/>
        </w:rPr>
        <w:lastRenderedPageBreak/>
        <w:t>Copyright (c) 2015 OpenStack Foundation All Rights Reserved.</w:t>
      </w:r>
      <w:r>
        <w:rPr>
          <w:rFonts w:ascii="宋体" w:hAnsi="宋体"/>
          <w:sz w:val="22"/>
        </w:rPr>
        <w:br/>
        <w:t>Copyright © 2015 Yahoo! Inc.</w:t>
      </w:r>
      <w:r>
        <w:rPr>
          <w:rFonts w:ascii="宋体" w:hAnsi="宋体"/>
          <w:sz w:val="22"/>
        </w:rPr>
        <w:br/>
      </w:r>
    </w:p>
    <w:p w:rsidR="00BC22A8" w:rsidRDefault="00373E55">
      <w:pPr>
        <w:pStyle w:val="Default"/>
        <w:rPr>
          <w:rFonts w:ascii="宋体" w:hAnsi="宋体" w:cs="宋体"/>
          <w:sz w:val="22"/>
          <w:szCs w:val="22"/>
        </w:rPr>
      </w:pPr>
      <w:r>
        <w:rPr>
          <w:b/>
        </w:rPr>
        <w:t xml:space="preserve">License: </w:t>
      </w:r>
      <w:r>
        <w:rPr>
          <w:sz w:val="21"/>
        </w:rPr>
        <w:t>Apache-2.0</w:t>
      </w:r>
    </w:p>
    <w:p w:rsidR="00BC22A8" w:rsidRDefault="00373E5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w:t>
      </w:r>
      <w:r>
        <w:rPr>
          <w:rFonts w:ascii="Times New Roman" w:hAnsi="Times New Roman"/>
          <w:sz w:val="21"/>
        </w:rPr>
        <w:t>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w:t>
      </w:r>
      <w:r>
        <w:rPr>
          <w:rFonts w:ascii="Times New Roman" w:hAnsi="Times New Roman"/>
          <w:sz w:val="21"/>
        </w:rPr>
        <w:t>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w:t>
      </w:r>
      <w:r>
        <w:rPr>
          <w:rFonts w:ascii="Times New Roman" w:hAnsi="Times New Roman"/>
          <w:sz w:val="21"/>
        </w:rPr>
        <w:t>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w:t>
      </w:r>
      <w:r>
        <w:rPr>
          <w:rFonts w:ascii="Times New Roman" w:hAnsi="Times New Roman"/>
          <w:sz w:val="21"/>
        </w:rPr>
        <w:t xml:space="preserve">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w:t>
      </w:r>
      <w:r>
        <w:rPr>
          <w:rFonts w:ascii="Times New Roman" w:hAnsi="Times New Roman"/>
          <w:sz w:val="21"/>
        </w:rPr>
        <w:t>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w:t>
      </w:r>
      <w:r>
        <w:rPr>
          <w:rFonts w:ascii="Times New Roman" w:hAnsi="Times New Roman"/>
          <w:sz w:val="21"/>
        </w:rPr>
        <w:t>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w:t>
      </w:r>
      <w:r>
        <w:rPr>
          <w:rFonts w:ascii="Times New Roman" w:hAnsi="Times New Roman"/>
          <w:sz w:val="21"/>
        </w:rPr>
        <w:t>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w:t>
      </w:r>
      <w:r>
        <w:rPr>
          <w:rFonts w:ascii="Times New Roman" w:hAnsi="Times New Roman"/>
          <w:sz w:val="21"/>
        </w:rPr>
        <w:t>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w:t>
      </w:r>
      <w:r>
        <w:rPr>
          <w:rFonts w:ascii="Times New Roman" w:hAnsi="Times New Roman"/>
          <w:sz w:val="21"/>
        </w:rPr>
        <w:t>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w:t>
      </w:r>
      <w:r>
        <w:rPr>
          <w:rFonts w:ascii="Times New Roman" w:hAnsi="Times New Roman"/>
          <w:sz w:val="21"/>
        </w:rPr>
        <w:t>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w:t>
      </w:r>
      <w:r>
        <w:rPr>
          <w:rFonts w:ascii="Times New Roman" w:hAnsi="Times New Roman"/>
          <w:sz w:val="21"/>
        </w:rPr>
        <w:t>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w:t>
      </w:r>
      <w:r>
        <w:rPr>
          <w:rFonts w:ascii="Times New Roman" w:hAnsi="Times New Roman"/>
          <w:sz w:val="21"/>
        </w:rPr>
        <w:t>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w:t>
      </w:r>
      <w:r>
        <w:rPr>
          <w:rFonts w:ascii="Times New Roman" w:hAnsi="Times New Roman"/>
          <w:sz w:val="21"/>
        </w:rPr>
        <w:t>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w:t>
      </w:r>
      <w:r>
        <w:rPr>
          <w:rFonts w:ascii="Times New Roman" w:hAnsi="Times New Roman"/>
          <w:sz w:val="21"/>
        </w:rPr>
        <w:t>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w:t>
      </w:r>
      <w:r>
        <w:rPr>
          <w:rFonts w:ascii="Times New Roman" w:hAnsi="Times New Roman"/>
          <w:sz w:val="21"/>
        </w:rPr>
        <w:t>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w:t>
      </w:r>
      <w:r>
        <w:rPr>
          <w:rFonts w:ascii="Times New Roman" w:hAnsi="Times New Roman"/>
          <w:sz w:val="21"/>
        </w:rPr>
        <w:t>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w:t>
      </w:r>
      <w:r>
        <w:rPr>
          <w:rFonts w:ascii="Times New Roman" w:hAnsi="Times New Roman"/>
          <w:sz w:val="21"/>
        </w:rPr>
        <w:t>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w:t>
      </w:r>
      <w:r>
        <w:rPr>
          <w:rFonts w:ascii="Times New Roman" w:hAnsi="Times New Roman"/>
          <w:sz w:val="21"/>
        </w:rPr>
        <w: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w:t>
      </w:r>
      <w:r>
        <w:rPr>
          <w:rFonts w:ascii="Times New Roman" w:hAnsi="Times New Roman"/>
          <w:sz w:val="21"/>
        </w:rPr>
        <w:t>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w:t>
      </w:r>
      <w:r>
        <w:rPr>
          <w:rFonts w:ascii="Times New Roman" w:hAnsi="Times New Roman"/>
          <w:sz w:val="21"/>
        </w:rPr>
        <w:t>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w:t>
      </w:r>
      <w:r>
        <w:rPr>
          <w:rFonts w:ascii="Times New Roman" w:hAnsi="Times New Roman"/>
          <w:sz w:val="21"/>
        </w:rPr>
        <w:t xml:space="preserve">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w:t>
      </w:r>
      <w:r>
        <w:rPr>
          <w:rFonts w:ascii="Times New Roman" w:hAnsi="Times New Roman"/>
          <w:sz w:val="21"/>
        </w:rPr>
        <w:t>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w:t>
      </w:r>
      <w:r>
        <w:rPr>
          <w:rFonts w:ascii="Times New Roman" w:hAnsi="Times New Roman"/>
          <w:sz w:val="21"/>
        </w:rPr>
        <w:t xml:space="preserve">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w:t>
      </w:r>
      <w:r>
        <w:rPr>
          <w:rFonts w:ascii="Times New Roman" w:hAnsi="Times New Roman"/>
          <w:sz w:val="21"/>
        </w:rPr>
        <w:t>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w:t>
      </w:r>
      <w:r>
        <w:rPr>
          <w:rFonts w:ascii="Times New Roman" w:hAnsi="Times New Roman"/>
          <w:sz w:val="21"/>
        </w:rPr>
        <w:t>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w:t>
      </w:r>
      <w:r>
        <w:rPr>
          <w:rFonts w:ascii="Times New Roman" w:hAnsi="Times New Roman"/>
          <w:sz w:val="21"/>
        </w:rPr>
        <w:t>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w:t>
      </w:r>
      <w:r>
        <w:rPr>
          <w:rFonts w:ascii="Times New Roman" w:hAnsi="Times New Roman"/>
          <w:sz w:val="21"/>
        </w:rPr>
        <w:t>,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w:t>
      </w:r>
      <w:r>
        <w:rPr>
          <w:rFonts w:ascii="Times New Roman" w:hAnsi="Times New Roman"/>
          <w:sz w:val="21"/>
        </w:rPr>
        <w:t>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w:t>
      </w:r>
      <w:r>
        <w:rPr>
          <w:rFonts w:ascii="Times New Roman" w:hAnsi="Times New Roman"/>
          <w:sz w:val="21"/>
        </w:rPr>
        <w:t>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w:t>
      </w:r>
      <w:r>
        <w:rPr>
          <w:rFonts w:ascii="Times New Roman" w:hAnsi="Times New Roman"/>
          <w:sz w:val="21"/>
        </w:rPr>
        <w:t>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w:t>
      </w:r>
      <w:r>
        <w:rPr>
          <w:rFonts w:ascii="Times New Roman" w:hAnsi="Times New Roman"/>
          <w:sz w:val="21"/>
        </w:rPr>
        <w:t xml:space="preserv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w:t>
      </w:r>
      <w:r>
        <w:rPr>
          <w:rFonts w:ascii="Times New Roman" w:hAnsi="Times New Roman"/>
          <w:sz w:val="21"/>
        </w:rPr>
        <w:t>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w:t>
      </w:r>
      <w:r>
        <w:rPr>
          <w:rFonts w:ascii="Times New Roman" w:hAnsi="Times New Roman"/>
          <w:sz w:val="21"/>
        </w:rPr>
        <w:t>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w:t>
      </w:r>
      <w:r>
        <w:rPr>
          <w:rFonts w:ascii="Times New Roman" w:hAnsi="Times New Roman"/>
          <w:sz w:val="21"/>
        </w:rPr>
        <w:t>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w:t>
      </w:r>
      <w:r>
        <w:rPr>
          <w:rFonts w:ascii="Times New Roman" w:hAnsi="Times New Roman"/>
          <w:sz w:val="21"/>
        </w:rPr>
        <w:t>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w:t>
      </w:r>
      <w:r>
        <w:rPr>
          <w:rFonts w:ascii="Times New Roman" w:hAnsi="Times New Roman"/>
          <w:sz w:val="21"/>
        </w:rPr>
        <w:t>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w:t>
      </w:r>
      <w:r>
        <w:rPr>
          <w:rFonts w:ascii="Times New Roman" w:hAnsi="Times New Roman"/>
          <w:sz w:val="21"/>
        </w:rPr>
        <w:t>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w:t>
      </w:r>
      <w:r>
        <w:rPr>
          <w:rFonts w:ascii="Times New Roman" w:hAnsi="Times New Roman"/>
          <w:sz w:val="21"/>
        </w:rPr>
        <w:t>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C22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E55" w:rsidRDefault="00373E55">
      <w:pPr>
        <w:spacing w:line="240" w:lineRule="auto"/>
      </w:pPr>
      <w:r>
        <w:separator/>
      </w:r>
    </w:p>
  </w:endnote>
  <w:endnote w:type="continuationSeparator" w:id="0">
    <w:p w:rsidR="00373E55" w:rsidRDefault="00373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22A8">
      <w:tc>
        <w:tcPr>
          <w:tcW w:w="1542" w:type="pct"/>
        </w:tcPr>
        <w:p w:rsidR="00BC22A8" w:rsidRDefault="00373E55">
          <w:pPr>
            <w:pStyle w:val="a6"/>
          </w:pPr>
          <w:r>
            <w:fldChar w:fldCharType="begin"/>
          </w:r>
          <w:r>
            <w:instrText xml:space="preserve"> DATE \@ "yyyy-MM-dd" </w:instrText>
          </w:r>
          <w:r>
            <w:fldChar w:fldCharType="separate"/>
          </w:r>
          <w:r w:rsidR="006D2A0A">
            <w:rPr>
              <w:noProof/>
            </w:rPr>
            <w:t>2022-09-02</w:t>
          </w:r>
          <w:r>
            <w:fldChar w:fldCharType="end"/>
          </w:r>
        </w:p>
      </w:tc>
      <w:tc>
        <w:tcPr>
          <w:tcW w:w="1853" w:type="pct"/>
        </w:tcPr>
        <w:p w:rsidR="00BC22A8" w:rsidRDefault="00373E55">
          <w:pPr>
            <w:pStyle w:val="a6"/>
            <w:ind w:firstLineChars="200" w:firstLine="360"/>
          </w:pPr>
          <w:r>
            <w:rPr>
              <w:rFonts w:hint="eastAsia"/>
            </w:rPr>
            <w:t>HUAWEI Confidential</w:t>
          </w:r>
        </w:p>
      </w:tc>
      <w:tc>
        <w:tcPr>
          <w:tcW w:w="1605" w:type="pct"/>
        </w:tcPr>
        <w:p w:rsidR="00BC22A8" w:rsidRDefault="00373E55">
          <w:pPr>
            <w:pStyle w:val="a6"/>
            <w:ind w:firstLine="360"/>
            <w:jc w:val="right"/>
          </w:pPr>
          <w:r>
            <w:t>Page</w:t>
          </w:r>
          <w:r>
            <w:fldChar w:fldCharType="begin"/>
          </w:r>
          <w:r>
            <w:instrText>PAGE</w:instrText>
          </w:r>
          <w:r>
            <w:fldChar w:fldCharType="separate"/>
          </w:r>
          <w:r w:rsidR="006D2A0A">
            <w:rPr>
              <w:noProof/>
            </w:rPr>
            <w:t>6</w:t>
          </w:r>
          <w:r>
            <w:fldChar w:fldCharType="end"/>
          </w:r>
          <w:r>
            <w:t>, Total</w:t>
          </w:r>
          <w:r>
            <w:fldChar w:fldCharType="begin"/>
          </w:r>
          <w:r>
            <w:instrText xml:space="preserve"> NUMPAGES  \* Arabic  \* MERGEFORMAT </w:instrText>
          </w:r>
          <w:r>
            <w:fldChar w:fldCharType="separate"/>
          </w:r>
          <w:r w:rsidR="006D2A0A">
            <w:rPr>
              <w:noProof/>
            </w:rPr>
            <w:t>6</w:t>
          </w:r>
          <w:r>
            <w:fldChar w:fldCharType="end"/>
          </w:r>
        </w:p>
      </w:tc>
    </w:tr>
  </w:tbl>
  <w:p w:rsidR="00BC22A8" w:rsidRDefault="00BC22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E55" w:rsidRDefault="00373E55">
      <w:r>
        <w:separator/>
      </w:r>
    </w:p>
  </w:footnote>
  <w:footnote w:type="continuationSeparator" w:id="0">
    <w:p w:rsidR="00373E55" w:rsidRDefault="00373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22A8">
      <w:trPr>
        <w:cantSplit/>
        <w:trHeight w:hRule="exact" w:val="777"/>
      </w:trPr>
      <w:tc>
        <w:tcPr>
          <w:tcW w:w="492" w:type="pct"/>
          <w:tcBorders>
            <w:bottom w:val="single" w:sz="6" w:space="0" w:color="auto"/>
          </w:tcBorders>
        </w:tcPr>
        <w:p w:rsidR="00BC22A8" w:rsidRDefault="00373E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22A8" w:rsidRDefault="00BC22A8">
          <w:pPr>
            <w:ind w:left="420"/>
          </w:pPr>
        </w:p>
      </w:tc>
      <w:tc>
        <w:tcPr>
          <w:tcW w:w="3283" w:type="pct"/>
          <w:tcBorders>
            <w:bottom w:val="single" w:sz="6" w:space="0" w:color="auto"/>
          </w:tcBorders>
          <w:vAlign w:val="bottom"/>
        </w:tcPr>
        <w:p w:rsidR="00BC22A8" w:rsidRDefault="00373E55">
          <w:pPr>
            <w:pStyle w:val="a7"/>
            <w:ind w:firstLine="360"/>
          </w:pPr>
          <w:r>
            <w:t>OPEN SOURCE SOFTWARE NOTICE</w:t>
          </w:r>
        </w:p>
      </w:tc>
      <w:tc>
        <w:tcPr>
          <w:tcW w:w="1225" w:type="pct"/>
          <w:tcBorders>
            <w:bottom w:val="single" w:sz="6" w:space="0" w:color="auto"/>
          </w:tcBorders>
          <w:vAlign w:val="bottom"/>
        </w:tcPr>
        <w:p w:rsidR="00BC22A8" w:rsidRDefault="00BC22A8">
          <w:pPr>
            <w:pStyle w:val="a7"/>
            <w:ind w:firstLine="33"/>
          </w:pPr>
        </w:p>
      </w:tc>
    </w:tr>
  </w:tbl>
  <w:p w:rsidR="00BC22A8" w:rsidRDefault="00BC22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3E55"/>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A0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22A8"/>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B29FC-CD1C-4321-8648-1305BA21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1973</Words>
  <Characters>11249</Characters>
  <Application>Microsoft Office Word</Application>
  <DocSecurity>0</DocSecurity>
  <Lines>93</Lines>
  <Paragraphs>26</Paragraphs>
  <ScaleCrop>false</ScaleCrop>
  <Company>Huawei Technologies Co.,Ltd.</Company>
  <LinksUpToDate>false</LinksUpToDate>
  <CharactersWithSpaces>13196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(3)I74TpIFbAWDN+Abcalf0rxos92OKQtvOUYlJjQFRKSgtW20wVn8ZV+tKliZ7BepKotStpNvY
V0u65JSH9VZgTWeSDWfVYlyoFqZ43Gisu3cflEJ+mbMLM0WB/DIVSpavJR7tVeHrLvs6linc
YjG8r8MLK0TRxJ+tCtqG7cw94BF8gBiUdLwTAOHzPIoykXLKZF2fD4H6dtNMfCwVWgUFMA+U
KAtAx/Jv5S5ZzyBOVd</vt:lpwstr>
  </property>
  <property fmtid="{D5CDD505-2E9C-101B-9397-08002B2CF9AE}" pid="11" name="_2015_ms_pID_7253431">
    <vt:lpwstr>fRL8cbew8rJL4AiooZ5XogNsf6byH7MEqXXsyT0HgZKKaNn+hOiaJA
ZsHS2/Zmfc9miRlF7SZxdnpiXs+3vxc/ctfIwMg6EiiifwWstQ26TRPjubFpfwX4XkJUjuB4
V3YIThhpr/JU7e09sCe7+B2/Gh6CrxUbCUug8TBqKYAAC4QgSWtldKVt5hoOUzn9Y0QyKCA/
tJZDXd3Td9sc+8cHZrzGBF19xR0ieagCSqWX</vt:lpwstr>
  </property>
  <property fmtid="{D5CDD505-2E9C-101B-9397-08002B2CF9AE}" pid="12" name="_2015_ms_pID_7253432">
    <vt:lpwstr>kJvbqzqIDSXoc98pr5hl8X/L+4BEvCON3v51
CwRsK5EFfFHNFpLIdXTySLiY5xC1K2sdeH7ALBveua2NhX1tkI4=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1662100710</vt:lpwstr>
  </property>
</Properties>
</file>