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C26" w:rsidRDefault="004356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91C26" w:rsidRDefault="00291C26">
      <w:pPr>
        <w:spacing w:line="420" w:lineRule="exact"/>
        <w:jc w:val="center"/>
        <w:rPr>
          <w:rFonts w:ascii="Arial" w:hAnsi="Arial" w:cs="Arial"/>
          <w:b/>
          <w:snapToGrid/>
          <w:sz w:val="32"/>
          <w:szCs w:val="32"/>
        </w:rPr>
      </w:pPr>
    </w:p>
    <w:p w:rsidR="00291C26" w:rsidRDefault="004356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91C26" w:rsidRDefault="00291C26">
      <w:pPr>
        <w:spacing w:line="420" w:lineRule="exact"/>
        <w:jc w:val="both"/>
        <w:rPr>
          <w:rFonts w:ascii="Arial" w:hAnsi="Arial" w:cs="Arial"/>
          <w:snapToGrid/>
        </w:rPr>
      </w:pPr>
    </w:p>
    <w:p w:rsidR="00291C26" w:rsidRDefault="004356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91C26" w:rsidRDefault="004356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91C26" w:rsidRDefault="00291C26">
      <w:pPr>
        <w:spacing w:line="420" w:lineRule="exact"/>
        <w:jc w:val="both"/>
        <w:rPr>
          <w:rFonts w:ascii="Arial" w:hAnsi="Arial" w:cs="Arial"/>
          <w:i/>
          <w:snapToGrid/>
          <w:color w:val="0099FF"/>
          <w:sz w:val="18"/>
          <w:szCs w:val="18"/>
        </w:rPr>
      </w:pPr>
    </w:p>
    <w:p w:rsidR="00291C26" w:rsidRDefault="004356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91C26" w:rsidRDefault="00291C26">
      <w:pPr>
        <w:pStyle w:val="a8"/>
        <w:spacing w:before="0" w:after="0" w:line="240" w:lineRule="auto"/>
        <w:jc w:val="left"/>
        <w:rPr>
          <w:rFonts w:ascii="Arial" w:hAnsi="Arial" w:cs="Arial"/>
          <w:bCs w:val="0"/>
          <w:sz w:val="21"/>
          <w:szCs w:val="21"/>
        </w:rPr>
      </w:pPr>
    </w:p>
    <w:p w:rsidR="00291C26" w:rsidRDefault="004356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python-more-</w:t>
      </w:r>
      <w:proofErr w:type="spellStart"/>
      <w:r>
        <w:rPr>
          <w:rFonts w:ascii="微软雅黑" w:hAnsi="微软雅黑"/>
          <w:b w:val="0"/>
          <w:sz w:val="21"/>
        </w:rPr>
        <w:t>itertools</w:t>
      </w:r>
      <w:proofErr w:type="spellEnd"/>
      <w:r>
        <w:rPr>
          <w:rFonts w:ascii="微软雅黑" w:hAnsi="微软雅黑"/>
          <w:b w:val="0"/>
          <w:sz w:val="21"/>
        </w:rPr>
        <w:t xml:space="preserve"> 8.12.0</w:t>
      </w:r>
    </w:p>
    <w:p w:rsidR="00291C26" w:rsidRDefault="004356AB">
      <w:pPr>
        <w:rPr>
          <w:rFonts w:ascii="Arial" w:hAnsi="Arial" w:cs="Arial"/>
          <w:b/>
        </w:rPr>
      </w:pPr>
      <w:r>
        <w:rPr>
          <w:rFonts w:ascii="Arial" w:hAnsi="Arial" w:cs="Arial"/>
          <w:b/>
        </w:rPr>
        <w:t xml:space="preserve">Copyright notice: </w:t>
      </w:r>
    </w:p>
    <w:p w:rsidR="00291C26" w:rsidRDefault="004356AB">
      <w:pPr>
        <w:pStyle w:val="Default"/>
        <w:rPr>
          <w:rFonts w:ascii="宋体" w:hAnsi="宋体" w:cs="宋体"/>
          <w:sz w:val="22"/>
          <w:szCs w:val="22"/>
        </w:rPr>
      </w:pPr>
      <w:r>
        <w:rPr>
          <w:rFonts w:ascii="宋体" w:hAnsi="宋体"/>
          <w:sz w:val="22"/>
        </w:rPr>
        <w:t>Copyright (c) 2012 Erik Rose</w:t>
      </w:r>
      <w:r>
        <w:rPr>
          <w:rFonts w:ascii="宋体" w:hAnsi="宋体"/>
          <w:sz w:val="22"/>
        </w:rPr>
        <w:br/>
      </w:r>
      <w:r w:rsidR="00450EB2">
        <w:rPr>
          <w:rFonts w:ascii="宋体" w:hAnsi="宋体"/>
          <w:sz w:val="22"/>
        </w:rPr>
        <w:t xml:space="preserve">copyright </w:t>
      </w:r>
      <w:bookmarkStart w:id="0" w:name="_GoBack"/>
      <w:bookmarkEnd w:id="0"/>
      <w:r>
        <w:rPr>
          <w:rFonts w:ascii="宋体" w:hAnsi="宋体"/>
          <w:sz w:val="22"/>
        </w:rPr>
        <w:t>2012, Erik Rose</w:t>
      </w:r>
      <w:r>
        <w:rPr>
          <w:rFonts w:ascii="宋体" w:hAnsi="宋体"/>
          <w:sz w:val="22"/>
        </w:rPr>
        <w:br/>
      </w:r>
    </w:p>
    <w:p w:rsidR="00291C26" w:rsidRDefault="004356AB">
      <w:pPr>
        <w:pStyle w:val="Default"/>
        <w:rPr>
          <w:rFonts w:ascii="宋体" w:hAnsi="宋体" w:cs="宋体"/>
          <w:sz w:val="22"/>
          <w:szCs w:val="22"/>
        </w:rPr>
      </w:pPr>
      <w:r>
        <w:rPr>
          <w:b/>
        </w:rPr>
        <w:t xml:space="preserve">License: </w:t>
      </w:r>
      <w:r>
        <w:rPr>
          <w:sz w:val="21"/>
        </w:rPr>
        <w:t>MIT</w:t>
      </w:r>
    </w:p>
    <w:p w:rsidR="00291C26" w:rsidRDefault="004356A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w:t>
      </w:r>
      <w:r>
        <w:rPr>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Fonts w:ascii="Times New Roman" w:hAnsi="Times New Roman"/>
          <w:sz w:val="21"/>
        </w:rPr>
        <w:t>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w:t>
      </w:r>
      <w:r>
        <w:rPr>
          <w:rFonts w:ascii="Times New Roman" w:hAnsi="Times New Roman"/>
          <w:sz w:val="21"/>
        </w:rPr>
        <w:t xml:space="preserve">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w:t>
      </w:r>
      <w:r>
        <w:rPr>
          <w:rFonts w:ascii="Times New Roman" w:hAnsi="Times New Roman"/>
          <w:sz w:val="21"/>
        </w:rPr>
        <w:t>IM, DAMAGES OR OTHER LIABILITY, WHETHER IN AN ACTION OF CONTRACT, TORT OR OTHERWISE, ARISING FROM, OUT OF OR IN CONNECTION WITH THE SOFTWARE OR THE USE OR OTHER DEALINGS IN THE SOFTWARE.</w:t>
      </w:r>
    </w:p>
    <w:sectPr w:rsidR="00291C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6AB" w:rsidRDefault="004356AB">
      <w:pPr>
        <w:spacing w:line="240" w:lineRule="auto"/>
      </w:pPr>
      <w:r>
        <w:separator/>
      </w:r>
    </w:p>
  </w:endnote>
  <w:endnote w:type="continuationSeparator" w:id="0">
    <w:p w:rsidR="004356AB" w:rsidRDefault="004356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91C26">
      <w:tc>
        <w:tcPr>
          <w:tcW w:w="1542" w:type="pct"/>
        </w:tcPr>
        <w:p w:rsidR="00291C26" w:rsidRDefault="004356AB">
          <w:pPr>
            <w:pStyle w:val="a6"/>
          </w:pPr>
          <w:r>
            <w:fldChar w:fldCharType="begin"/>
          </w:r>
          <w:r>
            <w:instrText xml:space="preserve"> DATE \@ "yyyy-MM-dd" </w:instrText>
          </w:r>
          <w:r>
            <w:fldChar w:fldCharType="separate"/>
          </w:r>
          <w:r w:rsidR="00193845">
            <w:rPr>
              <w:noProof/>
            </w:rPr>
            <w:t>2022-09-06</w:t>
          </w:r>
          <w:r>
            <w:fldChar w:fldCharType="end"/>
          </w:r>
        </w:p>
      </w:tc>
      <w:tc>
        <w:tcPr>
          <w:tcW w:w="1853" w:type="pct"/>
        </w:tcPr>
        <w:p w:rsidR="00291C26" w:rsidRDefault="004356AB">
          <w:pPr>
            <w:pStyle w:val="a6"/>
            <w:ind w:firstLineChars="200" w:firstLine="360"/>
          </w:pPr>
          <w:r>
            <w:rPr>
              <w:rFonts w:hint="eastAsia"/>
            </w:rPr>
            <w:t>HUAWEI Confidential</w:t>
          </w:r>
        </w:p>
      </w:tc>
      <w:tc>
        <w:tcPr>
          <w:tcW w:w="1605" w:type="pct"/>
        </w:tcPr>
        <w:p w:rsidR="00291C26" w:rsidRDefault="004356AB">
          <w:pPr>
            <w:pStyle w:val="a6"/>
            <w:ind w:firstLine="360"/>
            <w:jc w:val="right"/>
          </w:pPr>
          <w:r>
            <w:t>Page</w:t>
          </w:r>
          <w:r>
            <w:fldChar w:fldCharType="begin"/>
          </w:r>
          <w:r>
            <w:instrText>PAGE</w:instrText>
          </w:r>
          <w:r>
            <w:fldChar w:fldCharType="separate"/>
          </w:r>
          <w:r w:rsidR="00450EB2">
            <w:rPr>
              <w:noProof/>
            </w:rPr>
            <w:t>2</w:t>
          </w:r>
          <w:r>
            <w:fldChar w:fldCharType="end"/>
          </w:r>
          <w:r>
            <w:t>, Total</w:t>
          </w:r>
          <w:r>
            <w:fldChar w:fldCharType="begin"/>
          </w:r>
          <w:r>
            <w:instrText xml:space="preserve"> NUMPAGES  \* Arabic  \* MERGEFORMAT </w:instrText>
          </w:r>
          <w:r>
            <w:fldChar w:fldCharType="separate"/>
          </w:r>
          <w:r w:rsidR="00450EB2">
            <w:rPr>
              <w:noProof/>
            </w:rPr>
            <w:t>2</w:t>
          </w:r>
          <w:r>
            <w:fldChar w:fldCharType="end"/>
          </w:r>
        </w:p>
      </w:tc>
    </w:tr>
  </w:tbl>
  <w:p w:rsidR="00291C26" w:rsidRDefault="00291C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6AB" w:rsidRDefault="004356AB">
      <w:r>
        <w:separator/>
      </w:r>
    </w:p>
  </w:footnote>
  <w:footnote w:type="continuationSeparator" w:id="0">
    <w:p w:rsidR="004356AB" w:rsidRDefault="00435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91C26">
      <w:trPr>
        <w:cantSplit/>
        <w:trHeight w:hRule="exact" w:val="777"/>
      </w:trPr>
      <w:tc>
        <w:tcPr>
          <w:tcW w:w="492" w:type="pct"/>
          <w:tcBorders>
            <w:bottom w:val="single" w:sz="6" w:space="0" w:color="auto"/>
          </w:tcBorders>
        </w:tcPr>
        <w:p w:rsidR="00291C26" w:rsidRDefault="004356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91C26" w:rsidRDefault="00291C26">
          <w:pPr>
            <w:ind w:left="420"/>
          </w:pPr>
        </w:p>
      </w:tc>
      <w:tc>
        <w:tcPr>
          <w:tcW w:w="3283" w:type="pct"/>
          <w:tcBorders>
            <w:bottom w:val="single" w:sz="6" w:space="0" w:color="auto"/>
          </w:tcBorders>
          <w:vAlign w:val="bottom"/>
        </w:tcPr>
        <w:p w:rsidR="00291C26" w:rsidRDefault="004356AB">
          <w:pPr>
            <w:pStyle w:val="a7"/>
            <w:ind w:firstLine="360"/>
          </w:pPr>
          <w:r>
            <w:t>OPEN SOURCE SOFTWARE NOTICE</w:t>
          </w:r>
        </w:p>
      </w:tc>
      <w:tc>
        <w:tcPr>
          <w:tcW w:w="1225" w:type="pct"/>
          <w:tcBorders>
            <w:bottom w:val="single" w:sz="6" w:space="0" w:color="auto"/>
          </w:tcBorders>
          <w:vAlign w:val="bottom"/>
        </w:tcPr>
        <w:p w:rsidR="00291C26" w:rsidRDefault="00291C26">
          <w:pPr>
            <w:pStyle w:val="a7"/>
            <w:ind w:firstLine="33"/>
          </w:pPr>
        </w:p>
      </w:tc>
    </w:tr>
  </w:tbl>
  <w:p w:rsidR="00291C26" w:rsidRDefault="00291C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3845"/>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C2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56AB"/>
    <w:rsid w:val="004450F0"/>
    <w:rsid w:val="004470C3"/>
    <w:rsid w:val="004478DF"/>
    <w:rsid w:val="00450EB2"/>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938BD7-286F-4F7C-B657-A93477623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(3)iGe1xrrytdT8FCcuG7Yuxb3mShddtXMRCCK7orvAWzP6pfFA03GL00xSMPQ/kN9Xw/qV+3b7
1vSvyTkBbM7Aqt5Ryq8x70TkBg5/5q77mWuXHSDjlhI0zRbOfviVLYK4Lj8Uei2BpAxsD3hg
C1ZicRBpDXgaivW+w35u98rb4GXkswtccLRmse+GDech2nrnbE6uH8V0HnTMqAg5H0to4tQK
q4AB03h1LxgXwpUAwU</vt:lpwstr>
  </property>
  <property fmtid="{D5CDD505-2E9C-101B-9397-08002B2CF9AE}" pid="11" name="_2015_ms_pID_7253431">
    <vt:lpwstr>0L123xm1ZmCs0iLhoovnJuz9vscn7o9S5J3HbR4PtOx6FewNuKSRmw
+fCdJ235TBHo/oFIfM35KclCFAQdGrAALUf0mEfziq0MX7TJgjILGEZcl62SVpk+TcQYCrtj
yp3/rf+VBhnthC0mMi4fizgPbrD2y0wxfjir89J4N4mttRknCI5/Anc6EVz+bLHa82+QFc9q
taWpjx66TBy6+aUvMVd8HNdMzlNGx3HxMHa5</vt:lpwstr>
  </property>
  <property fmtid="{D5CDD505-2E9C-101B-9397-08002B2CF9AE}" pid="12" name="_2015_ms_pID_7253432">
    <vt:lpwstr>9P1PL4qNPKke3hwfrMTvHdVeSmGFNU1eZuBC
QHp2GrGB7TIpnyecWo0lpicxf1wAGMUCCM0XZE/lEGlXCw+CtUk=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1662444996</vt:lpwstr>
  </property>
</Properties>
</file>