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D9F" w:rsidRDefault="00EA4A8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40D9F" w:rsidRDefault="00540D9F">
      <w:pPr>
        <w:spacing w:line="420" w:lineRule="exact"/>
        <w:jc w:val="center"/>
        <w:rPr>
          <w:rFonts w:ascii="Arial" w:hAnsi="Arial" w:cs="Arial"/>
          <w:b/>
          <w:snapToGrid/>
          <w:sz w:val="32"/>
          <w:szCs w:val="32"/>
        </w:rPr>
      </w:pPr>
    </w:p>
    <w:p w:rsidR="00540D9F" w:rsidRDefault="00EA4A8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40D9F" w:rsidRDefault="00540D9F">
      <w:pPr>
        <w:spacing w:line="420" w:lineRule="exact"/>
        <w:jc w:val="both"/>
        <w:rPr>
          <w:rFonts w:ascii="Arial" w:hAnsi="Arial" w:cs="Arial"/>
          <w:snapToGrid/>
        </w:rPr>
      </w:pPr>
    </w:p>
    <w:p w:rsidR="00540D9F" w:rsidRDefault="00EA4A8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40D9F" w:rsidRDefault="00EA4A8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40D9F" w:rsidRDefault="00540D9F">
      <w:pPr>
        <w:spacing w:line="420" w:lineRule="exact"/>
        <w:jc w:val="both"/>
        <w:rPr>
          <w:rFonts w:ascii="Arial" w:hAnsi="Arial" w:cs="Arial"/>
          <w:i/>
          <w:snapToGrid/>
          <w:color w:val="0099FF"/>
          <w:sz w:val="18"/>
          <w:szCs w:val="18"/>
        </w:rPr>
      </w:pPr>
    </w:p>
    <w:p w:rsidR="00540D9F" w:rsidRDefault="00EA4A8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40D9F" w:rsidRDefault="00540D9F">
      <w:pPr>
        <w:pStyle w:val="a8"/>
        <w:spacing w:before="0" w:after="0" w:line="240" w:lineRule="auto"/>
        <w:jc w:val="left"/>
        <w:rPr>
          <w:rFonts w:ascii="Arial" w:hAnsi="Arial" w:cs="Arial"/>
          <w:bCs w:val="0"/>
          <w:sz w:val="21"/>
          <w:szCs w:val="21"/>
        </w:rPr>
      </w:pPr>
    </w:p>
    <w:p w:rsidR="00540D9F" w:rsidRDefault="00EA4A8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django</w:t>
      </w:r>
      <w:proofErr w:type="spellEnd"/>
      <w:r>
        <w:rPr>
          <w:rFonts w:ascii="微软雅黑" w:hAnsi="微软雅黑"/>
          <w:b w:val="0"/>
          <w:sz w:val="21"/>
        </w:rPr>
        <w:t>-configurations 2.0</w:t>
      </w:r>
    </w:p>
    <w:p w:rsidR="00540D9F" w:rsidRDefault="00EA4A84">
      <w:pPr>
        <w:rPr>
          <w:rFonts w:ascii="Arial" w:hAnsi="Arial" w:cs="Arial"/>
          <w:b/>
        </w:rPr>
      </w:pPr>
      <w:r>
        <w:rPr>
          <w:rFonts w:ascii="Arial" w:hAnsi="Arial" w:cs="Arial"/>
          <w:b/>
        </w:rPr>
        <w:t xml:space="preserve">Copyright notice: </w:t>
      </w:r>
    </w:p>
    <w:p w:rsidR="00540D9F" w:rsidRDefault="00EA4A84">
      <w:pPr>
        <w:pStyle w:val="Default"/>
        <w:rPr>
          <w:rFonts w:ascii="宋体" w:hAnsi="宋体" w:cs="宋体"/>
          <w:sz w:val="22"/>
          <w:szCs w:val="22"/>
        </w:rPr>
      </w:pPr>
      <w:r>
        <w:rPr>
          <w:rFonts w:ascii="宋体" w:hAnsi="宋体"/>
          <w:sz w:val="22"/>
        </w:rPr>
        <w:t>Copyright 2005, 2014 jQuery Foundation,</w:t>
      </w:r>
      <w:r>
        <w:rPr>
          <w:rFonts w:ascii="宋体" w:hAnsi="宋体"/>
          <w:sz w:val="22"/>
        </w:rPr>
        <w:t xml:space="preserve"> Inc. and other contributors Released u</w:t>
      </w:r>
      <w:r w:rsidR="00BF427B">
        <w:rPr>
          <w:rFonts w:ascii="宋体" w:hAnsi="宋体"/>
          <w:sz w:val="22"/>
        </w:rPr>
        <w:t>nder the MIT license</w:t>
      </w:r>
      <w:r w:rsidR="00BF427B">
        <w:rPr>
          <w:rFonts w:ascii="宋体" w:hAnsi="宋体"/>
          <w:sz w:val="22"/>
        </w:rPr>
        <w:br/>
        <w:t xml:space="preserve">copyright </w:t>
      </w:r>
      <w:r>
        <w:rPr>
          <w:rFonts w:ascii="宋体" w:hAnsi="宋体"/>
          <w:sz w:val="22"/>
        </w:rPr>
        <w:t xml:space="preserve"> u2012-2014,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Leidel</w:t>
      </w:r>
      <w:proofErr w:type="spellEnd"/>
      <w:r>
        <w:rPr>
          <w:rFonts w:ascii="宋体" w:hAnsi="宋体"/>
          <w:sz w:val="22"/>
        </w:rPr>
        <w:t xml:space="preserve"> and other contributors</w:t>
      </w:r>
      <w:r>
        <w:rPr>
          <w:rFonts w:ascii="宋体" w:hAnsi="宋体"/>
          <w:sz w:val="22"/>
        </w:rPr>
        <w:br/>
      </w:r>
      <w:r w:rsidR="00BF427B">
        <w:rPr>
          <w:rFonts w:ascii="宋体" w:hAnsi="宋体"/>
          <w:sz w:val="22"/>
        </w:rPr>
        <w:t xml:space="preserve">copyright </w:t>
      </w:r>
      <w:r>
        <w:rPr>
          <w:rFonts w:ascii="宋体" w:hAnsi="宋体"/>
          <w:sz w:val="22"/>
        </w:rPr>
        <w:t xml:space="preserve">2012-2014,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Leidel</w:t>
      </w:r>
      <w:proofErr w:type="spellEnd"/>
      <w:r>
        <w:rPr>
          <w:rFonts w:ascii="宋体" w:hAnsi="宋体"/>
          <w:sz w:val="22"/>
        </w:rPr>
        <w:t xml:space="preserve"> and other contributors</w:t>
      </w:r>
      <w:r>
        <w:rPr>
          <w:rFonts w:ascii="宋体" w:hAnsi="宋体"/>
          <w:sz w:val="22"/>
        </w:rPr>
        <w:br/>
        <w:t>Co</w:t>
      </w:r>
      <w:r>
        <w:rPr>
          <w:rFonts w:ascii="宋体" w:hAnsi="宋体"/>
          <w:sz w:val="22"/>
        </w:rPr>
        <w:t>pyright 2013 jQuery Foundation, Inc. and other contributors Released under the MIT license</w:t>
      </w:r>
      <w:r>
        <w:rPr>
          <w:rFonts w:ascii="宋体" w:hAnsi="宋体"/>
          <w:sz w:val="22"/>
        </w:rPr>
        <w:br/>
      </w:r>
      <w:bookmarkStart w:id="0" w:name="_GoBack"/>
      <w:bookmarkEnd w:id="0"/>
    </w:p>
    <w:p w:rsidR="00540D9F" w:rsidRDefault="00EA4A84">
      <w:pPr>
        <w:pStyle w:val="Default"/>
        <w:rPr>
          <w:rFonts w:ascii="宋体" w:hAnsi="宋体" w:cs="宋体"/>
          <w:sz w:val="22"/>
          <w:szCs w:val="22"/>
        </w:rPr>
      </w:pPr>
      <w:r>
        <w:rPr>
          <w:b/>
        </w:rPr>
        <w:t xml:space="preserve">License: </w:t>
      </w:r>
      <w:r>
        <w:rPr>
          <w:sz w:val="21"/>
        </w:rPr>
        <w:t>BSD</w:t>
      </w:r>
    </w:p>
    <w:p w:rsidR="00540D9F" w:rsidRDefault="00EA4A84">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w:t>
      </w:r>
      <w:r>
        <w:rPr>
          <w:rFonts w:ascii="Times New Roman" w:hAnsi="Times New Roman"/>
          <w:sz w:val="21"/>
        </w:rPr>
        <w:t>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w:t>
      </w:r>
      <w:r>
        <w:rPr>
          <w:rFonts w:ascii="Times New Roman" w:hAnsi="Times New Roman"/>
          <w:sz w:val="21"/>
        </w:rPr>
        <w:lastRenderedPageBreak/>
        <w:t>IN</w:t>
      </w:r>
      <w:r>
        <w:rPr>
          <w:rFonts w:ascii="Times New Roman" w:hAnsi="Times New Roman"/>
          <w:sz w:val="21"/>
        </w:rPr>
        <w:t>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540D9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A84" w:rsidRDefault="00EA4A84">
      <w:pPr>
        <w:spacing w:line="240" w:lineRule="auto"/>
      </w:pPr>
      <w:r>
        <w:separator/>
      </w:r>
    </w:p>
  </w:endnote>
  <w:endnote w:type="continuationSeparator" w:id="0">
    <w:p w:rsidR="00EA4A84" w:rsidRDefault="00EA4A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40D9F">
      <w:tc>
        <w:tcPr>
          <w:tcW w:w="1542" w:type="pct"/>
        </w:tcPr>
        <w:p w:rsidR="00540D9F" w:rsidRDefault="00EA4A84">
          <w:pPr>
            <w:pStyle w:val="a6"/>
          </w:pPr>
          <w:r>
            <w:fldChar w:fldCharType="begin"/>
          </w:r>
          <w:r>
            <w:instrText xml:space="preserve"> DATE \@ "yyyy-MM-dd" </w:instrText>
          </w:r>
          <w:r>
            <w:fldChar w:fldCharType="separate"/>
          </w:r>
          <w:r w:rsidR="00BF427B">
            <w:rPr>
              <w:noProof/>
            </w:rPr>
            <w:t>2022-09-01</w:t>
          </w:r>
          <w:r>
            <w:fldChar w:fldCharType="end"/>
          </w:r>
        </w:p>
      </w:tc>
      <w:tc>
        <w:tcPr>
          <w:tcW w:w="1853" w:type="pct"/>
        </w:tcPr>
        <w:p w:rsidR="00540D9F" w:rsidRDefault="00EA4A84">
          <w:pPr>
            <w:pStyle w:val="a6"/>
            <w:ind w:firstLineChars="200" w:firstLine="360"/>
          </w:pPr>
          <w:r>
            <w:rPr>
              <w:rFonts w:hint="eastAsia"/>
            </w:rPr>
            <w:t>HUAWEI Confidential</w:t>
          </w:r>
        </w:p>
      </w:tc>
      <w:tc>
        <w:tcPr>
          <w:tcW w:w="1605" w:type="pct"/>
        </w:tcPr>
        <w:p w:rsidR="00540D9F" w:rsidRDefault="00EA4A84">
          <w:pPr>
            <w:pStyle w:val="a6"/>
            <w:ind w:firstLine="360"/>
            <w:jc w:val="right"/>
          </w:pPr>
          <w:r>
            <w:t>Page</w:t>
          </w:r>
          <w:r>
            <w:fldChar w:fldCharType="begin"/>
          </w:r>
          <w:r>
            <w:instrText>PAGE</w:instrText>
          </w:r>
          <w:r>
            <w:fldChar w:fldCharType="separate"/>
          </w:r>
          <w:r w:rsidR="00BF427B">
            <w:rPr>
              <w:noProof/>
            </w:rPr>
            <w:t>2</w:t>
          </w:r>
          <w:r>
            <w:fldChar w:fldCharType="end"/>
          </w:r>
          <w:r>
            <w:t>, Total</w:t>
          </w:r>
          <w:r>
            <w:fldChar w:fldCharType="begin"/>
          </w:r>
          <w:r>
            <w:instrText xml:space="preserve"> NUMPAGES  \* Arabic  \* MERGEFORMAT </w:instrText>
          </w:r>
          <w:r>
            <w:fldChar w:fldCharType="separate"/>
          </w:r>
          <w:r w:rsidR="00BF427B">
            <w:rPr>
              <w:noProof/>
            </w:rPr>
            <w:t>2</w:t>
          </w:r>
          <w:r>
            <w:fldChar w:fldCharType="end"/>
          </w:r>
        </w:p>
      </w:tc>
    </w:tr>
  </w:tbl>
  <w:p w:rsidR="00540D9F" w:rsidRDefault="00540D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A84" w:rsidRDefault="00EA4A84">
      <w:r>
        <w:separator/>
      </w:r>
    </w:p>
  </w:footnote>
  <w:footnote w:type="continuationSeparator" w:id="0">
    <w:p w:rsidR="00EA4A84" w:rsidRDefault="00EA4A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40D9F">
      <w:trPr>
        <w:cantSplit/>
        <w:trHeight w:hRule="exact" w:val="777"/>
      </w:trPr>
      <w:tc>
        <w:tcPr>
          <w:tcW w:w="492" w:type="pct"/>
          <w:tcBorders>
            <w:bottom w:val="single" w:sz="6" w:space="0" w:color="auto"/>
          </w:tcBorders>
        </w:tcPr>
        <w:p w:rsidR="00540D9F" w:rsidRDefault="00EA4A8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40D9F" w:rsidRDefault="00540D9F">
          <w:pPr>
            <w:ind w:left="420"/>
          </w:pPr>
        </w:p>
      </w:tc>
      <w:tc>
        <w:tcPr>
          <w:tcW w:w="3283" w:type="pct"/>
          <w:tcBorders>
            <w:bottom w:val="single" w:sz="6" w:space="0" w:color="auto"/>
          </w:tcBorders>
          <w:vAlign w:val="bottom"/>
        </w:tcPr>
        <w:p w:rsidR="00540D9F" w:rsidRDefault="00EA4A84">
          <w:pPr>
            <w:pStyle w:val="a7"/>
            <w:ind w:firstLine="360"/>
          </w:pPr>
          <w:r>
            <w:t>OPEN SOURCE SOFTWARE NOTICE</w:t>
          </w:r>
        </w:p>
      </w:tc>
      <w:tc>
        <w:tcPr>
          <w:tcW w:w="1225" w:type="pct"/>
          <w:tcBorders>
            <w:bottom w:val="single" w:sz="6" w:space="0" w:color="auto"/>
          </w:tcBorders>
          <w:vAlign w:val="bottom"/>
        </w:tcPr>
        <w:p w:rsidR="00540D9F" w:rsidRDefault="00540D9F">
          <w:pPr>
            <w:pStyle w:val="a7"/>
            <w:ind w:firstLine="33"/>
          </w:pPr>
        </w:p>
      </w:tc>
    </w:tr>
  </w:tbl>
  <w:p w:rsidR="00540D9F" w:rsidRDefault="00540D9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0D9F"/>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427B"/>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4A84"/>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7213C2-7624-41FA-8A66-C034C9E80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301</Words>
  <Characters>1722</Characters>
  <Application>Microsoft Office Word</Application>
  <DocSecurity>0</DocSecurity>
  <Lines>14</Lines>
  <Paragraphs>4</Paragraphs>
  <ScaleCrop>false</ScaleCrop>
  <Company>Huawei Technologies Co.,Ltd.</Company>
  <LinksUpToDate>false</LinksUpToDate>
  <CharactersWithSpaces>2019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(3)ZzjA+smfpUqS4U031Pu3FTRqHh5kSoQQr5iPTglpue74Nsob2zGe8FFATWuimII8PhbbEJjz
wlC00bCod6glF0z9PvBbPlP9oHgddMgO2idZh0/vzsquu/63ke8ZuM0fHZynCYGjBH+jJ69Q
EqqvK5JbakmWoh97nWhAVde1HU11j1Nm4ArEbuM9ovPzj3ZiQF3WMUfI2sbaKmEDfyOnhZiA
sfmX/Nwn2mTlZwUuE+</vt:lpwstr>
  </property>
  <property fmtid="{D5CDD505-2E9C-101B-9397-08002B2CF9AE}" pid="11" name="_2015_ms_pID_7253431">
    <vt:lpwstr>WA3kmcs0bIi3oun5OM5PPY3+Lgb61A5JepG1PuaiqBDCIp/UoHX153
iwoIjhhNaeXtwIri2WCyweodhcG2T64MkrYjph8IZ1Nrv7Cy5SF/Cm/GHTjG+Sa9CwB4mdSW
RGA/P/A6gZ6JhX7fErVFHs0W5Oy0bOyJ1uO7PAE6fB0Zmmz06MTY1lc8dIV2pQJS74UZO2Nu
4WrzrZ+FnPmGNaioFWSHoxKC2SkTIlPUAowb</vt:lpwstr>
  </property>
  <property fmtid="{D5CDD505-2E9C-101B-9397-08002B2CF9AE}" pid="12" name="_2015_ms_pID_7253432">
    <vt:lpwstr>u0VfvXGx/DnDRABpY9AZhep5V1JFGhF/0a1g
b+dZCpBNb6e08CLAQOEy9O+oprY2kcKklQuc9787R5Kwk84co+Y=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1662023649</vt:lpwstr>
  </property>
</Properties>
</file>