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476AE" w:rsidRDefault="00294E7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476AE" w:rsidRDefault="005476AE">
      <w:pPr>
        <w:spacing w:line="420" w:lineRule="exact"/>
        <w:jc w:val="center"/>
        <w:rPr>
          <w:rFonts w:ascii="Arial" w:hAnsi="Arial" w:cs="Arial"/>
          <w:b/>
          <w:snapToGrid/>
          <w:sz w:val="32"/>
          <w:szCs w:val="32"/>
        </w:rPr>
      </w:pPr>
    </w:p>
    <w:p w:rsidR="005476AE" w:rsidRDefault="00294E72">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5476AE" w:rsidRDefault="005476AE">
      <w:pPr>
        <w:spacing w:line="420" w:lineRule="exact"/>
        <w:jc w:val="both"/>
        <w:rPr>
          <w:rFonts w:ascii="Arial" w:hAnsi="Arial" w:cs="Arial"/>
          <w:snapToGrid/>
        </w:rPr>
      </w:pPr>
    </w:p>
    <w:p w:rsidR="005476AE" w:rsidRDefault="00294E7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476AE" w:rsidRDefault="00294E7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476AE" w:rsidRDefault="005476AE">
      <w:pPr>
        <w:spacing w:line="420" w:lineRule="exact"/>
        <w:jc w:val="both"/>
        <w:rPr>
          <w:rFonts w:ascii="Arial" w:hAnsi="Arial" w:cs="Arial"/>
          <w:i/>
          <w:snapToGrid/>
          <w:color w:val="0099FF"/>
          <w:sz w:val="18"/>
          <w:szCs w:val="18"/>
        </w:rPr>
      </w:pPr>
    </w:p>
    <w:p w:rsidR="005476AE" w:rsidRDefault="00294E7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476AE" w:rsidRDefault="005476AE">
      <w:pPr>
        <w:pStyle w:val="aa"/>
        <w:spacing w:before="0" w:after="0" w:line="240" w:lineRule="auto"/>
        <w:jc w:val="left"/>
        <w:rPr>
          <w:rFonts w:ascii="Arial" w:hAnsi="Arial" w:cs="Arial"/>
          <w:bCs w:val="0"/>
          <w:sz w:val="21"/>
          <w:szCs w:val="21"/>
        </w:rPr>
      </w:pPr>
    </w:p>
    <w:p w:rsidR="005476AE" w:rsidRDefault="00294E72">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libdazzle 3.44.0</w:t>
      </w:r>
    </w:p>
    <w:p w:rsidR="005476AE" w:rsidRDefault="00294E72">
      <w:pPr>
        <w:rPr>
          <w:rFonts w:ascii="Arial" w:hAnsi="Arial" w:cs="Arial"/>
          <w:b/>
        </w:rPr>
      </w:pPr>
      <w:r>
        <w:rPr>
          <w:rFonts w:ascii="Arial" w:hAnsi="Arial" w:cs="Arial"/>
          <w:b/>
        </w:rPr>
        <w:t xml:space="preserve">Copyright notice: </w:t>
      </w:r>
    </w:p>
    <w:p w:rsidR="005476AE" w:rsidRDefault="00294E72">
      <w:pPr>
        <w:pStyle w:val="Default"/>
        <w:rPr>
          <w:rFonts w:ascii="宋体" w:hAnsi="宋体" w:cs="宋体"/>
          <w:sz w:val="22"/>
          <w:szCs w:val="22"/>
        </w:rPr>
      </w:pPr>
      <w:r>
        <w:rPr>
          <w:rFonts w:ascii="宋体" w:hAnsi="宋体"/>
          <w:sz w:val="22"/>
        </w:rPr>
        <w:t>Copyright (C) 2016 Christian Hergert &lt;chergert@redhat.com&gt;</w:t>
      </w:r>
      <w:r>
        <w:rPr>
          <w:rFonts w:ascii="宋体" w:hAnsi="宋体"/>
          <w:sz w:val="22"/>
        </w:rPr>
        <w:br/>
        <w:t>Copyright (C) 2006-2007 Async Open Source, Johan Dahlin &lt;jdahlin@async.com.br&gt;, Henrique Romano &lt;henrique@async.com.br&gt;</w:t>
      </w:r>
      <w:r>
        <w:rPr>
          <w:rFonts w:ascii="宋体" w:hAnsi="宋体"/>
          <w:sz w:val="22"/>
        </w:rPr>
        <w:br/>
        <w:t>Copyright (C) 2010 Christian Hergert &lt;chris@dronelabs.com&gt;</w:t>
      </w:r>
      <w:r>
        <w:rPr>
          <w:rFonts w:ascii="宋体" w:hAnsi="宋体"/>
          <w:sz w:val="22"/>
        </w:rPr>
        <w:br/>
        <w:t>Copyright 2018 Christian Hergert &lt;chergert@redhat.com&gt;</w:t>
      </w:r>
      <w:r>
        <w:rPr>
          <w:rFonts w:ascii="宋体" w:hAnsi="宋体"/>
          <w:sz w:val="22"/>
        </w:rPr>
        <w:br/>
        <w:t>Copyright (C) 1995-2017 GIMP Authors</w:t>
      </w:r>
      <w:r>
        <w:rPr>
          <w:rFonts w:ascii="宋体" w:hAnsi="宋体"/>
          <w:sz w:val="22"/>
        </w:rPr>
        <w:br/>
        <w:t>Copyright © 2018 Christian Hergert &lt;chergert@redhat.com&gt;</w:t>
      </w:r>
      <w:r>
        <w:rPr>
          <w:rFonts w:ascii="宋体" w:hAnsi="宋体"/>
          <w:sz w:val="22"/>
        </w:rPr>
        <w:br/>
        <w:t>Copyright (C) 2016-2017 Christian Hergert &lt;chergert@redhat.com&gt;</w:t>
      </w:r>
      <w:r>
        <w:rPr>
          <w:rFonts w:ascii="宋体" w:hAnsi="宋体"/>
          <w:sz w:val="22"/>
        </w:rPr>
        <w:br/>
        <w:t>Copyright (C) 2017 Christian Hergert &lt;chergert@redhat.com&gt;</w:t>
      </w:r>
      <w:r>
        <w:rPr>
          <w:rFonts w:ascii="宋体" w:hAnsi="宋体"/>
          <w:sz w:val="22"/>
        </w:rPr>
        <w:br/>
        <w:t>Copyright (C) 2013-2017 Christian Hergert &lt;christian@hergert.me&gt;</w:t>
      </w:r>
      <w:r>
        <w:rPr>
          <w:rFonts w:ascii="宋体" w:hAnsi="宋体"/>
          <w:sz w:val="22"/>
        </w:rPr>
        <w:br/>
        <w:t>Copyright (C) 2014-2015 Christian Hergert &lt;christian@hergert.me&gt;</w:t>
      </w:r>
      <w:r>
        <w:rPr>
          <w:rFonts w:ascii="宋体" w:hAnsi="宋体"/>
          <w:sz w:val="22"/>
        </w:rPr>
        <w:br/>
        <w:t>Copyright (C) 2010-2016 Christian Hergert &lt;christian@hergert.me&gt;</w:t>
      </w:r>
      <w:r>
        <w:rPr>
          <w:rFonts w:ascii="宋体" w:hAnsi="宋体"/>
          <w:sz w:val="22"/>
        </w:rPr>
        <w:br/>
        <w:t>Copyright (C) 2016 Akshaya Kakkilaya &lt;akshaya.kakkilaya@gmail.com&gt;</w:t>
      </w:r>
      <w:r>
        <w:rPr>
          <w:rFonts w:ascii="宋体" w:hAnsi="宋体"/>
          <w:sz w:val="22"/>
        </w:rPr>
        <w:br/>
        <w:t>Copyright (C) 2010-2017 Christian Hergert &lt;chris@dronelabs.com&gt;</w:t>
      </w:r>
      <w:r>
        <w:rPr>
          <w:rFonts w:ascii="宋体" w:hAnsi="宋体"/>
          <w:sz w:val="22"/>
        </w:rPr>
        <w:br/>
        <w:t>Copyright (C) 2015-2017 Christian Hergert &lt;chergert@redhat.com&gt;</w:t>
      </w:r>
      <w:r>
        <w:rPr>
          <w:rFonts w:ascii="宋体" w:hAnsi="宋体"/>
          <w:sz w:val="22"/>
        </w:rPr>
        <w:br/>
        <w:t>Copyright (C) 2007 Benjamin Berg &lt;benjamin@sipsolutions.net&gt;</w:t>
      </w:r>
      <w:r>
        <w:rPr>
          <w:rFonts w:ascii="宋体" w:hAnsi="宋体"/>
          <w:sz w:val="22"/>
        </w:rPr>
        <w:br/>
        <w:t>Copyright (C) 2016 Christian Hergert &lt;christian@hergert.me&gt;</w:t>
      </w:r>
      <w:r>
        <w:rPr>
          <w:rFonts w:ascii="宋体" w:hAnsi="宋体"/>
          <w:sz w:val="22"/>
        </w:rPr>
        <w:br/>
      </w:r>
      <w:r>
        <w:rPr>
          <w:rFonts w:ascii="宋体" w:hAnsi="宋体"/>
          <w:sz w:val="22"/>
        </w:rPr>
        <w:lastRenderedPageBreak/>
        <w:t>Copyright (C) 2015 Christian Hergert &lt;chergert@redhat.com&gt;</w:t>
      </w:r>
      <w:r>
        <w:rPr>
          <w:rFonts w:ascii="宋体" w:hAnsi="宋体"/>
          <w:sz w:val="22"/>
        </w:rPr>
        <w:br/>
        <w:t>Copyright (C) 2014-2017 Christian Hergert &lt;chergert@redhat.com&gt;</w:t>
      </w:r>
      <w:r>
        <w:rPr>
          <w:rFonts w:ascii="宋体" w:hAnsi="宋体"/>
          <w:sz w:val="22"/>
        </w:rPr>
        <w:br/>
        <w:t>Copyright (C) 2011-2017 Christian Hergert &lt;christian@hergert.me&gt;</w:t>
      </w:r>
      <w:r>
        <w:rPr>
          <w:rFonts w:ascii="宋体" w:hAnsi="宋体"/>
          <w:sz w:val="22"/>
        </w:rPr>
        <w:br/>
        <w:t>Copyright (C) 2007 Free Software Foundation, Inc. &lt;http:fsf.org/&gt;</w:t>
      </w:r>
      <w:r>
        <w:rPr>
          <w:rFonts w:ascii="宋体" w:hAnsi="宋体"/>
          <w:sz w:val="22"/>
        </w:rPr>
        <w:br/>
        <w:t>Copyright (C) 2015 Christian Hergert &lt;christian hergert me&gt;</w:t>
      </w:r>
      <w:r>
        <w:rPr>
          <w:rFonts w:ascii="宋体" w:hAnsi="宋体"/>
          <w:sz w:val="22"/>
        </w:rPr>
        <w:br/>
        <w:t>Copyright 2020 Christian Hergert &lt;chergert@redhat.com&gt;</w:t>
      </w:r>
      <w:r>
        <w:rPr>
          <w:rFonts w:ascii="宋体" w:hAnsi="宋体"/>
          <w:sz w:val="22"/>
        </w:rPr>
        <w:br/>
        <w:t>Copyright (C) 2015 Christian Hergert &lt;christian@hergert.me&gt;</w:t>
      </w:r>
      <w:r>
        <w:rPr>
          <w:rFonts w:ascii="宋体" w:hAnsi="宋体"/>
          <w:sz w:val="22"/>
        </w:rPr>
        <w:br/>
        <w:t>Copyright (C) 2015-2017 Christian Hergert &lt;christian@hergert.me&gt;</w:t>
      </w:r>
      <w:r>
        <w:rPr>
          <w:rFonts w:ascii="宋体" w:hAnsi="宋体"/>
          <w:sz w:val="22"/>
        </w:rPr>
        <w:br/>
        <w:t>Copyright (C) 1998-2002 James Henstridge &lt;james@daa.com.au&gt;</w:t>
      </w:r>
      <w:r>
        <w:rPr>
          <w:rFonts w:ascii="宋体" w:hAnsi="宋体"/>
          <w:sz w:val="22"/>
        </w:rPr>
        <w:br/>
        <w:t>Copyright (C) 2013-2015 Christian Hergert &lt;christian@hergert.me&gt;</w:t>
      </w:r>
      <w:r>
        <w:rPr>
          <w:rFonts w:ascii="宋体" w:hAnsi="宋体"/>
          <w:sz w:val="22"/>
        </w:rPr>
        <w:br/>
        <w:t>Copyright (C) 2015 Dimitris Zenios &lt;dimitris.zenios@gmail.com&gt;</w:t>
      </w:r>
      <w:r>
        <w:rPr>
          <w:rFonts w:ascii="宋体" w:hAnsi="宋体"/>
          <w:sz w:val="22"/>
        </w:rPr>
        <w:br/>
        <w:t>Copyright (C) 2013-2014 Richard Hughes &lt;richard@hughsie.com&gt;</w:t>
      </w:r>
      <w:r>
        <w:rPr>
          <w:rFonts w:ascii="宋体" w:hAnsi="宋体"/>
          <w:sz w:val="22"/>
        </w:rPr>
        <w:br/>
        <w:t>Copyright (C) 2016 Endless, Inc</w:t>
      </w:r>
      <w:r>
        <w:rPr>
          <w:rFonts w:ascii="宋体" w:hAnsi="宋体"/>
          <w:sz w:val="22"/>
        </w:rPr>
        <w:br/>
        <w:t>Copyright (C) 2020      Germán Poo-Caamaño &lt;gpoo@gnome.org&gt;</w:t>
      </w:r>
      <w:r>
        <w:rPr>
          <w:rFonts w:ascii="宋体" w:hAnsi="宋体"/>
          <w:sz w:val="22"/>
        </w:rPr>
        <w:br/>
        <w:t>Copyright (C) 2017, Red Hat, Inc.</w:t>
      </w:r>
      <w:r>
        <w:rPr>
          <w:rFonts w:ascii="宋体" w:hAnsi="宋体"/>
          <w:sz w:val="22"/>
        </w:rPr>
        <w:br/>
      </w:r>
      <w:bookmarkStart w:id="0" w:name="_GoBack"/>
      <w:bookmarkEnd w:id="0"/>
      <w:r>
        <w:rPr>
          <w:rFonts w:ascii="宋体" w:hAnsi="宋体"/>
          <w:sz w:val="22"/>
        </w:rPr>
        <w:t>Copyright 2017 Christian Hergert, logo-icon-name, org.gnome.clocks, website, https:wiki.gnome.org/Apps/Builder, version, DZLVERSIONS, NULL);</w:t>
      </w:r>
      <w:r>
        <w:rPr>
          <w:rFonts w:ascii="宋体" w:hAnsi="宋体"/>
          <w:sz w:val="22"/>
        </w:rPr>
        <w:br/>
        <w:t>Copyright (C) 2006 Andrew Johnson &lt;acjgenius@earthlink.net&gt;</w:t>
      </w:r>
      <w:r>
        <w:rPr>
          <w:rFonts w:ascii="宋体" w:hAnsi="宋体"/>
          <w:sz w:val="22"/>
        </w:rPr>
        <w:br/>
        <w:t>Copyright © 2017 Christian Hergert &lt;chergert@redhat.com&gt;</w:t>
      </w:r>
      <w:r>
        <w:rPr>
          <w:rFonts w:ascii="宋体" w:hAnsi="宋体"/>
          <w:sz w:val="22"/>
        </w:rPr>
        <w:br/>
        <w:t>Copyright (C) 2015 Igalia S.L.</w:t>
      </w:r>
      <w:r>
        <w:rPr>
          <w:rFonts w:ascii="宋体" w:hAnsi="宋体"/>
          <w:sz w:val="22"/>
        </w:rPr>
        <w:br/>
        <w:t>Copyright 2019 Christian Hergert &lt;chergert@redhat.com&gt;</w:t>
      </w:r>
      <w:r>
        <w:rPr>
          <w:rFonts w:ascii="宋体" w:hAnsi="宋体"/>
          <w:sz w:val="22"/>
        </w:rPr>
        <w:br/>
        <w:t>Copyright (C) 2014-2017 Christian Hergert &lt;christian@hergert.me&gt;</w:t>
      </w:r>
      <w:r>
        <w:rPr>
          <w:rFonts w:ascii="宋体" w:hAnsi="宋体"/>
          <w:sz w:val="22"/>
        </w:rPr>
        <w:br/>
        <w:t>Copyright (C) 2014 Christian Hergert &lt;christian@hergert.me&gt;</w:t>
      </w:r>
      <w:r>
        <w:rPr>
          <w:rFonts w:ascii="宋体" w:hAnsi="宋体"/>
          <w:sz w:val="22"/>
        </w:rPr>
        <w:br/>
        <w:t>Copyright (C) 2015 Garrett Regier &lt;garrettregier@gmail.com&gt;</w:t>
      </w:r>
      <w:r>
        <w:rPr>
          <w:rFonts w:ascii="宋体" w:hAnsi="宋体"/>
          <w:sz w:val="22"/>
        </w:rPr>
        <w:br/>
        <w:t>Copyright (C) 1995-1997 Peter Mattis, Spencer Kimball and Josh MacDonald</w:t>
      </w:r>
      <w:r>
        <w:rPr>
          <w:rFonts w:ascii="宋体" w:hAnsi="宋体"/>
          <w:sz w:val="22"/>
        </w:rPr>
        <w:br/>
        <w:t>Copyright (C) 2012 Christian Hergert &lt;christian@hergert.me&gt;</w:t>
      </w:r>
      <w:r>
        <w:rPr>
          <w:rFonts w:ascii="宋体" w:hAnsi="宋体"/>
          <w:sz w:val="22"/>
        </w:rPr>
        <w:br/>
      </w:r>
    </w:p>
    <w:p w:rsidR="005476AE" w:rsidRDefault="00294E72">
      <w:pPr>
        <w:pStyle w:val="Default"/>
        <w:rPr>
          <w:rFonts w:ascii="宋体" w:hAnsi="宋体" w:cs="宋体"/>
          <w:sz w:val="22"/>
          <w:szCs w:val="22"/>
        </w:rPr>
      </w:pPr>
      <w:r>
        <w:rPr>
          <w:b/>
        </w:rPr>
        <w:t xml:space="preserve">License: </w:t>
      </w:r>
      <w:r>
        <w:rPr>
          <w:sz w:val="21"/>
        </w:rPr>
        <w:t>GPLv3+</w:t>
      </w:r>
    </w:p>
    <w:p w:rsidR="005476AE" w:rsidRDefault="00294E72">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 xml:space="preserve">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w:t>
      </w:r>
      <w:r>
        <w:rPr>
          <w:rFonts w:ascii="Times New Roman" w:hAnsi="Times New Roman"/>
          <w:sz w:val="21"/>
        </w:rPr>
        <w:lastRenderedPageBreak/>
        <w:t>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lastRenderedPageBreak/>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 xml:space="preserve">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w:t>
      </w:r>
      <w:r>
        <w:rPr>
          <w:rFonts w:ascii="Times New Roman" w:hAnsi="Times New Roman"/>
          <w:sz w:val="21"/>
        </w:rPr>
        <w:lastRenderedPageBreak/>
        <w:t>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 xml:space="preserve">You may convey verbatim copies of the Program's source code as you receive it, in any medium, provided that you conspicuously and appropriately publish on each copy an appropriate copyright notice; keep intact all notices </w:t>
      </w:r>
      <w:r>
        <w:rPr>
          <w:rFonts w:ascii="Times New Roman" w:hAnsi="Times New Roman"/>
          <w:sz w:val="21"/>
        </w:rPr>
        <w:lastRenderedPageBreak/>
        <w:t>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 xml:space="preserve">c) Convey individual copies of the object code with a copy of the written offer to provide the Corresponding Source. This alternative is allowed only occasionally and noncommercially, and only if you received the object </w:t>
      </w:r>
      <w:r>
        <w:rPr>
          <w:rFonts w:ascii="Times New Roman" w:hAnsi="Times New Roman"/>
          <w:sz w:val="21"/>
        </w:rPr>
        <w:lastRenderedPageBreak/>
        <w:t>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 xml:space="preserve">Corresponding Source conveyed, and Installation Information provided, in accord with this section must be in a </w:t>
      </w:r>
      <w:r>
        <w:rPr>
          <w:rFonts w:ascii="Times New Roman" w:hAnsi="Times New Roman"/>
          <w:sz w:val="21"/>
        </w:rPr>
        <w:lastRenderedPageBreak/>
        <w:t>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r>
      <w:r>
        <w:rPr>
          <w:rFonts w:ascii="Times New Roman" w:hAnsi="Times New Roman"/>
          <w:sz w:val="21"/>
        </w:rPr>
        <w:lastRenderedPageBreak/>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r>
      <w:r>
        <w:rPr>
          <w:rFonts w:ascii="Times New Roman" w:hAnsi="Times New Roman"/>
          <w:sz w:val="21"/>
        </w:rPr>
        <w:lastRenderedPageBreak/>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lastRenderedPageBreak/>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 xml:space="preserve">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w:t>
      </w:r>
      <w:r>
        <w:rPr>
          <w:rFonts w:ascii="Times New Roman" w:hAnsi="Times New Roman"/>
          <w:sz w:val="21"/>
        </w:rPr>
        <w:lastRenderedPageBreak/>
        <w:t>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lastRenderedPageBreak/>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5476AE" w:rsidRDefault="00294E72">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5476AE" w:rsidRDefault="00294E72">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5476AE" w:rsidRDefault="00294E72">
      <w:pPr>
        <w:rPr>
          <w:rFonts w:ascii="Arial" w:hAnsi="Arial" w:cs="Arial"/>
          <w:color w:val="0000FF"/>
          <w:u w:val="single"/>
        </w:rPr>
      </w:pPr>
      <w:r>
        <w:rPr>
          <w:rFonts w:ascii="Arial" w:hAnsi="Arial" w:cs="Arial" w:hint="eastAsia"/>
          <w:color w:val="0000FF"/>
          <w:u w:val="single"/>
        </w:rPr>
        <w:t>foss@huawei.com</w:t>
      </w:r>
    </w:p>
    <w:p w:rsidR="005476AE" w:rsidRDefault="00294E72">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5476AE" w:rsidRDefault="00294E72">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5476AE" w:rsidRDefault="00294E72">
      <w:pPr>
        <w:rPr>
          <w:rFonts w:ascii="Arial" w:hAnsi="Arial" w:cs="Arial"/>
          <w:color w:val="000000"/>
        </w:rPr>
      </w:pPr>
      <w:r>
        <w:rPr>
          <w:rFonts w:ascii="Arial" w:hAnsi="Arial" w:cs="Arial"/>
          <w:color w:val="000000"/>
        </w:rPr>
        <w:t>This offer is valid to anyone in receipt of this information.</w:t>
      </w:r>
    </w:p>
    <w:p w:rsidR="005476AE" w:rsidRDefault="00294E72">
      <w:pPr>
        <w:rPr>
          <w:b/>
          <w:caps/>
        </w:rPr>
      </w:pPr>
      <w:r>
        <w:rPr>
          <w:b/>
          <w:caps/>
        </w:rPr>
        <w:lastRenderedPageBreak/>
        <w:t xml:space="preserve">This offer is valid for three years from the moment we distributed the product or firmware </w:t>
      </w:r>
      <w:r>
        <w:rPr>
          <w:rFonts w:hint="eastAsia"/>
          <w:b/>
          <w:caps/>
        </w:rPr>
        <w:t>.</w:t>
      </w:r>
      <w:bookmarkEnd w:id="1"/>
      <w:bookmarkEnd w:id="2"/>
    </w:p>
    <w:sectPr w:rsidR="005476A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B7008" w:rsidRDefault="001B7008">
      <w:pPr>
        <w:spacing w:line="240" w:lineRule="auto"/>
      </w:pPr>
      <w:r>
        <w:separator/>
      </w:r>
    </w:p>
  </w:endnote>
  <w:endnote w:type="continuationSeparator" w:id="0">
    <w:p w:rsidR="001B7008" w:rsidRDefault="001B700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5476AE">
      <w:tc>
        <w:tcPr>
          <w:tcW w:w="1542" w:type="pct"/>
        </w:tcPr>
        <w:p w:rsidR="005476AE" w:rsidRDefault="00294E72">
          <w:pPr>
            <w:pStyle w:val="a8"/>
          </w:pPr>
          <w:r>
            <w:fldChar w:fldCharType="begin"/>
          </w:r>
          <w:r>
            <w:instrText xml:space="preserve"> DATE \@ "yyyy-MM-dd" </w:instrText>
          </w:r>
          <w:r>
            <w:fldChar w:fldCharType="separate"/>
          </w:r>
          <w:r w:rsidR="00437D70">
            <w:rPr>
              <w:noProof/>
            </w:rPr>
            <w:t>2022-09-01</w:t>
          </w:r>
          <w:r>
            <w:fldChar w:fldCharType="end"/>
          </w:r>
        </w:p>
      </w:tc>
      <w:tc>
        <w:tcPr>
          <w:tcW w:w="1853" w:type="pct"/>
        </w:tcPr>
        <w:p w:rsidR="005476AE" w:rsidRDefault="00294E72">
          <w:pPr>
            <w:pStyle w:val="a8"/>
            <w:ind w:firstLineChars="200" w:firstLine="360"/>
          </w:pPr>
          <w:r>
            <w:rPr>
              <w:rFonts w:hint="eastAsia"/>
            </w:rPr>
            <w:t>HUAWEI Confidential</w:t>
          </w:r>
        </w:p>
      </w:tc>
      <w:tc>
        <w:tcPr>
          <w:tcW w:w="1605" w:type="pct"/>
        </w:tcPr>
        <w:p w:rsidR="005476AE" w:rsidRDefault="00294E72">
          <w:pPr>
            <w:pStyle w:val="a8"/>
            <w:ind w:firstLine="360"/>
            <w:jc w:val="right"/>
          </w:pPr>
          <w:r>
            <w:t>Page</w:t>
          </w:r>
          <w:r>
            <w:fldChar w:fldCharType="begin"/>
          </w:r>
          <w:r>
            <w:instrText>PAGE</w:instrText>
          </w:r>
          <w:r>
            <w:fldChar w:fldCharType="separate"/>
          </w:r>
          <w:r>
            <w:t>14</w:t>
          </w:r>
          <w:r>
            <w:fldChar w:fldCharType="end"/>
          </w:r>
          <w:r>
            <w:t>, Total</w:t>
          </w:r>
          <w:fldSimple w:instr=" NUMPAGES  \* Arabic  \* MERGEFORMAT ">
            <w:r>
              <w:t>14</w:t>
            </w:r>
          </w:fldSimple>
        </w:p>
      </w:tc>
    </w:tr>
  </w:tbl>
  <w:p w:rsidR="005476AE" w:rsidRDefault="005476A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B7008" w:rsidRDefault="001B7008">
      <w:r>
        <w:separator/>
      </w:r>
    </w:p>
  </w:footnote>
  <w:footnote w:type="continuationSeparator" w:id="0">
    <w:p w:rsidR="001B7008" w:rsidRDefault="001B70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5476AE">
      <w:trPr>
        <w:cantSplit/>
        <w:trHeight w:hRule="exact" w:val="777"/>
      </w:trPr>
      <w:tc>
        <w:tcPr>
          <w:tcW w:w="492" w:type="pct"/>
          <w:tcBorders>
            <w:bottom w:val="single" w:sz="6" w:space="0" w:color="auto"/>
          </w:tcBorders>
        </w:tcPr>
        <w:p w:rsidR="005476AE" w:rsidRDefault="00294E72">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476AE" w:rsidRDefault="005476AE">
          <w:pPr>
            <w:ind w:left="420"/>
          </w:pPr>
        </w:p>
      </w:tc>
      <w:tc>
        <w:tcPr>
          <w:tcW w:w="3283" w:type="pct"/>
          <w:tcBorders>
            <w:bottom w:val="single" w:sz="6" w:space="0" w:color="auto"/>
          </w:tcBorders>
          <w:vAlign w:val="bottom"/>
        </w:tcPr>
        <w:p w:rsidR="005476AE" w:rsidRDefault="00294E72">
          <w:pPr>
            <w:pStyle w:val="a9"/>
            <w:ind w:firstLine="360"/>
          </w:pPr>
          <w:r>
            <w:t>OPEN SOURCE SOFTWARE NOTICE</w:t>
          </w:r>
        </w:p>
      </w:tc>
      <w:tc>
        <w:tcPr>
          <w:tcW w:w="1225" w:type="pct"/>
          <w:tcBorders>
            <w:bottom w:val="single" w:sz="6" w:space="0" w:color="auto"/>
          </w:tcBorders>
          <w:vAlign w:val="bottom"/>
        </w:tcPr>
        <w:p w:rsidR="005476AE" w:rsidRDefault="005476AE">
          <w:pPr>
            <w:pStyle w:val="a9"/>
            <w:ind w:firstLine="33"/>
          </w:pPr>
        </w:p>
      </w:tc>
    </w:tr>
  </w:tbl>
  <w:p w:rsidR="005476AE" w:rsidRDefault="005476AE">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B7008"/>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94E72"/>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37D70"/>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476AE"/>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31BA1"/>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C44F21"/>
  <w15:docId w15:val="{B59CB657-7B09-4C19-A904-39467489B0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5812</Words>
  <Characters>33133</Characters>
  <Application>Microsoft Office Word</Application>
  <DocSecurity>0</DocSecurity>
  <Lines>276</Lines>
  <Paragraphs>77</Paragraphs>
  <ScaleCrop>false</ScaleCrop>
  <Company>Huawei Technologies Co.,Ltd.</Company>
  <LinksUpToDate>false</LinksUpToDate>
  <CharactersWithSpaces>38868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4</cp:revision>
  <dcterms:created xsi:type="dcterms:W3CDTF">2021-09-28T13:54:00Z</dcterms:created>
  <dcterms:modified xsi:type="dcterms:W3CDTF">2022-09-01T10:53:00Z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(3)ki/G7VnUdVFhH8AZ5bDJdBOjXcq8URcG9bQM+au7lBLiJMWkMiTV9kemNtPPcsB5Lpe/sUhj
rxtAQCUq6Pwr1SYacUv33ZJupxs0PiuYEFHjT41ep5g5srSdIAfSibbROnkPGdzfroARt2Ql
o202+nyfbomR97uD/p3zDFpi4VZq6vWf5UikrpWged2uS3DDnC5UkIlHSXkNX4WkpN/r6naf
Oo6KXAGtkBNkKuvAGl</vt:lpwstr>
  </property>
  <property fmtid="{D5CDD505-2E9C-101B-9397-08002B2CF9AE}" pid="11" name="_2015_ms_pID_7253431">
    <vt:lpwstr>xcmzEIn6IX+0tlwty3pE6ijh+5Pr8NrkD9Wzzw/55aCDCfal7nz0Eg
QIgtg0w3HPLELiV5JVvd8T+zoOHnJ/u74JHP0lAPv6117r8EvPs1N4Svc1EBr18vFaNnEqUW
IqsQxHgSvICRs1j0oi3Gw6FiOf8aKcTcFnNfOykbvy6aJly6SKrNWBfNKCsocaveL0mdUl/s
qgx0Nd6t1WG7OTzIGFKyEFDoQBi9+0w9asoG</vt:lpwstr>
  </property>
  <property fmtid="{D5CDD505-2E9C-101B-9397-08002B2CF9AE}" pid="12" name="_2015_ms_pID_7253432">
    <vt:lpwstr>KcxTuXyAIUG6VcO39m9i2ZZbKUiojdeq9Hn0
cnXKALYr+XkOlYVJjG13r+nEIIdHKknj3xoRu6ramvCBSxWvy7U=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1662029580</vt:lpwstr>
  </property>
</Properties>
</file>