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1392" w:rsidRDefault="00953DF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A1392" w:rsidRDefault="000A1392">
      <w:pPr>
        <w:spacing w:line="420" w:lineRule="exact"/>
        <w:jc w:val="center"/>
        <w:rPr>
          <w:rFonts w:ascii="Arial" w:hAnsi="Arial" w:cs="Arial"/>
          <w:b/>
          <w:snapToGrid/>
          <w:sz w:val="32"/>
          <w:szCs w:val="32"/>
        </w:rPr>
      </w:pPr>
    </w:p>
    <w:p w:rsidR="000A1392" w:rsidRDefault="00953DF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A1392" w:rsidRDefault="000A1392">
      <w:pPr>
        <w:spacing w:line="420" w:lineRule="exact"/>
        <w:jc w:val="both"/>
        <w:rPr>
          <w:rFonts w:ascii="Arial" w:hAnsi="Arial" w:cs="Arial"/>
          <w:snapToGrid/>
        </w:rPr>
      </w:pPr>
    </w:p>
    <w:p w:rsidR="000A1392" w:rsidRDefault="00953DF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A1392" w:rsidRDefault="00953DF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A1392" w:rsidRDefault="000A1392">
      <w:pPr>
        <w:spacing w:line="420" w:lineRule="exact"/>
        <w:jc w:val="both"/>
        <w:rPr>
          <w:rFonts w:ascii="Arial" w:hAnsi="Arial" w:cs="Arial"/>
          <w:i/>
          <w:snapToGrid/>
          <w:color w:val="0099FF"/>
          <w:sz w:val="18"/>
          <w:szCs w:val="18"/>
        </w:rPr>
      </w:pPr>
    </w:p>
    <w:p w:rsidR="000A1392" w:rsidRDefault="00953DF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A1392" w:rsidRDefault="000A1392">
      <w:pPr>
        <w:pStyle w:val="a8"/>
        <w:spacing w:before="0" w:after="0" w:line="240" w:lineRule="auto"/>
        <w:jc w:val="left"/>
        <w:rPr>
          <w:rFonts w:ascii="Arial" w:hAnsi="Arial" w:cs="Arial"/>
          <w:bCs w:val="0"/>
          <w:sz w:val="21"/>
          <w:szCs w:val="21"/>
        </w:rPr>
      </w:pPr>
    </w:p>
    <w:p w:rsidR="000A1392" w:rsidRDefault="00953DF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python-httplib2 0.20.2</w:t>
      </w:r>
    </w:p>
    <w:p w:rsidR="000A1392" w:rsidRDefault="00953DF4">
      <w:pPr>
        <w:rPr>
          <w:rFonts w:ascii="Arial" w:hAnsi="Arial" w:cs="Arial"/>
          <w:b/>
        </w:rPr>
      </w:pPr>
      <w:r>
        <w:rPr>
          <w:rFonts w:ascii="Arial" w:hAnsi="Arial" w:cs="Arial"/>
          <w:b/>
        </w:rPr>
        <w:t xml:space="preserve">Copyright notice: </w:t>
      </w:r>
    </w:p>
    <w:p w:rsidR="000A1392" w:rsidRDefault="00644771">
      <w:pPr>
        <w:pStyle w:val="Default"/>
        <w:rPr>
          <w:rFonts w:ascii="宋体" w:hAnsi="宋体" w:cs="宋体"/>
          <w:sz w:val="22"/>
          <w:szCs w:val="22"/>
        </w:rPr>
      </w:pPr>
      <w:r>
        <w:rPr>
          <w:rFonts w:ascii="宋体" w:hAnsi="宋体"/>
          <w:sz w:val="22"/>
        </w:rPr>
        <w:t>Copyright 2008, Joe Gregorio.</w:t>
      </w:r>
      <w:r w:rsidR="00953DF4">
        <w:rPr>
          <w:rFonts w:ascii="宋体" w:hAnsi="宋体"/>
          <w:sz w:val="22"/>
        </w:rPr>
        <w:br/>
        <w:t>Copyright 2007 Google Inc</w:t>
      </w:r>
      <w:proofErr w:type="gramStart"/>
      <w:r w:rsidR="00953DF4">
        <w:rPr>
          <w:rFonts w:ascii="宋体" w:hAnsi="宋体"/>
          <w:sz w:val="22"/>
        </w:rPr>
        <w:t>.</w:t>
      </w:r>
      <w:proofErr w:type="gramEnd"/>
      <w:r w:rsidR="00953DF4">
        <w:rPr>
          <w:rFonts w:ascii="宋体" w:hAnsi="宋体"/>
          <w:sz w:val="22"/>
        </w:rPr>
        <w:br/>
      </w:r>
      <w:r w:rsidR="00953DF4">
        <w:rPr>
          <w:rFonts w:ascii="宋体" w:hAnsi="宋体"/>
          <w:sz w:val="22"/>
        </w:rPr>
        <w:t>Copyright 2009, The Dojo Foundation Released under t</w:t>
      </w:r>
      <w:r>
        <w:rPr>
          <w:rFonts w:ascii="宋体" w:hAnsi="宋体"/>
          <w:sz w:val="22"/>
        </w:rPr>
        <w:t>he MIT, BSD, and GPL Licenses.</w:t>
      </w:r>
      <w:r>
        <w:rPr>
          <w:rFonts w:ascii="宋体" w:hAnsi="宋体"/>
          <w:sz w:val="22"/>
        </w:rPr>
        <w:br/>
      </w:r>
      <w:r w:rsidR="00953DF4">
        <w:rPr>
          <w:rFonts w:ascii="宋体" w:hAnsi="宋体"/>
          <w:sz w:val="22"/>
        </w:rPr>
        <w:t xml:space="preserve">Copyright (c) 2009 John </w:t>
      </w:r>
      <w:proofErr w:type="spellStart"/>
      <w:r w:rsidR="00953DF4">
        <w:rPr>
          <w:rFonts w:ascii="宋体" w:hAnsi="宋体"/>
          <w:sz w:val="22"/>
        </w:rPr>
        <w:t>Resig</w:t>
      </w:r>
      <w:proofErr w:type="spellEnd"/>
      <w:r w:rsidR="00953DF4">
        <w:rPr>
          <w:rFonts w:ascii="宋体" w:hAnsi="宋体"/>
          <w:sz w:val="22"/>
        </w:rPr>
        <w:t xml:space="preserve"> Dual licensed under the MIT and GP</w:t>
      </w:r>
      <w:r w:rsidR="00953DF4">
        <w:rPr>
          <w:rFonts w:ascii="宋体" w:hAnsi="宋体"/>
          <w:sz w:val="22"/>
        </w:rPr>
        <w:t>L licenses.</w:t>
      </w:r>
      <w:r w:rsidR="00953DF4">
        <w:rPr>
          <w:rFonts w:ascii="宋体" w:hAnsi="宋体"/>
          <w:sz w:val="22"/>
        </w:rPr>
        <w:br/>
        <w:t>Copyright (c) 2009 by Mark Pilgrim</w:t>
      </w:r>
      <w:r w:rsidR="00953DF4">
        <w:rPr>
          <w:rFonts w:ascii="宋体" w:hAnsi="宋体"/>
          <w:sz w:val="22"/>
        </w:rPr>
        <w:br/>
        <w:t>Copyright (c) 2006 by Joe Gregorio</w:t>
      </w:r>
      <w:r w:rsidR="00953DF4">
        <w:rPr>
          <w:rFonts w:ascii="宋体" w:hAnsi="宋体"/>
          <w:sz w:val="22"/>
        </w:rPr>
        <w:br/>
      </w:r>
      <w:r w:rsidR="00953DF4">
        <w:rPr>
          <w:rFonts w:ascii="宋体" w:hAnsi="宋体"/>
          <w:sz w:val="22"/>
        </w:rPr>
        <w:t xml:space="preserve">Copyright (c) 2006 Stefan </w:t>
      </w:r>
      <w:proofErr w:type="spellStart"/>
      <w:r w:rsidR="00953DF4">
        <w:rPr>
          <w:rFonts w:ascii="宋体" w:hAnsi="宋体"/>
          <w:sz w:val="22"/>
        </w:rPr>
        <w:t>Petre</w:t>
      </w:r>
      <w:proofErr w:type="spellEnd"/>
      <w:r w:rsidR="00953DF4">
        <w:rPr>
          <w:rFonts w:ascii="宋体" w:hAnsi="宋体"/>
          <w:sz w:val="22"/>
        </w:rPr>
        <w:t xml:space="preserve"> Dual licensed under the MIT (MIT-LICENSE.txt</w:t>
      </w:r>
      <w:proofErr w:type="gramStart"/>
      <w:r w:rsidR="00953DF4">
        <w:rPr>
          <w:rFonts w:ascii="宋体" w:hAnsi="宋体"/>
          <w:sz w:val="22"/>
        </w:rPr>
        <w:t>)</w:t>
      </w:r>
      <w:proofErr w:type="gramEnd"/>
      <w:r w:rsidR="00953DF4">
        <w:rPr>
          <w:rFonts w:ascii="宋体" w:hAnsi="宋体"/>
          <w:sz w:val="22"/>
        </w:rPr>
        <w:br/>
      </w:r>
      <w:r w:rsidR="00953DF4">
        <w:rPr>
          <w:rFonts w:ascii="宋体" w:hAnsi="宋体"/>
          <w:sz w:val="22"/>
        </w:rPr>
        <w:t>Copyright 2006 Dan-Haim. All rights reserved.</w:t>
      </w:r>
      <w:r w:rsidR="00953DF4">
        <w:rPr>
          <w:rFonts w:ascii="宋体" w:hAnsi="宋体"/>
          <w:sz w:val="22"/>
        </w:rPr>
        <w:br/>
      </w:r>
      <w:bookmarkStart w:id="0" w:name="_GoBack"/>
      <w:bookmarkEnd w:id="0"/>
    </w:p>
    <w:p w:rsidR="000A1392" w:rsidRDefault="00953DF4">
      <w:pPr>
        <w:pStyle w:val="Default"/>
        <w:rPr>
          <w:rFonts w:ascii="宋体" w:hAnsi="宋体" w:cs="宋体"/>
          <w:sz w:val="22"/>
          <w:szCs w:val="22"/>
        </w:rPr>
      </w:pPr>
      <w:r>
        <w:rPr>
          <w:b/>
        </w:rPr>
        <w:t xml:space="preserve">License: </w:t>
      </w:r>
      <w:r>
        <w:rPr>
          <w:sz w:val="21"/>
        </w:rPr>
        <w:t>MIT</w:t>
      </w:r>
    </w:p>
    <w:p w:rsidR="000A1392" w:rsidRDefault="00953DF4">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w:t>
      </w:r>
      <w:r>
        <w:rPr>
          <w:rFonts w:ascii="Times New Roman" w:hAnsi="Times New Roman"/>
          <w:sz w:val="21"/>
        </w:rPr>
        <w:t xml:space="preserve"> Software without restriction, including without limitation the rights to use, copy, modify, merge, publish, distribute, sublicense, and/or sell copies of the Software, and to permit </w:t>
      </w:r>
      <w:r>
        <w:rPr>
          <w:rFonts w:ascii="Times New Roman" w:hAnsi="Times New Roman"/>
          <w:sz w:val="21"/>
        </w:rPr>
        <w:lastRenderedPageBreak/>
        <w:t>persons to whom the Software is furnished to do so, subject to the follow</w:t>
      </w:r>
      <w:r>
        <w:rPr>
          <w:rFonts w:ascii="Times New Roman" w:hAnsi="Times New Roman"/>
          <w:sz w:val="21"/>
        </w:rPr>
        <w:t>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w:t>
      </w:r>
      <w:r>
        <w:rPr>
          <w:rFonts w:ascii="Times New Roman" w:hAnsi="Times New Roman"/>
          <w:sz w:val="21"/>
        </w:rPr>
        <w:t>ED, INCLUDING BUT NOT LIMITED TO THE WARRANTIES OF MERCHANTABILITY, FITNESS FOR A PARTICULAR PURPOSE AND NONINFRINGEMENT. IN NO EVENT SHALL THE AUTHORS OR COPYRIGHT HOLDERS BE LIABLE FOR ANY CLAIM, DAMAGES OR OTHER LIABILITY, WHETHER IN AN ACTION OF CONTRA</w:t>
      </w:r>
      <w:r>
        <w:rPr>
          <w:rFonts w:ascii="Times New Roman" w:hAnsi="Times New Roman"/>
          <w:sz w:val="21"/>
        </w:rPr>
        <w:t>CT, TORT OR OTHERWISE, ARISING FROM, OUT OF OR IN CONNECTION WITH THE SOFTWARE OR THE USE OR OTHER DEALINGS IN THE SOFTWARE.</w:t>
      </w:r>
    </w:p>
    <w:sectPr w:rsidR="000A139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3DF4" w:rsidRDefault="00953DF4">
      <w:pPr>
        <w:spacing w:line="240" w:lineRule="auto"/>
      </w:pPr>
      <w:r>
        <w:separator/>
      </w:r>
    </w:p>
  </w:endnote>
  <w:endnote w:type="continuationSeparator" w:id="0">
    <w:p w:rsidR="00953DF4" w:rsidRDefault="00953D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A1392">
      <w:tc>
        <w:tcPr>
          <w:tcW w:w="1542" w:type="pct"/>
        </w:tcPr>
        <w:p w:rsidR="000A1392" w:rsidRDefault="00953DF4">
          <w:pPr>
            <w:pStyle w:val="a6"/>
          </w:pPr>
          <w:r>
            <w:fldChar w:fldCharType="begin"/>
          </w:r>
          <w:r>
            <w:instrText xml:space="preserve"> DATE \@ "yyyy-MM-dd" </w:instrText>
          </w:r>
          <w:r>
            <w:fldChar w:fldCharType="separate"/>
          </w:r>
          <w:r w:rsidR="00644771">
            <w:rPr>
              <w:noProof/>
            </w:rPr>
            <w:t>2022-09-02</w:t>
          </w:r>
          <w:r>
            <w:fldChar w:fldCharType="end"/>
          </w:r>
        </w:p>
      </w:tc>
      <w:tc>
        <w:tcPr>
          <w:tcW w:w="1853" w:type="pct"/>
        </w:tcPr>
        <w:p w:rsidR="000A1392" w:rsidRDefault="00953DF4">
          <w:pPr>
            <w:pStyle w:val="a6"/>
            <w:ind w:firstLineChars="200" w:firstLine="360"/>
          </w:pPr>
          <w:r>
            <w:rPr>
              <w:rFonts w:hint="eastAsia"/>
            </w:rPr>
            <w:t>HUAWEI Confidential</w:t>
          </w:r>
        </w:p>
      </w:tc>
      <w:tc>
        <w:tcPr>
          <w:tcW w:w="1605" w:type="pct"/>
        </w:tcPr>
        <w:p w:rsidR="000A1392" w:rsidRDefault="00953DF4">
          <w:pPr>
            <w:pStyle w:val="a6"/>
            <w:ind w:firstLine="360"/>
            <w:jc w:val="right"/>
          </w:pPr>
          <w:r>
            <w:t>Page</w:t>
          </w:r>
          <w:r>
            <w:fldChar w:fldCharType="begin"/>
          </w:r>
          <w:r>
            <w:instrText>PAGE</w:instrText>
          </w:r>
          <w:r>
            <w:fldChar w:fldCharType="separate"/>
          </w:r>
          <w:r w:rsidR="00644771">
            <w:rPr>
              <w:noProof/>
            </w:rPr>
            <w:t>1</w:t>
          </w:r>
          <w:r>
            <w:fldChar w:fldCharType="end"/>
          </w:r>
          <w:r>
            <w:t>, Total</w:t>
          </w:r>
          <w:r>
            <w:fldChar w:fldCharType="begin"/>
          </w:r>
          <w:r>
            <w:instrText xml:space="preserve"> NUMPAGES  \* Arabic  \* MERGEFORMAT </w:instrText>
          </w:r>
          <w:r>
            <w:fldChar w:fldCharType="separate"/>
          </w:r>
          <w:r w:rsidR="00644771">
            <w:rPr>
              <w:noProof/>
            </w:rPr>
            <w:t>2</w:t>
          </w:r>
          <w:r>
            <w:fldChar w:fldCharType="end"/>
          </w:r>
        </w:p>
      </w:tc>
    </w:tr>
  </w:tbl>
  <w:p w:rsidR="000A1392" w:rsidRDefault="000A139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3DF4" w:rsidRDefault="00953DF4">
      <w:r>
        <w:separator/>
      </w:r>
    </w:p>
  </w:footnote>
  <w:footnote w:type="continuationSeparator" w:id="0">
    <w:p w:rsidR="00953DF4" w:rsidRDefault="00953D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A1392">
      <w:trPr>
        <w:cantSplit/>
        <w:trHeight w:hRule="exact" w:val="777"/>
      </w:trPr>
      <w:tc>
        <w:tcPr>
          <w:tcW w:w="492" w:type="pct"/>
          <w:tcBorders>
            <w:bottom w:val="single" w:sz="6" w:space="0" w:color="auto"/>
          </w:tcBorders>
        </w:tcPr>
        <w:p w:rsidR="000A1392" w:rsidRDefault="00953DF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A1392" w:rsidRDefault="000A1392">
          <w:pPr>
            <w:ind w:left="420"/>
          </w:pPr>
        </w:p>
      </w:tc>
      <w:tc>
        <w:tcPr>
          <w:tcW w:w="3283" w:type="pct"/>
          <w:tcBorders>
            <w:bottom w:val="single" w:sz="6" w:space="0" w:color="auto"/>
          </w:tcBorders>
          <w:vAlign w:val="bottom"/>
        </w:tcPr>
        <w:p w:rsidR="000A1392" w:rsidRDefault="00953DF4">
          <w:pPr>
            <w:pStyle w:val="a7"/>
            <w:ind w:firstLine="360"/>
          </w:pPr>
          <w:r>
            <w:t>OPEN SOURCE SOFTWARE NOTICE</w:t>
          </w:r>
        </w:p>
      </w:tc>
      <w:tc>
        <w:tcPr>
          <w:tcW w:w="1225" w:type="pct"/>
          <w:tcBorders>
            <w:bottom w:val="single" w:sz="6" w:space="0" w:color="auto"/>
          </w:tcBorders>
          <w:vAlign w:val="bottom"/>
        </w:tcPr>
        <w:p w:rsidR="000A1392" w:rsidRDefault="000A1392">
          <w:pPr>
            <w:pStyle w:val="a7"/>
            <w:ind w:firstLine="33"/>
          </w:pPr>
        </w:p>
      </w:tc>
    </w:tr>
  </w:tbl>
  <w:p w:rsidR="000A1392" w:rsidRDefault="000A139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1392"/>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44771"/>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3DF4"/>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7CD251-DEAE-4610-81C0-F70DC73F5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378</Words>
  <Characters>2159</Characters>
  <Application>Microsoft Office Word</Application>
  <DocSecurity>0</DocSecurity>
  <Lines>17</Lines>
  <Paragraphs>5</Paragraphs>
  <ScaleCrop>false</ScaleCrop>
  <Company>Huawei Technologies Co.,Ltd.</Company>
  <LinksUpToDate>false</LinksUpToDate>
  <CharactersWithSpaces>2532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2022-09-02T02:25:00Z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(3)FVobF/EqhkMagqY9RMk4FgPT2LoAy02+222aH6xBqqTnPQ1MUSvN40/DiWl0k5V6Rj99qUFL
/7u3P4boMnNbDspe3wF0tqklgVY/prOp+9QpnXhrGofNuhpuPDIkn6uoPmepqJtZBWWPor3n
hF2Wogc3I/yWDS5vWYj52jue4greNSfzKsGqsorxpX5RAn/uNk97JhJcXx8spTxWShlhy4MI
QYQheDrlwMMhHX/kUb</vt:lpwstr>
  </property>
  <property fmtid="{D5CDD505-2E9C-101B-9397-08002B2CF9AE}" pid="11" name="_2015_ms_pID_7253431">
    <vt:lpwstr>DbY1vTojdYGpEZu3oOsI2YpyvGbO2TJiimRjiPgBIqvT8d1uH/majd
DZxrdZWVDDz0SnceTkXcbB3GT9WqbYI3P7+OUJa0tmqa8a1JDPgL+z8yDI8pUxv/B6MZpuIe
lfw0yfaDpe/LviBrr4pSc9rnE9LA0zU2UqkqDZoY7wV2kJFBmdlfoAX836zBUfrRqiZ8BF5V
aGx0DPLElQMIcYqhG0HgX6GYjf9Mx8MCB3Fu</vt:lpwstr>
  </property>
  <property fmtid="{D5CDD505-2E9C-101B-9397-08002B2CF9AE}" pid="12" name="_2015_ms_pID_7253432">
    <vt:lpwstr>uAoAiul9/hRMiRXw5fnjGdvabKyWj0pofRGC
qymX6tvR/wqo//qkTFnJfMa2lN4Ggb532TIFE4NA+kkjAsbTVUE=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1662085443</vt:lpwstr>
  </property>
</Properties>
</file>