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libsodium 1.0.18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Colin Percival</w:t>
        <w:br/>
        <w:t>Copyright 2005,2007,2009 Colin Percival All rights reserved.</w:t>
        <w:br/>
        <w:t>int64t c0  = 2097151 &amp; load3(c);</w:t>
        <w:br/>
        <w:t>Copyright 2013 Alexander Peslyak All rights reserved.</w:t>
        <w:br/>
        <w:t>Copyright (C) 1996, 1997, 1998, 1999, 2000, 2001, 2003, 2004, 2005, 2006, 2007, 2008, 2009, 2010, 2011 Free Software Foundation, Inc.</w:t>
        <w:br/>
        <w:t>Copyright (c) 2013-2019 Frank Denis &lt;j at pureftpd dot org&gt;</w:t>
        <w:br/>
        <w:t>Copyright 2012,2013 Alexander Peslyak All rights reserved.</w:t>
        <w:br/>
        <w:t>Copyright (c) 2015 Thomas Pornin</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(3)J7BPw4mAfnGcvkIkVBUGCWFfT0obT+adTtNKx5N2yz6Y5TFnoQc35+j724LUOAuYaPoEWpjz
Uq2oHDVgCyyOQLRernskQN33kR4c9oE+WaSQA8N569Tp4KSt5GBffDZBZqbXvYf/v728xkXO
OViExmGukEVSILm94FGqFKjnOWuUHcJyDTnV2VzeIJ+mPnmzMqv1fueVmLBW/RE54JfFFsm0
iiIUJCSaMSIb5+TV65</vt:lpwstr>
  </property>
  <property fmtid="{D5CDD505-2E9C-101B-9397-08002B2CF9AE}" pid="11" name="_2015_ms_pID_7253431">
    <vt:lpwstr>MclsDxSQu75viOYgnjQSkYw9/Pfn38jW39mRgXzc6agOCxJO3yT8wW
vFqtRa58LORBjj130X1ycCbGxqB5/TQpNN+6rOaJMiBtXMMuAl943L1HJrV5gyGkUVHXoTWV
sRU+bve3E1J9Ejz0ew5Zd/MhD3UWZozWWfl2B/BE4nvyM3BXoatT0D15PPFC1dPf90uyvG3P
t0FGeS9n+FbB2l0K16tYvsrtLUtamGI7SUyR</vt:lpwstr>
  </property>
  <property fmtid="{D5CDD505-2E9C-101B-9397-08002B2CF9AE}" pid="12" name="_2015_ms_pID_7253432">
    <vt:lpwstr>WtSbwoA4vjY4GlJ1YDGw/QB/xSZhIVWG5GXz
1rKR6VPMffgS8OK82yDGeFVHutbWTb8k+ZbtR6aY/7Y27ix8mdc=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