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EFE" w:rsidRDefault="002450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2EFE" w:rsidRDefault="00BF2EFE">
      <w:pPr>
        <w:spacing w:line="420" w:lineRule="exact"/>
        <w:jc w:val="center"/>
        <w:rPr>
          <w:rFonts w:ascii="Arial" w:hAnsi="Arial" w:cs="Arial"/>
          <w:b/>
          <w:snapToGrid/>
          <w:sz w:val="32"/>
          <w:szCs w:val="32"/>
        </w:rPr>
      </w:pPr>
    </w:p>
    <w:p w:rsidR="00BF2EFE" w:rsidRDefault="002450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2EFE" w:rsidRDefault="00BF2EFE">
      <w:pPr>
        <w:spacing w:line="420" w:lineRule="exact"/>
        <w:jc w:val="both"/>
        <w:rPr>
          <w:rFonts w:ascii="Arial" w:hAnsi="Arial" w:cs="Arial"/>
          <w:snapToGrid/>
        </w:rPr>
      </w:pPr>
    </w:p>
    <w:p w:rsidR="00BF2EFE" w:rsidRDefault="002450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2EFE" w:rsidRDefault="002450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2EFE" w:rsidRDefault="00BF2EFE">
      <w:pPr>
        <w:spacing w:line="420" w:lineRule="exact"/>
        <w:jc w:val="both"/>
        <w:rPr>
          <w:rFonts w:ascii="Arial" w:hAnsi="Arial" w:cs="Arial"/>
          <w:i/>
          <w:snapToGrid/>
          <w:color w:val="0099FF"/>
          <w:sz w:val="18"/>
          <w:szCs w:val="18"/>
        </w:rPr>
      </w:pPr>
    </w:p>
    <w:p w:rsidR="00BF2EFE" w:rsidRDefault="002450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2EFE" w:rsidRDefault="00BF2EFE">
      <w:pPr>
        <w:pStyle w:val="a8"/>
        <w:spacing w:before="0" w:after="0" w:line="240" w:lineRule="auto"/>
        <w:jc w:val="left"/>
        <w:rPr>
          <w:rFonts w:ascii="Arial" w:hAnsi="Arial" w:cs="Arial"/>
          <w:bCs w:val="0"/>
          <w:sz w:val="21"/>
          <w:szCs w:val="21"/>
        </w:rPr>
      </w:pPr>
    </w:p>
    <w:p w:rsidR="00BF2EFE" w:rsidRDefault="002450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secpaver</w:t>
      </w:r>
      <w:proofErr w:type="spellEnd"/>
      <w:r>
        <w:rPr>
          <w:rFonts w:ascii="微软雅黑" w:hAnsi="微软雅黑"/>
          <w:b w:val="0"/>
          <w:sz w:val="21"/>
        </w:rPr>
        <w:t xml:space="preserve"> 1.0.2</w:t>
      </w:r>
    </w:p>
    <w:p w:rsidR="00BF2EFE" w:rsidRDefault="00245076">
      <w:pPr>
        <w:rPr>
          <w:rFonts w:ascii="Arial" w:hAnsi="Arial" w:cs="Arial"/>
          <w:b/>
        </w:rPr>
      </w:pPr>
      <w:r>
        <w:rPr>
          <w:rFonts w:ascii="Arial" w:hAnsi="Arial" w:cs="Arial"/>
          <w:b/>
        </w:rPr>
        <w:t xml:space="preserve">Copyright notice: </w:t>
      </w:r>
    </w:p>
    <w:p w:rsidR="00BF2EFE" w:rsidRDefault="00245076">
      <w:pPr>
        <w:pStyle w:val="Default"/>
        <w:rPr>
          <w:rFonts w:ascii="宋体" w:hAnsi="宋体" w:cs="宋体"/>
          <w:sz w:val="22"/>
          <w:szCs w:val="22"/>
        </w:rPr>
      </w:pPr>
      <w:r>
        <w:rPr>
          <w:rFonts w:ascii="宋体" w:hAnsi="宋体"/>
          <w:sz w:val="22"/>
        </w:rPr>
        <w:t>Copyright (c) 2014 Brian Goff</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w:t>
      </w:r>
      <w:r>
        <w:rPr>
          <w:rFonts w:ascii="宋体" w:hAnsi="宋体"/>
          <w:sz w:val="22"/>
        </w:rPr>
        <w:t>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Nate Finch</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(c) 2016 Jeremy Saenz &amp; Contributors</w:t>
      </w:r>
      <w:r>
        <w:rPr>
          <w:rFonts w:ascii="宋体" w:hAnsi="宋体"/>
          <w:sz w:val="22"/>
        </w:rPr>
        <w:br/>
        <w:t>Copyright (c) 2018 The Go A</w:t>
      </w:r>
      <w:r>
        <w:rPr>
          <w:rFonts w:ascii="宋体" w:hAnsi="宋体"/>
          <w:sz w:val="22"/>
        </w:rPr>
        <w:t>uthors.</w:t>
      </w:r>
      <w:r>
        <w:rPr>
          <w:rFonts w:ascii="宋体" w:hAnsi="宋体"/>
          <w:sz w:val="22"/>
        </w:rPr>
        <w:br/>
        <w:t>Copyright (c) 2015, Dave Cheney &lt;dave@cheney.net&gt;</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(c) Huawei Technologies Co., Ltd. 2020-2021.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 2011 Russ Ross</w:t>
      </w:r>
      <w:r>
        <w:rPr>
          <w:rFonts w:ascii="宋体" w:hAnsi="宋体"/>
          <w:sz w:val="22"/>
        </w:rPr>
        <w:br/>
      </w:r>
      <w:r>
        <w:rPr>
          <w:rFonts w:ascii="宋体" w:hAnsi="宋体"/>
          <w:sz w:val="22"/>
        </w:rP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2010 The Go Authors.</w:t>
      </w:r>
      <w:r>
        <w:rPr>
          <w:rFonts w:ascii="宋体" w:hAnsi="宋体"/>
          <w:sz w:val="22"/>
        </w:rPr>
        <w:br/>
      </w:r>
      <w:r>
        <w:rPr>
          <w:rFonts w:ascii="宋体" w:hAnsi="宋体"/>
          <w:sz w:val="22"/>
        </w:rPr>
        <w:lastRenderedPageBreak/>
        <w:t>Copyright (c) 2</w:t>
      </w:r>
      <w:r>
        <w:rPr>
          <w:rFonts w:ascii="宋体" w:hAnsi="宋体"/>
          <w:sz w:val="22"/>
        </w:rPr>
        <w:t xml:space="preserve">014 Simon </w:t>
      </w:r>
      <w:proofErr w:type="spellStart"/>
      <w:r>
        <w:rPr>
          <w:rFonts w:ascii="宋体" w:hAnsi="宋体"/>
          <w:sz w:val="22"/>
        </w:rPr>
        <w:t>Eskildsen</w:t>
      </w:r>
      <w:proofErr w:type="spellEnd"/>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 The Go Authors.</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 2011 Russ Ross &lt;russ@russross.com&gt;.</w:t>
      </w:r>
      <w:r>
        <w:rPr>
          <w:rFonts w:ascii="宋体" w:hAnsi="宋体"/>
          <w:sz w:val="22"/>
        </w:rPr>
        <w:br/>
        <w:t>Copyright (c) 2009 The Go Authors. All rights</w:t>
      </w:r>
      <w:r>
        <w:rPr>
          <w:rFonts w:ascii="宋体" w:hAnsi="宋体"/>
          <w:sz w:val="22"/>
        </w:rPr>
        <w:t xml:space="preserve">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bookmarkStart w:id="0" w:name="_GoBack"/>
      <w:bookmarkEnd w:id="0"/>
    </w:p>
    <w:p w:rsidR="00BF2EFE" w:rsidRDefault="00245076">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BF2EFE" w:rsidRDefault="00BF2EFE">
      <w:pPr>
        <w:pStyle w:val="Default"/>
        <w:rPr>
          <w:rFonts w:ascii="宋体" w:hAnsi="宋体" w:cs="宋体"/>
          <w:sz w:val="22"/>
          <w:szCs w:val="22"/>
        </w:rPr>
      </w:pPr>
    </w:p>
    <w:sectPr w:rsidR="00BF2E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076" w:rsidRDefault="00245076">
      <w:pPr>
        <w:spacing w:line="240" w:lineRule="auto"/>
      </w:pPr>
      <w:r>
        <w:separator/>
      </w:r>
    </w:p>
  </w:endnote>
  <w:endnote w:type="continuationSeparator" w:id="0">
    <w:p w:rsidR="00245076" w:rsidRDefault="00245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2EFE">
      <w:tc>
        <w:tcPr>
          <w:tcW w:w="1542" w:type="pct"/>
        </w:tcPr>
        <w:p w:rsidR="00BF2EFE" w:rsidRDefault="00245076">
          <w:pPr>
            <w:pStyle w:val="a6"/>
          </w:pPr>
          <w:r>
            <w:fldChar w:fldCharType="begin"/>
          </w:r>
          <w:r>
            <w:instrText xml:space="preserve"> DATE \@ "yyyy-MM-dd" </w:instrText>
          </w:r>
          <w:r>
            <w:fldChar w:fldCharType="separate"/>
          </w:r>
          <w:r w:rsidR="00C93415">
            <w:rPr>
              <w:noProof/>
            </w:rPr>
            <w:t>2022-03-19</w:t>
          </w:r>
          <w:r>
            <w:fldChar w:fldCharType="end"/>
          </w:r>
        </w:p>
      </w:tc>
      <w:tc>
        <w:tcPr>
          <w:tcW w:w="1853" w:type="pct"/>
        </w:tcPr>
        <w:p w:rsidR="00BF2EFE" w:rsidRDefault="00245076">
          <w:pPr>
            <w:pStyle w:val="a6"/>
            <w:ind w:firstLineChars="200" w:firstLine="360"/>
          </w:pPr>
          <w:r>
            <w:rPr>
              <w:rFonts w:hint="eastAsia"/>
            </w:rPr>
            <w:t>HUAWEI Confidential</w:t>
          </w:r>
        </w:p>
      </w:tc>
      <w:tc>
        <w:tcPr>
          <w:tcW w:w="1605" w:type="pct"/>
        </w:tcPr>
        <w:p w:rsidR="00BF2EFE" w:rsidRDefault="00245076">
          <w:pPr>
            <w:pStyle w:val="a6"/>
            <w:ind w:firstLine="360"/>
            <w:jc w:val="right"/>
          </w:pPr>
          <w:r>
            <w:t>Page</w:t>
          </w:r>
          <w:r>
            <w:fldChar w:fldCharType="begin"/>
          </w:r>
          <w:r>
            <w:instrText>PAGE</w:instrText>
          </w:r>
          <w:r>
            <w:fldChar w:fldCharType="separate"/>
          </w:r>
          <w:r w:rsidR="00C93415">
            <w:rPr>
              <w:noProof/>
            </w:rPr>
            <w:t>2</w:t>
          </w:r>
          <w:r>
            <w:fldChar w:fldCharType="end"/>
          </w:r>
          <w:r>
            <w:t>, Total</w:t>
          </w:r>
          <w:r>
            <w:fldChar w:fldCharType="begin"/>
          </w:r>
          <w:r>
            <w:instrText xml:space="preserve"> NUMPAGES  \* Arabic  \* MERGEFORMAT </w:instrText>
          </w:r>
          <w:r>
            <w:fldChar w:fldCharType="separate"/>
          </w:r>
          <w:r w:rsidR="00C93415">
            <w:rPr>
              <w:noProof/>
            </w:rPr>
            <w:t>2</w:t>
          </w:r>
          <w:r>
            <w:fldChar w:fldCharType="end"/>
          </w:r>
        </w:p>
      </w:tc>
    </w:tr>
  </w:tbl>
  <w:p w:rsidR="00BF2EFE" w:rsidRDefault="00BF2E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076" w:rsidRDefault="00245076">
      <w:r>
        <w:separator/>
      </w:r>
    </w:p>
  </w:footnote>
  <w:footnote w:type="continuationSeparator" w:id="0">
    <w:p w:rsidR="00245076" w:rsidRDefault="002450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2EFE">
      <w:trPr>
        <w:cantSplit/>
        <w:trHeight w:hRule="exact" w:val="777"/>
      </w:trPr>
      <w:tc>
        <w:tcPr>
          <w:tcW w:w="492" w:type="pct"/>
          <w:tcBorders>
            <w:bottom w:val="single" w:sz="6" w:space="0" w:color="auto"/>
          </w:tcBorders>
        </w:tcPr>
        <w:p w:rsidR="00BF2EFE" w:rsidRDefault="002450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2EFE" w:rsidRDefault="00BF2EFE">
          <w:pPr>
            <w:ind w:left="420"/>
          </w:pPr>
        </w:p>
      </w:tc>
      <w:tc>
        <w:tcPr>
          <w:tcW w:w="3283" w:type="pct"/>
          <w:tcBorders>
            <w:bottom w:val="single" w:sz="6" w:space="0" w:color="auto"/>
          </w:tcBorders>
          <w:vAlign w:val="bottom"/>
        </w:tcPr>
        <w:p w:rsidR="00BF2EFE" w:rsidRDefault="00245076">
          <w:pPr>
            <w:pStyle w:val="a7"/>
            <w:ind w:firstLine="360"/>
          </w:pPr>
          <w:r>
            <w:t>OPEN SOURCE SOFTWARE NOTICE</w:t>
          </w:r>
        </w:p>
      </w:tc>
      <w:tc>
        <w:tcPr>
          <w:tcW w:w="1225" w:type="pct"/>
          <w:tcBorders>
            <w:bottom w:val="single" w:sz="6" w:space="0" w:color="auto"/>
          </w:tcBorders>
          <w:vAlign w:val="bottom"/>
        </w:tcPr>
        <w:p w:rsidR="00BF2EFE" w:rsidRDefault="00BF2EFE">
          <w:pPr>
            <w:pStyle w:val="a7"/>
            <w:ind w:firstLine="33"/>
          </w:pPr>
        </w:p>
      </w:tc>
    </w:tr>
  </w:tbl>
  <w:p w:rsidR="00BF2EFE" w:rsidRDefault="00BF2E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07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2EF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41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81606-422D-4D9B-8092-A88DCDAB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1647684019</vt:lpwstr>
  </property>
</Properties>
</file>