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datanucleus-rdbms 3.2.13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Andy Jefferson and others. All rights reserved.</w:t>
        <w:br/>
        <w:t>Copyright (c) 2013 Emmanuel Poitier. All rights reserved.</w:t>
        <w:br/>
        <w:t>Copyright (c) 2006 Jorg von Frantzius and others. All rights reserved.</w:t>
        <w:br/>
        <w:t>Copyright (c) 2002 Mike Martin (TJDO) and others. All rights reserved.</w:t>
        <w:br/>
        <w:t>Copyright (c) 2004 Barry Haddow and others. All rights reserved.</w:t>
        <w:br/>
        <w:t>Copyright (c) 2005 Andy Jefferson and others. All rights reserved.</w:t>
        <w:br/>
        <w:t>Copyright (c) 2002 Kelly Grizzle (TJDO) and others. All rights reserved.</w:t>
        <w:br/>
        <w:t>Copyright (c) 2007 Erik Bengtson and others. All rights reserved.</w:t>
        <w:br/>
        <w:t>Copyright (c) 2003 Erik Bengtson and others. All rights reserved.</w:t>
        <w:br/>
        <w:t>Copyright (c) 2004 Andy Jefferson and others. All rights reserved.</w:t>
        <w:br/>
        <w:t>Copyright (c) 2003 Mike Martin and others. All rights reserved.</w:t>
        <w:br/>
        <w:t>Copyright (c) 2006 Tony Lai and others. All rights reserved.</w:t>
        <w:br/>
        <w:t>Copyright (c) 2006 Michael Brown and others. All rights reserved.</w:t>
        <w:br/>
        <w:t>Copyright (c) 2011 KC Berg and others. All rights reserved.</w:t>
        <w:br/>
        <w:t>Copyright (c) 2003 David Jencks and others. All rights reserved.</w:t>
        <w:br/>
        <w:t>Copyright (c) 2006 Nicolas Dufailly and others. All rights reserved.</w:t>
        <w:br/>
        <w:t>Copyright (c) 2005 Erik Bengtson and others. All rights reserved.</w:t>
        <w:br/>
        <w:t>Copyright (c) 2012 Andy Jefferson and others. All rights reserved.</w:t>
        <w:br/>
        <w:t>Copyright (c) 2002 Kelly Grizzle and others. All rights reserved.</w:t>
        <w:br/>
        <w:t>Copyright (c) 2002 Mike Martin and others. All rights reserved.</w:t>
        <w:br/>
        <w:t>Copyright (c) 2013 Enman SARL. All rights reserved.</w:t>
        <w:br/>
        <w:t>Copyright (c) 2009 Anton Troshin. All rights reserved.</w:t>
        <w:br/>
        <w:t>Copyright (c) 2004 Ralf Ullrich and others. All rights reserved.</w:t>
        <w:br/>
        <w:t>Copyright (c) 2011 Andy Jefferson and others. All rights reserved.</w:t>
        <w:br/>
        <w:t>Copyright (c) 2009 Andy Jefferson and others. All rights reserved.</w:t>
        <w:br/>
        <w:t>Copyright (c) 2013 Daniel Dai and others. All rights reserved.</w:t>
        <w:br/>
        <w:t>Copyright (c) 2013 Marshall Reeske and others. All rights reserved.</w:t>
        <w:br/>
        <w:t>Copyright (c) 2014 Andy Jefferson and others. All rights reserved.</w:t>
        <w:br/>
        <w:t>Copyright (c) 2005 Brendan De Beer and others. All rights reserved.</w:t>
        <w:br/>
        <w:t>Copyright (c) 2002 David Jencks and others. All rights reserved.</w:t>
        <w:br/>
        <w:t>Copyright (c) 2013 Guido Anzuoni and others. All rights reserved.</w:t>
        <w:br/>
        <w:t>Copyright (c) 2006 Erik Bengtson and others. All rights reserved.</w:t>
        <w:br/>
        <w:t>Copyright (c) 2013 Andy Jefferson and others. All rights reserved.</w:t>
        <w:br/>
        <w:t>Copyright (c) 2004 Erik Bengtson and others. All rights reserved.</w:t>
        <w:br/>
        <w:t>Copyright (c) 2003 Andy Jefferson and others. All rights reserved.</w:t>
        <w:br/>
        <w:t>Copyright 2008-2013 DataNucleus</w:t>
        <w:br/>
        <w:t>Copyright (c) 2003 Mike Martin (TJDO) and others. All rights reserved.</w:t>
        <w:br/>
        <w:t>Copyright (c) 2010 Andy Jefferson and others. All rights reserved.</w:t>
        <w:br/>
        <w:t>Copyright (c) 2007 Andy Jefferson and others. All rights reserved.</w:t>
        <w:br/>
        <w:t>Copyright (c) 2008 Andy Jefferson and others.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(3)Bnjtx7ZLhtwMVrCuZ1Djhf/9LS6OFQZZ9GwGaa2bl3G287mwXbJwhrLdP+lTTiKuqxzCq0EN
5lTRgVCblBCxfkcoxp5NZRRuty2qox1QfwkVp6/2wujJniR3+GL042uUDwd52hhu7mkQg66H
IjBmGVOhaX8RMQ0qD4tnItnm232dZuUQ5bhpWbj0qsvRnSTDhHCvDDHU5lGHKylh4vhZTX2X
jslk7pxGcFZeiOiqUF</vt:lpwstr>
  </property>
  <property fmtid="{D5CDD505-2E9C-101B-9397-08002B2CF9AE}" pid="11" name="_2015_ms_pID_7253431">
    <vt:lpwstr>ndnVRZNEgVfhOMkqnr/ncZO3fDW1Zrkv4ljZ0/jQG7XsyYUdMGz6PA
CN7pavGXO9LDTS4mWOB9u6kmhw23PMX9Mw3TkVdiQlKLcMB8PwnuHdQe3P48RnlaX3rREW86
Zf+1Ttxyjwlimx9a5KQuT6dgBRic/dHO9wCECxaJF1r4M4uZAS4jqxKSwamvtdZrxzfKDRlh
G4QTcemZBm9Q2sBvbOQuQ7NnLFsNWNghCDjS</vt:lpwstr>
  </property>
  <property fmtid="{D5CDD505-2E9C-101B-9397-08002B2CF9AE}" pid="12" name="_2015_ms_pID_7253432">
    <vt:lpwstr>s6FMJrF61GckOKzKjPViqaZ/s4h9T8Lk3H3C
pLuVc2PlDePCiAx0mg5M4fmnptQ37uETybr4hFVB6GZNSacNuWk=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