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python-restructuredtext-lint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UNLICENSE</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(3)iN8dF2FRRZoV09OX80y0wZuSZOU8G6DJnPtQGeEQCJ7XdZCwGIpi7Qo/+B7BbRdbZ9gdP628
s9AonalztzI5uhRXjbjiP7YK2KG6RMhHaZD6Fmggk9BDrlXnu51yrLGlpe/uStjXy9Gx6VEz
iN9Q9xJTEAYRQy+o5GtQqqVPTXu8xwwrtv6VkdnbobA/wbf3mnqWEcx+6nXdrCK5GNLDTjs9
IFSsHJgfN8YQ0ZxljI</vt:lpwstr>
  </property>
  <property fmtid="{D5CDD505-2E9C-101B-9397-08002B2CF9AE}" pid="11" name="_2015_ms_pID_7253431">
    <vt:lpwstr>QuMzfa0Krwenq4s+Jaxl+ROwomIm9ObcXw2wzifdYkZ2U/c76gGklE
LkLQqreFAJ1305Bnag/Sm3tjilUcuinOTPx5et8RzJOUMVKsi5EvxS1I0OcBnsNZ3I8600bS
rl2Yo+TcLTe/v5HrtwMjibQZKgmXgNoGgytm6dBlsq8Fkhkn8TgYwF9GTQAe++cPpK96071S
OdxKNMkJVnNjz9oFsQmNAq0IjrVtus72nMVw</vt:lpwstr>
  </property>
  <property fmtid="{D5CDD505-2E9C-101B-9397-08002B2CF9AE}" pid="12" name="_2015_ms_pID_7253432">
    <vt:lpwstr>+qb0OYGdpQTLCkojQ8nArgk0wa6INbo+p2ww
gwYlAjUdosZ9HJwADcvM4iZNAU9NXFK7iGw4raamBwo1RjI7dog=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