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deepin-icon-theme 2021.04.20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(3)tiV708RvFRfT9CCW7G7twxfwoyu4WdcgfkZ8N9HQxO28khcwhw0iBy+kHd5EOgLpRyvn17ax
w5cCEno+Aih/jBUc8XKZzzSZt/PKiHno3lXOKLpz1pdOmt3i9XjrPARFb0UUSKY3W3WwqbS1
pYL0E/fBkP3/NqiLsSfDnZhlRiSLAOx6VXq0j/tissJm0YsRbn5HLsqlMYsnULDKLyW/bggP
gbQqLUaGggbWp5ycX6</vt:lpwstr>
  </property>
  <property fmtid="{D5CDD505-2E9C-101B-9397-08002B2CF9AE}" pid="11" name="_2015_ms_pID_7253431">
    <vt:lpwstr>Jrl+Q83vzihSt0M+WfFE9wZ99/yTtfkev2VFafqKeQmqDZgjhYq64g
q5L2bc6sbUDc/UoJdWmV3w1rudaz5aAGa4iA0yYqIS3dFsG6HIZzdlgc8qUP+KZjT+JADAGt
FCrynUHdI5NOE5a/2Ex9vbjis+gkrw8zi4H2qgRpdB6ECwxF6ewLbCtVZdZlb35preKHPIaQ
53AzZF1FLoqReA5nXjAoaTm8SnBWASeeMXIm</vt:lpwstr>
  </property>
  <property fmtid="{D5CDD505-2E9C-101B-9397-08002B2CF9AE}" pid="12" name="_2015_ms_pID_7253432">
    <vt:lpwstr>lbsoyAEuAy1wFy0G95ltwyKLkqwi6MhzvXUt
4Dso69cNU76PXfsYVzUKU7c601WinuOa+xqw8LdwEpLJCh8P2ns=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