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ninja-build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Google Inc. All Rights Reserved.</w:t>
        <w:br/>
        <w:t>Copyright 2012 Google Inc. All Rights Reserved.</w:t>
        <w:br/>
        <w:t>Copyright 2013 Google Inc. All Rights Reserved.</w:t>
        <w:br/>
        <w:t>Copyright 2017 Google Inc. All Rights Reserved.</w:t>
        <w:br/>
        <w:t>Copyright 2001 Google Inc. All Rights Reserved.</w:t>
        <w:br/>
        <w:t>Copyright 2011 Google Inc. All Rights Reserved.</w:t>
        <w:br/>
        <w:t>Copyright (C) 1997 Gregory Pietsch</w:t>
        <w:br/>
        <w:t>Copyright 2018 Google Inc. All Rights Reserved.</w:t>
        <w:br/>
        <w:t>Copyright 2014 Google Inc. All Rights Reserved.</w:t>
        <w:br/>
        <w:t>Copyright 2019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(3)Q0V8MYyYNkjs0PV2sbjtrE66QSIV1j/YbXZ8uaXqLY7EVfKjboWQBgKwIIiyR/IwmAPQ3Vh7
4dOChBht4YIZU5d3FqCVZ6wBXDGhS4PyPqEVj5jQioBUhAnVqv//4DfbGtafqVWlGRj1cWbR
oSqdpkYwrAe7VG4SIA541kzCVZRs+8c0m0vUYrL4M5iRDqpv+KyvrHiFZJIs8R/TEa7WkVfI
p0uged9KbqP8HAegz3</vt:lpwstr>
  </property>
  <property fmtid="{D5CDD505-2E9C-101B-9397-08002B2CF9AE}" pid="11" name="_2015_ms_pID_7253431">
    <vt:lpwstr>vdQnP8hYeoVvWyiv1HyYPrpAYWFC58ybNHxOA8axu8VJPgL3L62f3A
f8/5tCaNWGn9HaLpGMxtrS4Nc2x5H0KkFlkG6k2QsNTNkTuV96w01xW5Eo6tNS3UygHM3tak
F3nLLIK/3f1joSzZ26WOVyXmgpbv/eRZGUmy7BxtJOMiaYdMqICL2qDAp1ux413UWIrc9wBU
rojaif488y+78jMh4ut+espk3zXWSMIUeWgd</vt:lpwstr>
  </property>
  <property fmtid="{D5CDD505-2E9C-101B-9397-08002B2CF9AE}" pid="12" name="_2015_ms_pID_7253432">
    <vt:lpwstr>XxlAKYolzwmMtWdXhozsuWCgThRiKbwVoy/F
uIIuMnN0upBokvF8tZpmpNWNKLJocfOg4P9Wneil5AxOo748jbk=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