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perl-Config-General 2.65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2002-2022 by Thomas Linden &lt;tom@daemon.de&gt;.</w:t>
        <w:br/>
        <w:t>Copyright (c) 2000-2022 by Thomas Linden &lt;tom@daemon.de&gt;</w:t>
        <w:br/>
        <w:t>Copyright (c) 2001 by Wei-Hon Chen &lt;plasmaball@pchome.com.tw&gt;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(3)VC25gX18tyPHl3t40q38Sr58qx2o8hXghIv/IR02ylKFCLNRX3fPaMQhq0M6qE9sulBI6QLA
bpO1iFnbe0M8X8xDZslxhJ+egG0qia4gvrgngc++t8T6/ozStMpFIMcfZQfwr5/nAPu/JowD
VndR5DGM3GyOhcBtsWGzg51LUQkBXmO39VjRf4XT2Y1xgcAkNK2s3w9v2NFQ1CtVTJKw0630
zeZtRUX0PHXKAaG74l</vt:lpwstr>
  </property>
  <property fmtid="{D5CDD505-2E9C-101B-9397-08002B2CF9AE}" pid="11" name="_2015_ms_pID_7253431">
    <vt:lpwstr>MTBlT4tTKQUh5B9PeAYLvkl2mrxZzwPyf9oOxd/zIY18OZCF6pC8cn
mCEA2RM87ZbsTbLrXSGHiO57NxHIsoaYFy35W359z0b1nved+7cm7VaS1guJNH+fYnBiO++b
F7nUUYLU5OICN7uZ6dAsah0ZORlFluOIhqwtCiEV8L15kkZqE6qZQX1aZV2zF1HzmhJoXKJA
6dlCn11UXtrXakL7Y9vLgIFwal+ZIdEuIg/y</vt:lpwstr>
  </property>
  <property fmtid="{D5CDD505-2E9C-101B-9397-08002B2CF9AE}" pid="12" name="_2015_ms_pID_7253432">
    <vt:lpwstr>FqAa9qC2gTm/tB6ujPJEEhIBO38rTaPxtuGM
0Cmtm4BMRRpBMpb6sMGcfH9SJqbWMHQOwK9ouiaHhOXK475wRfQ=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