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4E4" w:rsidRDefault="00E02A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14E4" w:rsidRDefault="005714E4">
      <w:pPr>
        <w:spacing w:line="420" w:lineRule="exact"/>
        <w:jc w:val="center"/>
        <w:rPr>
          <w:rFonts w:ascii="Arial" w:hAnsi="Arial" w:cs="Arial"/>
          <w:b/>
          <w:snapToGrid/>
          <w:sz w:val="32"/>
          <w:szCs w:val="32"/>
        </w:rPr>
      </w:pPr>
    </w:p>
    <w:p w:rsidR="005714E4" w:rsidRDefault="00E02A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14E4" w:rsidRDefault="005714E4">
      <w:pPr>
        <w:spacing w:line="420" w:lineRule="exact"/>
        <w:jc w:val="both"/>
        <w:rPr>
          <w:rFonts w:ascii="Arial" w:hAnsi="Arial" w:cs="Arial"/>
          <w:snapToGrid/>
        </w:rPr>
      </w:pPr>
    </w:p>
    <w:p w:rsidR="005714E4" w:rsidRDefault="00E02A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14E4" w:rsidRDefault="00E02A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14E4" w:rsidRDefault="005714E4">
      <w:pPr>
        <w:spacing w:line="420" w:lineRule="exact"/>
        <w:jc w:val="both"/>
        <w:rPr>
          <w:rFonts w:ascii="Arial" w:hAnsi="Arial" w:cs="Arial"/>
          <w:i/>
          <w:snapToGrid/>
          <w:color w:val="0099FF"/>
          <w:sz w:val="18"/>
          <w:szCs w:val="18"/>
        </w:rPr>
      </w:pPr>
    </w:p>
    <w:p w:rsidR="005714E4" w:rsidRDefault="00E02A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14E4" w:rsidRDefault="005714E4">
      <w:pPr>
        <w:pStyle w:val="a8"/>
        <w:spacing w:before="0" w:after="0" w:line="240" w:lineRule="auto"/>
        <w:jc w:val="left"/>
        <w:rPr>
          <w:rFonts w:ascii="Arial" w:hAnsi="Arial" w:cs="Arial"/>
          <w:bCs w:val="0"/>
          <w:sz w:val="21"/>
          <w:szCs w:val="21"/>
        </w:rPr>
      </w:pPr>
    </w:p>
    <w:p w:rsidR="005714E4" w:rsidRDefault="00E02A7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evince 42.3</w:t>
      </w:r>
    </w:p>
    <w:p w:rsidR="005714E4" w:rsidRDefault="00E02A7A">
      <w:pPr>
        <w:rPr>
          <w:rFonts w:ascii="Arial" w:hAnsi="Arial" w:cs="Arial"/>
          <w:b/>
        </w:rPr>
      </w:pPr>
      <w:r>
        <w:rPr>
          <w:rFonts w:ascii="Arial" w:hAnsi="Arial" w:cs="Arial"/>
          <w:b/>
        </w:rPr>
        <w:t xml:space="preserve">Copyright notice: </w:t>
      </w:r>
    </w:p>
    <w:p w:rsidR="005714E4" w:rsidRDefault="00E02A7A">
      <w:pPr>
        <w:pStyle w:val="Default"/>
        <w:rPr>
          <w:rFonts w:ascii="宋体" w:hAnsi="宋体" w:cs="宋体"/>
          <w:sz w:val="22"/>
          <w:szCs w:val="22"/>
        </w:rPr>
      </w:pPr>
      <w:r>
        <w:rPr>
          <w:rFonts w:ascii="宋体" w:hAnsi="宋体"/>
          <w:sz w:val="22"/>
        </w:rPr>
        <w:t>Copyright (C) 2006 Carlos Garcia Campos &lt;carlosgc@gnome.org&gt;</w:t>
      </w:r>
      <w:r w:rsidR="00C9696A">
        <w:rPr>
          <w:rFonts w:ascii="宋体" w:hAnsi="宋体"/>
          <w:sz w:val="22"/>
        </w:rPr>
        <w:br/>
        <w:t xml:space="preserve">Copyright (C) 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br/>
        <w:t xml:space="preserve">Copyright (C) 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1996-2003 Glyph &amp; Cog, LLC.</w:t>
      </w:r>
      <w:r>
        <w:rPr>
          <w:rFonts w:ascii="宋体" w:hAnsi="宋体"/>
          <w:sz w:val="22"/>
        </w:rPr>
        <w:br/>
      </w:r>
      <w:r w:rsidR="007B597C">
        <w:rPr>
          <w:rFonts w:ascii="宋体" w:hAnsi="宋体"/>
          <w:sz w:val="22"/>
        </w:rPr>
        <w:t xml:space="preserve">Copyright </w:t>
      </w:r>
      <w:r>
        <w:rPr>
          <w:rFonts w:ascii="宋体" w:hAnsi="宋体"/>
          <w:sz w:val="22"/>
        </w:rPr>
        <w:t>(C) 1988, 1989, 1990 by Adobe Systems Incorporated. All rights reserved.</w:t>
      </w:r>
      <w:r>
        <w:rPr>
          <w:rFonts w:ascii="宋体" w:hAnsi="宋体"/>
          <w:sz w:val="22"/>
        </w:rPr>
        <w:br/>
        <w:t xml:space="preserve">Copyright (C) 2012 Carlos Garcia Campos  </w:t>
      </w:r>
      <w:r>
        <w:rPr>
          <w:rFonts w:ascii="宋体" w:hAnsi="宋体"/>
          <w:sz w:val="22"/>
        </w:rPr>
        <w:t>&lt;carlosgc@gnome.org&gt;</w:t>
      </w:r>
      <w:r>
        <w:rPr>
          <w:rFonts w:ascii="宋体" w:hAnsi="宋体"/>
          <w:sz w:val="22"/>
        </w:rPr>
        <w:br/>
        <w:t xml:space="preserve">Copyright © 2012 Christian </w:t>
      </w:r>
      <w:proofErr w:type="spellStart"/>
      <w:r>
        <w:rPr>
          <w:rFonts w:ascii="宋体" w:hAnsi="宋体"/>
          <w:sz w:val="22"/>
        </w:rPr>
        <w:t>Persch</w:t>
      </w:r>
      <w:proofErr w:type="spellEnd"/>
      <w:r>
        <w:rPr>
          <w:rFonts w:ascii="宋体" w:hAnsi="宋体"/>
          <w:sz w:val="22"/>
        </w:rPr>
        <w:br/>
        <w:t>Copyright (C) 2010 Carlos Garcia Campos &lt;carlosgc@gnome.org&gt;</w:t>
      </w:r>
      <w:r>
        <w:rPr>
          <w:rFonts w:ascii="宋体" w:hAnsi="宋体"/>
          <w:sz w:val="22"/>
        </w:rPr>
        <w:br/>
        <w:t>Copyright (C) 2004, Red Hat, Inc.</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 xml:space="preserve">Copyright (c) 2008, 2009, 2010 , 2011 </w:t>
      </w:r>
      <w:proofErr w:type="spellStart"/>
      <w:r>
        <w:rPr>
          <w:rFonts w:ascii="宋体" w:hAnsi="宋体"/>
          <w:sz w:val="22"/>
        </w:rPr>
        <w:t>jerome</w:t>
      </w:r>
      <w:proofErr w:type="spellEnd"/>
      <w:r>
        <w:rPr>
          <w:rFonts w:ascii="宋体" w:hAnsi="宋体"/>
          <w:sz w:val="22"/>
        </w:rPr>
        <w:t xml:space="preserve"> DOT </w:t>
      </w:r>
      <w:proofErr w:type="spellStart"/>
      <w:r>
        <w:rPr>
          <w:rFonts w:ascii="宋体" w:hAnsi="宋体"/>
          <w:sz w:val="22"/>
        </w:rPr>
        <w:t>la</w:t>
      </w:r>
      <w:r>
        <w:rPr>
          <w:rFonts w:ascii="宋体" w:hAnsi="宋体"/>
          <w:sz w:val="22"/>
        </w:rPr>
        <w:t>urens</w:t>
      </w:r>
      <w:proofErr w:type="spellEnd"/>
      <w:r>
        <w:rPr>
          <w:rFonts w:ascii="宋体" w:hAnsi="宋体"/>
          <w:sz w:val="22"/>
        </w:rPr>
        <w:t xml:space="preserve"> AT u-</w:t>
      </w:r>
      <w:proofErr w:type="spellStart"/>
      <w:r>
        <w:rPr>
          <w:rFonts w:ascii="宋体" w:hAnsi="宋体"/>
          <w:sz w:val="22"/>
        </w:rPr>
        <w:t>bourgogne</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br/>
        <w:t xml:space="preserve">Copyright (C) 2005 Red Hat, </w:t>
      </w:r>
      <w:proofErr w:type="spellStart"/>
      <w:r>
        <w:rPr>
          <w:rFonts w:ascii="宋体" w:hAnsi="宋体"/>
          <w:sz w:val="22"/>
        </w:rPr>
        <w:t>Inc</w:t>
      </w:r>
      <w:proofErr w:type="spellEnd"/>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 xml:space="preserve">Copyright (C) 2004 Martin </w:t>
      </w:r>
      <w:proofErr w:type="spellStart"/>
      <w:r>
        <w:rPr>
          <w:rFonts w:ascii="宋体" w:hAnsi="宋体"/>
          <w:sz w:val="22"/>
        </w:rPr>
        <w:t>Kretzschmar</w:t>
      </w:r>
      <w:proofErr w:type="spellEnd"/>
      <w:r>
        <w:rPr>
          <w:rFonts w:ascii="宋体" w:hAnsi="宋体"/>
          <w:sz w:val="22"/>
        </w:rPr>
        <w:br/>
        <w:t>copyright, (© 1996–2022 The Evince document viewer authors), license-type, GTKLICENSEGPL20, website, https:wiki.gnome.org/</w:t>
      </w:r>
      <w:r>
        <w:rPr>
          <w:rFonts w:ascii="宋体" w:hAnsi="宋体"/>
          <w:sz w:val="22"/>
        </w:rPr>
        <w:t xml:space="preserve">Apps/Evince, comments, (Evince is a simple document viewer for GNOME), authors, authors, documenters, documenters, </w:t>
      </w:r>
      <w:r>
        <w:rPr>
          <w:rFonts w:ascii="宋体" w:hAnsi="宋体"/>
          <w:sz w:val="22"/>
        </w:rPr>
        <w:lastRenderedPageBreak/>
        <w:t>translator-credits, (translator-credits), logo-icon-name, PACKAGEICONNAME, NULL);</w:t>
      </w:r>
      <w:r>
        <w:rPr>
          <w:rFonts w:ascii="宋体" w:hAnsi="宋体"/>
          <w:sz w:val="22"/>
        </w:rPr>
        <w:br/>
        <w:t>Copyright (C) 2006 Michael Hofmann &lt;mh21@piware.de&gt;</w:t>
      </w:r>
      <w:r>
        <w:rPr>
          <w:rFonts w:ascii="宋体" w:hAnsi="宋体"/>
          <w:sz w:val="22"/>
        </w:rPr>
        <w:br/>
        <w:t>Copyrig</w:t>
      </w:r>
      <w:r>
        <w:rPr>
          <w:rFonts w:ascii="宋体" w:hAnsi="宋体"/>
          <w:sz w:val="22"/>
        </w:rPr>
        <w:t>ht (C) 2007 Jan Arne Petersen &lt;jap@gnome.org&gt;</w:t>
      </w:r>
      <w:r>
        <w:rPr>
          <w:rFonts w:ascii="宋体" w:hAnsi="宋体"/>
          <w:sz w:val="22"/>
        </w:rPr>
        <w:br/>
        <w:t xml:space="preserve">Copyright © 2010, 2012 Christian </w:t>
      </w:r>
      <w:proofErr w:type="spellStart"/>
      <w:r>
        <w:rPr>
          <w:rFonts w:ascii="宋体" w:hAnsi="宋体"/>
          <w:sz w:val="22"/>
        </w:rPr>
        <w:t>Persch</w:t>
      </w:r>
      <w:proofErr w:type="spellEnd"/>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2000, 2001, 2002,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2009 Carlos Garcia Campos  &lt;carlosgc@gnome.org&gt;</w:t>
      </w:r>
      <w:r>
        <w:rPr>
          <w:rFonts w:ascii="宋体" w:hAnsi="宋体"/>
          <w:sz w:val="22"/>
        </w:rPr>
        <w:br/>
        <w:t>Copyright (C)</w:t>
      </w:r>
      <w:r>
        <w:rPr>
          <w:rFonts w:ascii="宋体" w:hAnsi="宋体"/>
          <w:sz w:val="22"/>
        </w:rPr>
        <w:t xml:space="preserve"> 2004 Red Hat, Inc.</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Copyright (C) 2008 Carlos Garcia Campos &lt;carlosgc@gnome.org&gt;</w:t>
      </w:r>
      <w:r>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(C) 2008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w:t>
      </w:r>
      <w:r>
        <w:rPr>
          <w:rFonts w:ascii="宋体" w:hAnsi="宋体"/>
          <w:sz w:val="22"/>
        </w:rPr>
        <w:t>) 2003-2004  Sven Neumann &lt;sven@gimp.org&gt;</w:t>
      </w:r>
      <w:r>
        <w:rPr>
          <w:rFonts w:ascii="宋体" w:hAnsi="宋体"/>
          <w:sz w:val="22"/>
        </w:rPr>
        <w:br/>
        <w:t xml:space="preserve">Copyright © 2018 Christian </w:t>
      </w:r>
      <w:proofErr w:type="spellStart"/>
      <w:r>
        <w:rPr>
          <w:rFonts w:ascii="宋体" w:hAnsi="宋体"/>
          <w:sz w:val="22"/>
        </w:rPr>
        <w:t>Persch</w:t>
      </w:r>
      <w:proofErr w:type="spellEnd"/>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xml:space="preserve"> Author: </w:t>
      </w:r>
      <w:proofErr w:type="spellStart"/>
      <w:r>
        <w:rPr>
          <w:rFonts w:ascii="宋体" w:hAnsi="宋体"/>
          <w:sz w:val="22"/>
        </w:rPr>
        <w:t>Joanmarie</w:t>
      </w:r>
      <w:proofErr w:type="spellEnd"/>
      <w:r>
        <w:rPr>
          <w:rFonts w:ascii="宋体" w:hAnsi="宋体"/>
          <w:sz w:val="22"/>
        </w:rPr>
        <w:t xml:space="preserve"> Diggs &lt;jdiggs@igalia.com&gt;</w:t>
      </w:r>
      <w:r>
        <w:rPr>
          <w:rFonts w:ascii="宋体" w:hAnsi="宋体"/>
          <w:sz w:val="22"/>
        </w:rPr>
        <w:br/>
        <w:t>Copyright (C) 1989, 1991 Free Software Foundation, Inc.</w:t>
      </w:r>
      <w:r>
        <w:rPr>
          <w:rFonts w:ascii="宋体" w:hAnsi="宋体"/>
          <w:sz w:val="22"/>
        </w:rPr>
        <w:br/>
        <w:t xml:space="preserve">Copyright (C) 2010 </w:t>
      </w:r>
      <w:proofErr w:type="spellStart"/>
      <w:r>
        <w:rPr>
          <w:rFonts w:ascii="宋体" w:hAnsi="宋体"/>
          <w:sz w:val="22"/>
        </w:rPr>
        <w:t>Yaco</w:t>
      </w:r>
      <w:proofErr w:type="spellEnd"/>
      <w:r>
        <w:rPr>
          <w:rFonts w:ascii="宋体" w:hAnsi="宋体"/>
          <w:sz w:val="22"/>
        </w:rPr>
        <w:t xml:space="preserve"> </w:t>
      </w:r>
      <w:proofErr w:type="spellStart"/>
      <w:r>
        <w:rPr>
          <w:rFonts w:ascii="宋体" w:hAnsi="宋体"/>
          <w:sz w:val="22"/>
        </w:rPr>
        <w:t>Sistemas</w:t>
      </w:r>
      <w:proofErr w:type="spellEnd"/>
      <w:r>
        <w:rPr>
          <w:rFonts w:ascii="宋体" w:hAnsi="宋体"/>
          <w:sz w:val="22"/>
        </w:rPr>
        <w:t>, Daniel Garcia &lt;danig</w:t>
      </w:r>
      <w:r>
        <w:rPr>
          <w:rFonts w:ascii="宋体" w:hAnsi="宋体"/>
          <w:sz w:val="22"/>
        </w:rPr>
        <w:t>m@yaco.es&gt;</w:t>
      </w:r>
      <w:r>
        <w:rPr>
          <w:rFonts w:ascii="宋体" w:hAnsi="宋体"/>
          <w:sz w:val="22"/>
        </w:rPr>
        <w:br/>
        <w:t>Copyright © 2016, Red Hat, Inc.</w:t>
      </w:r>
      <w:r>
        <w:rPr>
          <w:rFonts w:ascii="宋体" w:hAnsi="宋体"/>
          <w:sz w:val="22"/>
        </w:rPr>
        <w:br/>
        <w:t>Copyright (C) 2013 Carlos Garcia Campos  &lt;carlosgc@gnome.org&gt;</w:t>
      </w:r>
      <w:r>
        <w:rPr>
          <w:rFonts w:ascii="宋体" w:hAnsi="宋体"/>
          <w:sz w:val="22"/>
        </w:rPr>
        <w:br/>
        <w:t>Copyright (C) 2010 Carlos Garcia Campos  &lt;carlosgc@gnome.org&gt;</w:t>
      </w:r>
      <w:r>
        <w:rPr>
          <w:rFonts w:ascii="宋体" w:hAnsi="宋体"/>
          <w:sz w:val="22"/>
        </w:rPr>
        <w:br/>
        <w:t>Copyright (C) 2008 Carlos Garcia Campos</w:t>
      </w:r>
      <w:r>
        <w:rPr>
          <w:rFonts w:ascii="宋体" w:hAnsi="宋体"/>
          <w:sz w:val="22"/>
        </w:rPr>
        <w:br/>
        <w:t>Copyright (C) 2009 Carlos Garcia Campos &lt;carlosgc</w:t>
      </w:r>
      <w:r>
        <w:rPr>
          <w:rFonts w:ascii="宋体" w:hAnsi="宋体"/>
          <w:sz w:val="22"/>
        </w:rPr>
        <w:t>@gnome.org&gt;</w:t>
      </w:r>
      <w:r>
        <w:rPr>
          <w:rFonts w:ascii="宋体" w:hAnsi="宋体"/>
          <w:sz w:val="22"/>
        </w:rPr>
        <w:br/>
        <w:t xml:space="preserve">Copyright (C) 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2020 </w:t>
      </w:r>
      <w:proofErr w:type="spellStart"/>
      <w:r>
        <w:rPr>
          <w:rFonts w:ascii="宋体" w:hAnsi="宋体"/>
          <w:sz w:val="22"/>
        </w:rPr>
        <w:t>Vanadiae</w:t>
      </w:r>
      <w:proofErr w:type="spellEnd"/>
      <w:r>
        <w:rPr>
          <w:rFonts w:ascii="宋体" w:hAnsi="宋体"/>
          <w:sz w:val="22"/>
        </w:rPr>
        <w:t xml:space="preserve"> &lt;vanadiae35@gmail.com&gt;</w:t>
      </w:r>
      <w:r>
        <w:rPr>
          <w:rFonts w:ascii="宋体" w:hAnsi="宋体"/>
          <w:sz w:val="22"/>
        </w:rPr>
        <w:br/>
        <w:t xml:space="preserve">Copyright © 2021 Christian </w:t>
      </w:r>
      <w:proofErr w:type="spellStart"/>
      <w:r>
        <w:rPr>
          <w:rFonts w:ascii="宋体" w:hAnsi="宋体"/>
          <w:sz w:val="22"/>
        </w:rPr>
        <w:t>Persch</w:t>
      </w:r>
      <w:proofErr w:type="spellEnd"/>
      <w:r>
        <w:rPr>
          <w:rFonts w:ascii="宋体" w:hAnsi="宋体"/>
          <w:sz w:val="22"/>
        </w:rPr>
        <w:br/>
        <w:t>Copyright (C) 2014 Carlos Garcia Campos</w:t>
      </w:r>
      <w:r>
        <w:rPr>
          <w:rFonts w:ascii="宋体" w:hAnsi="宋体"/>
          <w:sz w:val="22"/>
        </w:rPr>
        <w:br/>
        <w:t>Copyright (C) 1995-2017 GIMP Auth</w:t>
      </w:r>
      <w:r>
        <w:rPr>
          <w:rFonts w:ascii="宋体" w:hAnsi="宋体"/>
          <w:sz w:val="22"/>
        </w:rPr>
        <w:t>ors</w:t>
      </w:r>
      <w:r>
        <w:rPr>
          <w:rFonts w:ascii="宋体" w:hAnsi="宋体"/>
          <w:sz w:val="22"/>
        </w:rPr>
        <w:br/>
        <w:t xml:space="preserve">Copyright (C) 2003 Martin </w:t>
      </w:r>
      <w:proofErr w:type="spellStart"/>
      <w:r>
        <w:rPr>
          <w:rFonts w:ascii="宋体" w:hAnsi="宋体"/>
          <w:sz w:val="22"/>
        </w:rPr>
        <w:t>Kretzschmar</w:t>
      </w:r>
      <w:proofErr w:type="spellEnd"/>
      <w:r>
        <w:rPr>
          <w:rFonts w:ascii="宋体" w:hAnsi="宋体"/>
          <w:sz w:val="22"/>
        </w:rPr>
        <w:br/>
        <w:t>Copyright (C) 2000, Matias Atria</w:t>
      </w:r>
      <w:r>
        <w:rPr>
          <w:rFonts w:ascii="宋体" w:hAnsi="宋体"/>
          <w:sz w:val="22"/>
        </w:rPr>
        <w:br/>
        <w:t xml:space="preserve">Copyright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Rigas</w:t>
      </w:r>
      <w:proofErr w:type="spellEnd"/>
      <w:r>
        <w:rPr>
          <w:rFonts w:ascii="宋体" w:hAnsi="宋体"/>
          <w:sz w:val="22"/>
        </w:rPr>
        <w:t xml:space="preserve"> &lt;erigas@rnd2.org&gt;</w:t>
      </w:r>
      <w:r>
        <w:rPr>
          <w:rFonts w:ascii="宋体" w:hAnsi="宋体"/>
          <w:sz w:val="22"/>
        </w:rPr>
        <w:br/>
        <w:t>Copyright (C) 2012-2014 Carlos Garcia Campos &lt;carlosgc@gnome.org&gt;</w:t>
      </w:r>
      <w:r>
        <w:rPr>
          <w:rFonts w:ascii="宋体" w:hAnsi="宋体"/>
          <w:sz w:val="22"/>
        </w:rPr>
        <w:br/>
        <w:t>Copyright (C) 2005 Fernando Herrera &lt;fherrera@onirica.com&gt;</w:t>
      </w:r>
      <w:r>
        <w:rPr>
          <w:rFonts w:ascii="宋体" w:hAnsi="宋体"/>
          <w:sz w:val="22"/>
        </w:rPr>
        <w:br/>
        <w:t>Co</w:t>
      </w:r>
      <w:r>
        <w:rPr>
          <w:rFonts w:ascii="宋体" w:hAnsi="宋体"/>
          <w:sz w:val="22"/>
        </w:rPr>
        <w:t>pyright (C) 1998, 1999 Alex Roberts, Evan Lawrence</w:t>
      </w:r>
      <w:r>
        <w:rPr>
          <w:rFonts w:ascii="宋体" w:hAnsi="宋体"/>
          <w:sz w:val="22"/>
        </w:rPr>
        <w:br/>
        <w:t>Copyright (C) 2006, Michael Hofmann &lt;mh21@piware.de&gt;</w:t>
      </w:r>
      <w:r>
        <w:rPr>
          <w:rFonts w:ascii="宋体" w:hAnsi="宋体"/>
          <w:sz w:val="22"/>
        </w:rPr>
        <w:br/>
        <w:t>Copyright (C) 2015 Carlos Garcia Campos  &lt;carlosgc@gnome.org&gt;</w:t>
      </w:r>
      <w:r>
        <w:rPr>
          <w:rFonts w:ascii="宋体" w:hAnsi="宋体"/>
          <w:sz w:val="22"/>
        </w:rPr>
        <w:br/>
        <w:t xml:space="preserve">Copyright (C) 2004, 2005 Anders </w:t>
      </w:r>
      <w:proofErr w:type="spellStart"/>
      <w:r>
        <w:rPr>
          <w:rFonts w:ascii="宋体" w:hAnsi="宋体"/>
          <w:sz w:val="22"/>
        </w:rPr>
        <w:t>Carlsson</w:t>
      </w:r>
      <w:proofErr w:type="spellEnd"/>
      <w:r>
        <w:rPr>
          <w:rFonts w:ascii="宋体" w:hAnsi="宋体"/>
          <w:sz w:val="22"/>
        </w:rPr>
        <w:t xml:space="preserve"> &lt;andersca@gnome.org&gt;</w:t>
      </w:r>
      <w:r>
        <w:rPr>
          <w:rFonts w:ascii="宋体" w:hAnsi="宋体"/>
          <w:sz w:val="22"/>
        </w:rPr>
        <w:br/>
        <w:t>Copyright (C) 2005 - Paolo M</w:t>
      </w:r>
      <w:r>
        <w:rPr>
          <w:rFonts w:ascii="宋体" w:hAnsi="宋体"/>
          <w:sz w:val="22"/>
        </w:rPr>
        <w:t>aggi</w:t>
      </w:r>
      <w:r>
        <w:rPr>
          <w:rFonts w:ascii="宋体" w:hAnsi="宋体"/>
          <w:sz w:val="22"/>
        </w:rPr>
        <w:br/>
        <w:t>Copyright (C) 2013 Carlos Garcia Campos &lt;carlosgc@gnome.org&gt;</w:t>
      </w:r>
      <w:r>
        <w:rPr>
          <w:rFonts w:ascii="宋体" w:hAnsi="宋体"/>
          <w:sz w:val="22"/>
        </w:rPr>
        <w:br/>
        <w:t>Copyright 1998 - 2005 The Free Software Foundation</w:t>
      </w:r>
      <w:r>
        <w:rPr>
          <w:rFonts w:ascii="宋体" w:hAnsi="宋体"/>
          <w:sz w:val="22"/>
        </w:rPr>
        <w:br/>
        <w:t>Copyright (C) 2007 Carlos Garcia Campos &lt;carlosgc@gnome.org&gt;</w:t>
      </w:r>
      <w:r>
        <w:rPr>
          <w:rFonts w:ascii="宋体" w:hAnsi="宋体"/>
          <w:sz w:val="22"/>
        </w:rPr>
        <w:br/>
        <w:t>Copyright (C) 2010, 2012 Carlos Garcia Campos &lt;carlosgc@gnome.org&gt;</w:t>
      </w:r>
      <w:r>
        <w:rPr>
          <w:rFonts w:ascii="宋体" w:hAnsi="宋体"/>
          <w:sz w:val="22"/>
        </w:rPr>
        <w:br/>
      </w:r>
      <w:r>
        <w:rPr>
          <w:rFonts w:ascii="宋体" w:hAnsi="宋体"/>
          <w:sz w:val="22"/>
        </w:rPr>
        <w:lastRenderedPageBreak/>
        <w:t>Copyright (</w:t>
      </w:r>
      <w:r>
        <w:rPr>
          <w:rFonts w:ascii="宋体" w:hAnsi="宋体"/>
          <w:sz w:val="22"/>
        </w:rPr>
        <w:t xml:space="preserve">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2013 </w:t>
      </w:r>
      <w:proofErr w:type="spellStart"/>
      <w:r>
        <w:rPr>
          <w:rFonts w:ascii="宋体" w:hAnsi="宋体"/>
          <w:sz w:val="22"/>
        </w:rPr>
        <w:t>Aakash</w:t>
      </w:r>
      <w:proofErr w:type="spellEnd"/>
      <w:r>
        <w:rPr>
          <w:rFonts w:ascii="宋体" w:hAnsi="宋体"/>
          <w:sz w:val="22"/>
        </w:rPr>
        <w:t xml:space="preserve"> </w:t>
      </w:r>
      <w:proofErr w:type="spellStart"/>
      <w:r>
        <w:rPr>
          <w:rFonts w:ascii="宋体" w:hAnsi="宋体"/>
          <w:sz w:val="22"/>
        </w:rPr>
        <w:t>Goenka</w:t>
      </w:r>
      <w:proofErr w:type="spellEnd"/>
      <w:r>
        <w:rPr>
          <w:rFonts w:ascii="宋体" w:hAnsi="宋体"/>
          <w:sz w:val="22"/>
        </w:rPr>
        <w:br/>
        <w:t>Copyright © 2008 Carlos Garcia Campos &lt;carlosgc@gnome.org&gt;</w:t>
      </w:r>
      <w:r>
        <w:rPr>
          <w:rFonts w:ascii="宋体" w:hAnsi="宋体"/>
          <w:sz w:val="22"/>
        </w:rPr>
        <w:br/>
        <w:t>Copyright (C) 2006 Carlos Garcia Campos</w:t>
      </w:r>
      <w:r>
        <w:rPr>
          <w:rFonts w:ascii="宋体" w:hAnsi="宋体"/>
          <w:sz w:val="22"/>
        </w:rPr>
        <w:br/>
        <w:t>Copyright (C) 2005, Red Hat, Inc.</w:t>
      </w:r>
      <w:r>
        <w:rPr>
          <w:rFonts w:ascii="宋体" w:hAnsi="宋体"/>
          <w:sz w:val="22"/>
        </w:rPr>
        <w:br/>
        <w:t xml:space="preserve">Copyright </w:t>
      </w:r>
      <w:r>
        <w:rPr>
          <w:rFonts w:ascii="宋体" w:hAnsi="宋体"/>
          <w:sz w:val="22"/>
        </w:rPr>
        <w:t xml:space="preserve">(C) 2005,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Copyright (C) 2005 Red Hat, Inc.</w:t>
      </w:r>
      <w:r>
        <w:rPr>
          <w:rFonts w:ascii="宋体" w:hAnsi="宋体"/>
          <w:sz w:val="22"/>
        </w:rPr>
        <w:br/>
        <w:t xml:space="preserve">Copyright (C) 2007 Carlos </w:t>
      </w:r>
      <w:proofErr w:type="spellStart"/>
      <w:r>
        <w:rPr>
          <w:rFonts w:ascii="宋体" w:hAnsi="宋体"/>
          <w:sz w:val="22"/>
        </w:rPr>
        <w:t>Garnacho</w:t>
      </w:r>
      <w:proofErr w:type="spellEnd"/>
      <w:r>
        <w:rPr>
          <w:rFonts w:ascii="宋体" w:hAnsi="宋体"/>
          <w:sz w:val="22"/>
        </w:rPr>
        <w:t xml:space="preserve"> &lt;carlos@imendio.com&gt;</w:t>
      </w:r>
      <w:r>
        <w:rPr>
          <w:rFonts w:ascii="宋体" w:hAnsi="宋体"/>
          <w:sz w:val="22"/>
        </w:rPr>
        <w:br/>
        <w:t xml:space="preserve">Copyright (C) 2003  Andrew </w:t>
      </w:r>
      <w:proofErr w:type="spellStart"/>
      <w:r>
        <w:rPr>
          <w:rFonts w:ascii="宋体" w:hAnsi="宋体"/>
          <w:sz w:val="22"/>
        </w:rPr>
        <w:t>Sobala</w:t>
      </w:r>
      <w:proofErr w:type="spellEnd"/>
      <w:r>
        <w:rPr>
          <w:rFonts w:ascii="宋体" w:hAnsi="宋体"/>
          <w:sz w:val="22"/>
        </w:rPr>
        <w:t xml:space="preserve"> &lt;aes@gnome.org&gt;</w:t>
      </w:r>
      <w:r>
        <w:rPr>
          <w:rFonts w:ascii="宋体" w:hAnsi="宋体"/>
          <w:sz w:val="22"/>
        </w:rPr>
        <w:br/>
        <w:t xml:space="preserve">Copyright (C) 2014-2018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Copyri</w:t>
      </w:r>
      <w:r>
        <w:rPr>
          <w:rFonts w:ascii="宋体" w:hAnsi="宋体"/>
          <w:sz w:val="22"/>
        </w:rPr>
        <w:t xml:space="preserve">ght (C) 2006 Julien </w:t>
      </w:r>
      <w:proofErr w:type="spellStart"/>
      <w:r>
        <w:rPr>
          <w:rFonts w:ascii="宋体" w:hAnsi="宋体"/>
          <w:sz w:val="22"/>
        </w:rPr>
        <w:t>Rebetez</w:t>
      </w:r>
      <w:proofErr w:type="spellEnd"/>
      <w:r>
        <w:rPr>
          <w:rFonts w:ascii="宋体" w:hAnsi="宋体"/>
          <w:sz w:val="22"/>
        </w:rPr>
        <w:br/>
        <w:t xml:space="preserve">Copyright (C) 2016-2017,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2005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2004 Anders </w:t>
      </w:r>
      <w:proofErr w:type="spellStart"/>
      <w:r>
        <w:rPr>
          <w:rFonts w:ascii="宋体" w:hAnsi="宋体"/>
          <w:sz w:val="22"/>
        </w:rPr>
        <w:t>Carlsson</w:t>
      </w:r>
      <w:proofErr w:type="spellEnd"/>
      <w:r>
        <w:rPr>
          <w:rFonts w:ascii="宋体" w:hAnsi="宋体"/>
          <w:sz w:val="22"/>
        </w:rPr>
        <w:t xml:space="preserve"> &lt;andersca@gnome.org&gt;</w:t>
      </w:r>
      <w:r>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Copyright (C) 20</w:t>
      </w:r>
      <w:r>
        <w:rPr>
          <w:rFonts w:ascii="宋体" w:hAnsi="宋体"/>
          <w:sz w:val="22"/>
        </w:rPr>
        <w:t xml:space="preserve">00, 2001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 xml:space="preserve">Copyright © 2014 Christian </w:t>
      </w:r>
      <w:proofErr w:type="spellStart"/>
      <w:r>
        <w:rPr>
          <w:rFonts w:ascii="宋体" w:hAnsi="宋体"/>
          <w:sz w:val="22"/>
        </w:rPr>
        <w:t>Persch</w:t>
      </w:r>
      <w:proofErr w:type="spellEnd"/>
      <w:r>
        <w:rPr>
          <w:rFonts w:ascii="宋体" w:hAnsi="宋体"/>
          <w:sz w:val="22"/>
        </w:rPr>
        <w:br/>
        <w:t>Copyright (C) 2012 Carlos Garcia Campos &lt;carlosgc@gnome.org&gt;</w:t>
      </w:r>
      <w:r>
        <w:rPr>
          <w:rFonts w:ascii="宋体" w:hAnsi="宋体"/>
          <w:sz w:val="22"/>
        </w:rPr>
        <w:br/>
        <w:t xml:space="preserve">Copyright (C) 2005 </w:t>
      </w:r>
      <w:proofErr w:type="spellStart"/>
      <w:r>
        <w:rPr>
          <w:rFonts w:ascii="宋体" w:hAnsi="宋体"/>
          <w:sz w:val="22"/>
        </w:rPr>
        <w:t>rpath</w:t>
      </w:r>
      <w:proofErr w:type="spellEnd"/>
      <w:r>
        <w:rPr>
          <w:rFonts w:ascii="宋体" w:hAnsi="宋体"/>
          <w:sz w:val="22"/>
        </w:rPr>
        <w:t>, Inc.</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xml:space="preserve"> and Spencer Kimball</w:t>
      </w:r>
      <w:r>
        <w:rPr>
          <w:rFonts w:ascii="宋体" w:hAnsi="宋体"/>
          <w:sz w:val="22"/>
        </w:rPr>
        <w:br/>
        <w:t xml:space="preserve">Copyright (c) 2008-2017 </w:t>
      </w:r>
      <w:proofErr w:type="spellStart"/>
      <w:r>
        <w:rPr>
          <w:rFonts w:ascii="宋体" w:hAnsi="宋体"/>
          <w:sz w:val="22"/>
        </w:rPr>
        <w:t>jerome</w:t>
      </w:r>
      <w:proofErr w:type="spellEnd"/>
      <w:r>
        <w:rPr>
          <w:rFonts w:ascii="宋体" w:hAnsi="宋体"/>
          <w:sz w:val="22"/>
        </w:rPr>
        <w:t xml:space="preserve"> DOT </w:t>
      </w:r>
      <w:proofErr w:type="spellStart"/>
      <w:r>
        <w:rPr>
          <w:rFonts w:ascii="宋体" w:hAnsi="宋体"/>
          <w:sz w:val="22"/>
        </w:rPr>
        <w:t>la</w:t>
      </w:r>
      <w:r>
        <w:rPr>
          <w:rFonts w:ascii="宋体" w:hAnsi="宋体"/>
          <w:sz w:val="22"/>
        </w:rPr>
        <w:t>urens</w:t>
      </w:r>
      <w:proofErr w:type="spellEnd"/>
      <w:r>
        <w:rPr>
          <w:rFonts w:ascii="宋体" w:hAnsi="宋体"/>
          <w:sz w:val="22"/>
        </w:rPr>
        <w:t xml:space="preserve"> AT u-</w:t>
      </w:r>
      <w:proofErr w:type="spellStart"/>
      <w:r>
        <w:rPr>
          <w:rFonts w:ascii="宋体" w:hAnsi="宋体"/>
          <w:sz w:val="22"/>
        </w:rPr>
        <w:t>bourgogne</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br/>
        <w:t>Copyright (C) 2009 Carlos Garcia Campos</w:t>
      </w:r>
      <w:r>
        <w:rPr>
          <w:rFonts w:ascii="宋体" w:hAnsi="宋体"/>
          <w:sz w:val="22"/>
        </w:rPr>
        <w:br/>
        <w:t xml:space="preserve">Copyright © 2003, 2004, 2005, 2009, 2012 Christian </w:t>
      </w:r>
      <w:proofErr w:type="spellStart"/>
      <w:r>
        <w:rPr>
          <w:rFonts w:ascii="宋体" w:hAnsi="宋体"/>
          <w:sz w:val="22"/>
        </w:rPr>
        <w:t>Persch</w:t>
      </w:r>
      <w:proofErr w:type="spellEnd"/>
      <w:r>
        <w:rPr>
          <w:rFonts w:ascii="宋体" w:hAnsi="宋体"/>
          <w:sz w:val="22"/>
        </w:rPr>
        <w:br/>
        <w:t xml:space="preserve">Copyright (C) 2007 </w:t>
      </w:r>
      <w:proofErr w:type="spellStart"/>
      <w:r>
        <w:rPr>
          <w:rFonts w:ascii="宋体" w:hAnsi="宋体"/>
          <w:sz w:val="22"/>
        </w:rPr>
        <w:t>Iñigo</w:t>
      </w:r>
      <w:proofErr w:type="spellEnd"/>
      <w:r>
        <w:rPr>
          <w:rFonts w:ascii="宋体" w:hAnsi="宋体"/>
          <w:sz w:val="22"/>
        </w:rPr>
        <w:t xml:space="preserve"> Martinez &lt;inigomartinez@gmail.com&gt;</w:t>
      </w:r>
      <w:r>
        <w:rPr>
          <w:rFonts w:ascii="宋体" w:hAnsi="宋体"/>
          <w:sz w:val="22"/>
        </w:rPr>
        <w:br/>
        <w:t>Copyright (c) 2007 Carlos Garcia Campos &lt;carlosgc@gnome.org&gt;</w:t>
      </w:r>
      <w:r>
        <w:rPr>
          <w:rFonts w:ascii="宋体" w:hAnsi="宋体"/>
          <w:sz w:val="22"/>
        </w:rPr>
        <w:br/>
        <w:t>Copyright</w:t>
      </w:r>
      <w:r>
        <w:rPr>
          <w:rFonts w:ascii="宋体" w:hAnsi="宋体"/>
          <w:sz w:val="22"/>
        </w:rPr>
        <w:t xml:space="preserve"> (C) 2008 Sergey Pushkin  &lt;pushkinsv@gmail.com &gt;</w:t>
      </w:r>
      <w:r>
        <w:rPr>
          <w:rFonts w:ascii="宋体" w:hAnsi="宋体"/>
          <w:sz w:val="22"/>
        </w:rPr>
        <w:br/>
        <w:t xml:space="preserve">Copyright (C) 2003 Martin </w:t>
      </w:r>
      <w:proofErr w:type="spellStart"/>
      <w:r>
        <w:rPr>
          <w:rFonts w:ascii="宋体" w:hAnsi="宋体"/>
          <w:sz w:val="22"/>
        </w:rPr>
        <w:t>Kretzschmar</w:t>
      </w:r>
      <w:proofErr w:type="spellEnd"/>
      <w:r>
        <w:rPr>
          <w:rFonts w:ascii="宋体" w:hAnsi="宋体"/>
          <w:sz w:val="22"/>
        </w:rPr>
        <w:t xml:space="preserve"> &lt;Martin.Kretzschmar@inf.tu-dresden.de&gt;</w:t>
      </w:r>
      <w:r>
        <w:rPr>
          <w:rFonts w:ascii="宋体" w:hAnsi="宋体"/>
          <w:sz w:val="22"/>
        </w:rPr>
        <w:br/>
        <w:t xml:space="preserve">Copyright © 2009 Christian </w:t>
      </w:r>
      <w:proofErr w:type="spellStart"/>
      <w:r>
        <w:rPr>
          <w:rFonts w:ascii="宋体" w:hAnsi="宋体"/>
          <w:sz w:val="22"/>
        </w:rPr>
        <w:t>Persch</w:t>
      </w:r>
      <w:proofErr w:type="spellEnd"/>
      <w:r>
        <w:rPr>
          <w:rFonts w:ascii="宋体" w:hAnsi="宋体"/>
          <w:sz w:val="22"/>
        </w:rPr>
        <w:br/>
        <w:t xml:space="preserve">Copyright (C) 2000, 2001 </w:t>
      </w:r>
      <w:proofErr w:type="spellStart"/>
      <w:r>
        <w:rPr>
          <w:rFonts w:ascii="宋体" w:hAnsi="宋体"/>
          <w:sz w:val="22"/>
        </w:rPr>
        <w:t>Eazel</w:t>
      </w:r>
      <w:proofErr w:type="spellEnd"/>
      <w:r>
        <w:rPr>
          <w:rFonts w:ascii="宋体" w:hAnsi="宋体"/>
          <w:sz w:val="22"/>
        </w:rPr>
        <w:t xml:space="preserve"> Inc.</w:t>
      </w:r>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 2018, 20</w:t>
      </w:r>
      <w:r>
        <w:rPr>
          <w:rFonts w:ascii="宋体" w:hAnsi="宋体"/>
          <w:sz w:val="22"/>
        </w:rPr>
        <w:t xml:space="preserve">21 Christian </w:t>
      </w:r>
      <w:proofErr w:type="spellStart"/>
      <w:r>
        <w:rPr>
          <w:rFonts w:ascii="宋体" w:hAnsi="宋体"/>
          <w:sz w:val="22"/>
        </w:rPr>
        <w:t>Persch</w:t>
      </w:r>
      <w:proofErr w:type="spellEnd"/>
      <w:r>
        <w:rPr>
          <w:rFonts w:ascii="宋体" w:hAnsi="宋体"/>
          <w:sz w:val="22"/>
        </w:rPr>
        <w:br/>
        <w:t xml:space="preserve">Copyright © 2010 Christian </w:t>
      </w:r>
      <w:proofErr w:type="spellStart"/>
      <w:r>
        <w:rPr>
          <w:rFonts w:ascii="宋体" w:hAnsi="宋体"/>
          <w:sz w:val="22"/>
        </w:rPr>
        <w:t>Persch</w:t>
      </w:r>
      <w:proofErr w:type="spellEnd"/>
      <w:r>
        <w:rPr>
          <w:rFonts w:ascii="宋体" w:hAnsi="宋体"/>
          <w:sz w:val="22"/>
        </w:rPr>
        <w:br/>
        <w:t xml:space="preserve">Copyright © 2012, 2018, 2021, 2022 Christian </w:t>
      </w:r>
      <w:proofErr w:type="spellStart"/>
      <w:r>
        <w:rPr>
          <w:rFonts w:ascii="宋体" w:hAnsi="宋体"/>
          <w:sz w:val="22"/>
        </w:rPr>
        <w:t>Persch</w:t>
      </w:r>
      <w:proofErr w:type="spellEnd"/>
      <w:r>
        <w:rPr>
          <w:rFonts w:ascii="宋体" w:hAnsi="宋体"/>
          <w:sz w:val="22"/>
        </w:rPr>
        <w:br/>
        <w:t>Copyright (C) 2008 Carlos Garcia Campos  &lt;carlosgc@gnome.org&gt;</w:t>
      </w:r>
      <w:r>
        <w:rPr>
          <w:rFonts w:ascii="宋体" w:hAnsi="宋体"/>
          <w:sz w:val="22"/>
        </w:rPr>
        <w:br/>
        <w:t xml:space="preserve">Copyright (C) 2000-2003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2011, 2012, 2015, 2016 Red Ha</w:t>
      </w:r>
      <w:r>
        <w:rPr>
          <w:rFonts w:ascii="宋体" w:hAnsi="宋体"/>
          <w:sz w:val="22"/>
        </w:rPr>
        <w:t>t, Inc.</w:t>
      </w:r>
      <w:r>
        <w:rPr>
          <w:rFonts w:ascii="宋体" w:hAnsi="宋体"/>
          <w:sz w:val="22"/>
        </w:rPr>
        <w:br/>
        <w:t xml:space="preserve">Copyright (C) 2017,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2003, 2004 Christian </w:t>
      </w:r>
      <w:proofErr w:type="spellStart"/>
      <w:r>
        <w:rPr>
          <w:rFonts w:ascii="宋体" w:hAnsi="宋体"/>
          <w:sz w:val="22"/>
        </w:rPr>
        <w:t>Persch</w:t>
      </w:r>
      <w:proofErr w:type="spellEnd"/>
      <w:r>
        <w:rPr>
          <w:rFonts w:ascii="宋体" w:hAnsi="宋体"/>
          <w:sz w:val="22"/>
        </w:rPr>
        <w:br/>
        <w:t xml:space="preserve">Copyright (C)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2011 Red Hat, Inc.</w:t>
      </w:r>
      <w:r>
        <w:rPr>
          <w:rFonts w:ascii="宋体" w:hAnsi="宋体"/>
          <w:sz w:val="22"/>
        </w:rPr>
        <w:br/>
      </w:r>
      <w:r>
        <w:rPr>
          <w:rFonts w:ascii="宋体" w:hAnsi="宋体"/>
          <w:sz w:val="22"/>
        </w:rPr>
        <w:lastRenderedPageBreak/>
        <w:t xml:space="preserve">Copyright (c) 1991-1997 Silicon </w:t>
      </w:r>
      <w:r>
        <w:rPr>
          <w:rFonts w:ascii="宋体" w:hAnsi="宋体"/>
          <w:sz w:val="22"/>
        </w:rPr>
        <w:t>Graphics, Inc.</w:t>
      </w:r>
      <w:r>
        <w:rPr>
          <w:rFonts w:ascii="宋体" w:hAnsi="宋体"/>
          <w:sz w:val="22"/>
        </w:rPr>
        <w:br/>
        <w:t xml:space="preserve">Copyright (C) 2005, </w:t>
      </w:r>
      <w:proofErr w:type="spellStart"/>
      <w:r>
        <w:rPr>
          <w:rFonts w:ascii="宋体" w:hAnsi="宋体"/>
          <w:sz w:val="22"/>
        </w:rPr>
        <w:t>Teemu</w:t>
      </w:r>
      <w:proofErr w:type="spellEnd"/>
      <w:r>
        <w:rPr>
          <w:rFonts w:ascii="宋体" w:hAnsi="宋体"/>
          <w:sz w:val="22"/>
        </w:rPr>
        <w:t xml:space="preserve"> </w:t>
      </w:r>
      <w:proofErr w:type="spellStart"/>
      <w:r>
        <w:rPr>
          <w:rFonts w:ascii="宋体" w:hAnsi="宋体"/>
          <w:sz w:val="22"/>
        </w:rPr>
        <w:t>Tervo</w:t>
      </w:r>
      <w:proofErr w:type="spellEnd"/>
      <w:r>
        <w:rPr>
          <w:rFonts w:ascii="宋体" w:hAnsi="宋体"/>
          <w:sz w:val="22"/>
        </w:rPr>
        <w:t xml:space="preserve"> &lt;teemu.tervo@gmx.net&gt;</w:t>
      </w:r>
      <w:r>
        <w:rPr>
          <w:rFonts w:ascii="宋体" w:hAnsi="宋体"/>
          <w:sz w:val="22"/>
        </w:rPr>
        <w:br/>
        <w:t xml:space="preserve">Copyright (C)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2004 Red Hat, </w:t>
      </w:r>
      <w:proofErr w:type="spellStart"/>
      <w:r>
        <w:rPr>
          <w:rFonts w:ascii="宋体" w:hAnsi="宋体"/>
          <w:sz w:val="22"/>
        </w:rPr>
        <w:t>Inc</w:t>
      </w:r>
      <w:proofErr w:type="spellEnd"/>
      <w:r>
        <w:rPr>
          <w:rFonts w:ascii="宋体" w:hAnsi="宋体"/>
          <w:sz w:val="22"/>
        </w:rPr>
        <w:br/>
        <w:t xml:space="preserve">Copyright (C) 2009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&lt;juanj.marin@juntadeandalucia.es&gt;</w:t>
      </w:r>
      <w:r>
        <w:rPr>
          <w:rFonts w:ascii="宋体" w:hAnsi="宋体"/>
          <w:sz w:val="22"/>
        </w:rPr>
        <w:br/>
        <w:t xml:space="preserve">Copyright (C) 2009,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w:t>
      </w:r>
      <w:r>
        <w:rPr>
          <w:rFonts w:ascii="宋体" w:hAnsi="宋体"/>
          <w:sz w:val="22"/>
        </w:rPr>
        <w:t>in@juntadeandalu</w:t>
      </w:r>
      <w:r w:rsidR="00C063ED">
        <w:rPr>
          <w:rFonts w:ascii="宋体" w:hAnsi="宋体"/>
          <w:sz w:val="22"/>
        </w:rPr>
        <w:t>cia.es&gt;</w:t>
      </w:r>
      <w:r w:rsidR="00C063ED">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r>
      <w:r w:rsidR="0049382C">
        <w:rPr>
          <w:rFonts w:ascii="宋体" w:hAnsi="宋体"/>
          <w:sz w:val="22"/>
        </w:rPr>
        <w:t xml:space="preserve">Copyright </w:t>
      </w:r>
      <w:r>
        <w:rPr>
          <w:rFonts w:ascii="宋体" w:hAnsi="宋体"/>
          <w:sz w:val="22"/>
        </w:rPr>
        <w:t>(C) 1988, 1989 by Adobe Systems Incorporated. All rights reserved.</w:t>
      </w:r>
      <w:r>
        <w:rPr>
          <w:rFonts w:ascii="宋体" w:hAnsi="宋体"/>
          <w:sz w:val="22"/>
        </w:rPr>
        <w:br/>
      </w:r>
      <w:r>
        <w:rPr>
          <w:rFonts w:ascii="宋体" w:hAnsi="宋体"/>
          <w:sz w:val="22"/>
        </w:rPr>
        <w:t xml:space="preserve">Copyright (C) 2009-2010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&lt;juanj.marin@juntadeand</w:t>
      </w:r>
      <w:r>
        <w:rPr>
          <w:rFonts w:ascii="宋体" w:hAnsi="宋体"/>
          <w:sz w:val="22"/>
        </w:rPr>
        <w:t>alucia.es&gt;</w:t>
      </w:r>
      <w:r>
        <w:rPr>
          <w:rFonts w:ascii="宋体" w:hAnsi="宋体"/>
          <w:sz w:val="22"/>
        </w:rPr>
        <w:br/>
        <w:t>Copyright (C) 2002 - 2005 Paolo Maggi</w:t>
      </w:r>
      <w:r>
        <w:rPr>
          <w:rFonts w:ascii="宋体" w:hAnsi="宋体"/>
          <w:sz w:val="22"/>
        </w:rPr>
        <w:br/>
        <w:t>Copyright (C) 2006 Pauli Virtanen &lt;pav@iki.fi&gt;</w:t>
      </w:r>
      <w:r>
        <w:rPr>
          <w:rFonts w:ascii="宋体" w:hAnsi="宋体"/>
          <w:sz w:val="22"/>
        </w:rPr>
        <w:br/>
        <w:t xml:space="preserve">Copyright (C) 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2015-2017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r>
    </w:p>
    <w:p w:rsidR="005714E4" w:rsidRDefault="00E02A7A">
      <w:pPr>
        <w:pStyle w:val="Default"/>
        <w:rPr>
          <w:rFonts w:ascii="宋体" w:hAnsi="宋体" w:cs="宋体"/>
          <w:sz w:val="22"/>
          <w:szCs w:val="22"/>
        </w:rPr>
      </w:pPr>
      <w:r>
        <w:rPr>
          <w:b/>
        </w:rPr>
        <w:t xml:space="preserve">License: </w:t>
      </w:r>
      <w:r>
        <w:rPr>
          <w:sz w:val="21"/>
        </w:rPr>
        <w:t xml:space="preserve">GPLv2+ and GPLv3+ and LGPLv2+ </w:t>
      </w:r>
      <w:r>
        <w:rPr>
          <w:sz w:val="21"/>
        </w:rPr>
        <w:t xml:space="preserve">and MIT and </w:t>
      </w:r>
      <w:proofErr w:type="spellStart"/>
      <w:r>
        <w:rPr>
          <w:sz w:val="21"/>
        </w:rPr>
        <w:t>Afmparse</w:t>
      </w:r>
      <w:proofErr w:type="spellEnd"/>
    </w:p>
    <w:p w:rsidR="000267AE" w:rsidRDefault="00E02A7A" w:rsidP="0035207F">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w:t>
      </w:r>
      <w:r>
        <w:rPr>
          <w:rFonts w:ascii="Times New Roman" w:hAnsi="Times New Roman"/>
          <w:sz w:val="21"/>
        </w:rPr>
        <w:t xml:space="preserve"> free software--to make sure the software is free for all its users. This General Public License applies to most of the Free Software Foundation's software and to any other program whose authors commit to using it. (Some other Free Software Foundation soft</w:t>
      </w:r>
      <w:r>
        <w:rPr>
          <w:rFonts w:ascii="Times New Roman" w:hAnsi="Times New Roman"/>
          <w:sz w:val="21"/>
        </w:rPr>
        <w: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w:t>
      </w:r>
      <w:r>
        <w:rPr>
          <w:rFonts w:ascii="Times New Roman" w:hAnsi="Times New Roman"/>
          <w:sz w:val="21"/>
        </w:rPr>
        <w:t>dom to distribute copies of free software (and charge for this service if you wish), that you receive source code or can get it if you want it, that you can change the software or use pieces of it in new free programs; and that you know you can do these th</w:t>
      </w:r>
      <w:r>
        <w:rPr>
          <w:rFonts w:ascii="Times New Roman" w:hAnsi="Times New Roman"/>
          <w:sz w:val="21"/>
        </w:rPr>
        <w:t>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w:t>
      </w:r>
      <w:r>
        <w:rPr>
          <w:rFonts w:ascii="Times New Roman" w:hAnsi="Times New Roman"/>
          <w:sz w:val="21"/>
        </w:rPr>
        <w:t>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w:t>
      </w:r>
      <w:r>
        <w:rPr>
          <w:rFonts w:ascii="Times New Roman" w:hAnsi="Times New Roman"/>
          <w:sz w:val="21"/>
        </w:rPr>
        <w:t>d ours, we want to make certain that everyone understands that there is no warranty for this free software. If the software is modified by someone else and passed on, we want its recipients to know that what they have is not the original, so that any probl</w:t>
      </w:r>
      <w:r>
        <w:rPr>
          <w:rFonts w:ascii="Times New Roman" w:hAnsi="Times New Roman"/>
          <w:sz w:val="21"/>
        </w:rPr>
        <w:t>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w:t>
      </w:r>
      <w:r>
        <w:rPr>
          <w:rFonts w:ascii="Times New Roman" w:hAnsi="Times New Roman"/>
          <w:sz w:val="21"/>
        </w:rPr>
        <w:t>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w:t>
      </w:r>
      <w:r>
        <w:rPr>
          <w:rFonts w:ascii="Times New Roman" w:hAnsi="Times New Roman"/>
          <w:sz w:val="21"/>
        </w:rPr>
        <w:t>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w:t>
      </w:r>
      <w:r>
        <w:rPr>
          <w:rFonts w:ascii="Times New Roman" w:hAnsi="Times New Roman"/>
          <w:sz w:val="21"/>
        </w:rPr>
        <w:t xml:space="preserve">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the Program is not restricted, and the output from the Program is covered only if its contents constitute a work based on the Program (independent of having been made by running the Program). Whether that is</w:t>
      </w:r>
      <w:r>
        <w:rPr>
          <w:rFonts w:ascii="Times New Roman" w:hAnsi="Times New Roman"/>
          <w:sz w:val="21"/>
        </w:rPr>
        <w:t xml:space="preserve">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w:t>
      </w:r>
      <w:r>
        <w:rPr>
          <w:rFonts w:ascii="Times New Roman" w:hAnsi="Times New Roman"/>
          <w:sz w:val="21"/>
        </w:rPr>
        <w:t>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w:t>
      </w:r>
      <w:r>
        <w:rPr>
          <w:rFonts w:ascii="Times New Roman" w:hAnsi="Times New Roman"/>
          <w:sz w:val="21"/>
        </w:rPr>
        <w:t>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w:t>
      </w:r>
      <w:r>
        <w:rPr>
          <w:rFonts w:ascii="Times New Roman" w:hAnsi="Times New Roman"/>
          <w:sz w:val="21"/>
        </w:rPr>
        <w:t>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 xml:space="preserve">b) You must cause any work that </w:t>
      </w:r>
      <w:r>
        <w:rPr>
          <w:rFonts w:ascii="Times New Roman" w:hAnsi="Times New Roman"/>
          <w:sz w:val="21"/>
        </w:rPr>
        <w:t>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w:t>
      </w:r>
      <w:r>
        <w:rPr>
          <w:rFonts w:ascii="Times New Roman" w:hAnsi="Times New Roman"/>
          <w:sz w:val="21"/>
        </w:rPr>
        <w:t xml:space="preserve"> interactively when run, you must cause it, when started running for such interactive use in the most ordinary way, to print or display an announcement including an appropriate copyright notice and a notice that there is no warranty (or else, saying that y</w:t>
      </w:r>
      <w:r>
        <w:rPr>
          <w:rFonts w:ascii="Times New Roman" w:hAnsi="Times New Roman"/>
          <w:sz w:val="21"/>
        </w:rPr>
        <w:t>ou provide a warranty) and that users may redistribute the program under these conditions, and telling the user how to view a copy of this License. (Exception: if the Program itself is interactive but does not normally print such an announcement, your work</w:t>
      </w:r>
      <w:r>
        <w:rPr>
          <w:rFonts w:ascii="Times New Roman" w:hAnsi="Times New Roman"/>
          <w:sz w:val="21"/>
        </w:rPr>
        <w:t xml:space="preserve">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w:t>
      </w:r>
      <w:r>
        <w:rPr>
          <w:rFonts w:ascii="Times New Roman" w:hAnsi="Times New Roman"/>
          <w:sz w:val="21"/>
        </w:rPr>
        <w:t xml:space="preserve">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w:t>
      </w:r>
      <w:r>
        <w:rPr>
          <w:rFonts w:ascii="Times New Roman" w:hAnsi="Times New Roman"/>
          <w:sz w:val="21"/>
        </w:rPr>
        <w:t>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w:t>
      </w:r>
      <w:r>
        <w:rPr>
          <w:rFonts w:ascii="Times New Roman" w:hAnsi="Times New Roman"/>
          <w:sz w:val="21"/>
        </w:rPr>
        <w:t xml:space="preserve">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w:t>
      </w:r>
      <w:r>
        <w:rPr>
          <w:rFonts w:ascii="Times New Roman" w:hAnsi="Times New Roman"/>
          <w:sz w:val="21"/>
        </w:rPr>
        <w:t>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w:t>
      </w:r>
      <w:r>
        <w:rPr>
          <w:rFonts w:ascii="Times New Roman" w:hAnsi="Times New Roman"/>
          <w:sz w:val="21"/>
        </w:rPr>
        <w:t>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w:t>
      </w:r>
      <w:r>
        <w:rPr>
          <w:rFonts w:ascii="Times New Roman" w:hAnsi="Times New Roman"/>
          <w:sz w:val="21"/>
        </w:rPr>
        <w:t>king modifications to it. For an executable work, complete source code means all the source code for all modules it contains, plus any associated interface definition files, plus the scripts used to control compilation and installation of the executable. H</w:t>
      </w:r>
      <w:r>
        <w:rPr>
          <w:rFonts w:ascii="Times New Roman" w:hAnsi="Times New Roman"/>
          <w:sz w:val="21"/>
        </w:rPr>
        <w:t>owever, as a special exception, the source code distributed need not include anything that is normally distributed (in either source or binary form) with the major components (compiler, kernel, and so on) of the operating system on which the executable run</w:t>
      </w:r>
      <w:r>
        <w:rPr>
          <w:rFonts w:ascii="Times New Roman" w:hAnsi="Times New Roman"/>
          <w:sz w:val="21"/>
        </w:rPr>
        <w:t>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w:t>
      </w:r>
      <w:r>
        <w:rPr>
          <w:rFonts w:ascii="Times New Roman" w:hAnsi="Times New Roman"/>
          <w:sz w:val="21"/>
        </w:rPr>
        <w: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w:t>
      </w:r>
      <w:r>
        <w:rPr>
          <w:rFonts w:ascii="Times New Roman" w:hAnsi="Times New Roman"/>
          <w:sz w:val="21"/>
        </w:rPr>
        <w:t xml:space="preserve">se to copy, modify, sublicense or distribute the Program is void, and will automatically terminate your rights under this License. However, parties who have received copies, or rights, from you under this License will not have their licenses terminated so </w:t>
      </w:r>
      <w:r>
        <w:rPr>
          <w:rFonts w:ascii="Times New Roman" w:hAnsi="Times New Roman"/>
          <w:sz w:val="21"/>
        </w:rPr>
        <w:t>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w:t>
      </w:r>
      <w:r>
        <w:rPr>
          <w:rFonts w:ascii="Times New Roman" w:hAnsi="Times New Roman"/>
          <w:sz w:val="21"/>
        </w:rPr>
        <w:t>ted by law if you do not accept this License. Therefore, by modifying or distributing the Program (or any work based on the Program), you indicate your acceptance of this License to do so, and all its terms and conditions for copying, distributing or modif</w:t>
      </w:r>
      <w:r>
        <w:rPr>
          <w:rFonts w:ascii="Times New Roman" w:hAnsi="Times New Roman"/>
          <w:sz w:val="21"/>
        </w:rPr>
        <w:t>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w:t>
      </w:r>
      <w:r>
        <w:rPr>
          <w:rFonts w:ascii="Times New Roman" w:hAnsi="Times New Roman"/>
          <w:sz w:val="21"/>
        </w:rPr>
        <w:t>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w:t>
      </w:r>
      <w:r>
        <w:rPr>
          <w:rFonts w:ascii="Times New Roman" w:hAnsi="Times New Roman"/>
          <w:sz w:val="21"/>
        </w:rPr>
        <w:t>on of patent infringement or for any other reason (not limited to patent issues), conditions are imposed on you (whether by court order, agreement or otherwise) that contradict the conditions of this License, they do not excuse you from the conditions of t</w:t>
      </w:r>
      <w:r>
        <w:rPr>
          <w:rFonts w:ascii="Times New Roman" w:hAnsi="Times New Roman"/>
          <w:sz w:val="21"/>
        </w:rPr>
        <w:t>his License. If you cannot distribute so as to satisfy simultaneously your obligations under this License and any other pertinent obligations, then as a consequence you may not distribute the Program at all. For example, if a patent license would not permi</w:t>
      </w:r>
      <w:r>
        <w:rPr>
          <w:rFonts w:ascii="Times New Roman" w:hAnsi="Times New Roman"/>
          <w:sz w:val="21"/>
        </w:rPr>
        <w:t>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w:t>
      </w:r>
      <w:r>
        <w:rPr>
          <w:rFonts w:ascii="Times New Roman" w:hAnsi="Times New Roman"/>
          <w:sz w:val="21"/>
        </w:rPr>
        <w: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w:t>
      </w:r>
      <w:r>
        <w:rPr>
          <w:rFonts w:ascii="Times New Roman" w:hAnsi="Times New Roman"/>
          <w:sz w:val="21"/>
        </w:rPr>
        <w:t>infringe any patents or other property right claims or to contest validity of any such claims; this section has the sole purpose of protecting the integrity of the free software distribution system, which is implemented by public license practices. Many pe</w:t>
      </w:r>
      <w:r>
        <w:rPr>
          <w:rFonts w:ascii="Times New Roman" w:hAnsi="Times New Roman"/>
          <w:sz w:val="21"/>
        </w:rPr>
        <w:t>ople have made generous contributions to the wide range of software distributed through that system in reliance on consistent application of that system; it is up to the author/donor to decide if he or she is willing to distribute software through any othe</w:t>
      </w:r>
      <w:r>
        <w:rPr>
          <w:rFonts w:ascii="Times New Roman" w:hAnsi="Times New Roman"/>
          <w:sz w:val="21"/>
        </w:rPr>
        <w:t>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w:t>
      </w:r>
      <w:r>
        <w:rPr>
          <w:rFonts w:ascii="Times New Roman" w:hAnsi="Times New Roman"/>
          <w:sz w:val="21"/>
        </w:rPr>
        <w:t>her by patents or by copyrighted interfaces, the original copyright holder who places the Program under this License may add an explicit geographical distribution limitation excluding those countries, so that distribution is permitted only in or among coun</w:t>
      </w:r>
      <w:r>
        <w:rPr>
          <w:rFonts w:ascii="Times New Roman" w:hAnsi="Times New Roman"/>
          <w:sz w:val="21"/>
        </w:rPr>
        <w:t>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Program does not specify a version number of this License, you may choose any ver</w:t>
      </w:r>
      <w:r>
        <w:rPr>
          <w:rFonts w:ascii="Times New Roman" w:hAnsi="Times New Roman"/>
          <w:sz w:val="21"/>
        </w:rPr>
        <w:t>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w:t>
      </w:r>
      <w:r>
        <w:rPr>
          <w:rFonts w:ascii="Times New Roman" w:hAnsi="Times New Roman"/>
          <w:sz w:val="21"/>
        </w:rPr>
        <w:t>S PROVIDE THE PROGRAM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w:t>
      </w:r>
      <w:r>
        <w:rPr>
          <w:rFonts w:ascii="Times New Roman" w:hAnsi="Times New Roman"/>
          <w:sz w:val="21"/>
        </w:rPr>
        <w:t>MODIFY AND/OR REDISTRIBUTE THE PROGRAM AS PERMITTED ABOVE, BE LIABLE TO YOU FOR DAMAGES, INCLUDING ANY GENERAL, SPECIAL, INCIDENTAL OR CONSEQUENTIAL DAMAGES ARISING OUT OF THE USE OR INABILITY TO USE THE PROGRAM (INCLUDING BUT NOT LIMITED TO LOSS OF DATA O</w:t>
      </w:r>
      <w:r>
        <w:rPr>
          <w:rFonts w:ascii="Times New Roman" w:hAnsi="Times New Roman"/>
          <w:sz w:val="21"/>
        </w:rPr>
        <w:t>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w:t>
      </w:r>
      <w:r>
        <w:rPr>
          <w:rFonts w:ascii="Times New Roman" w:hAnsi="Times New Roman"/>
          <w:sz w:val="21"/>
        </w:rPr>
        <w:t>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w:t>
      </w:r>
      <w:r>
        <w:rPr>
          <w:rFonts w:ascii="Times New Roman" w:hAnsi="Times New Roman"/>
          <w:sz w:val="21"/>
        </w:rPr>
        <w:t>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w:t>
      </w:r>
      <w:r>
        <w:rPr>
          <w:rFonts w:ascii="Times New Roman" w:hAnsi="Times New Roman"/>
          <w:sz w:val="21"/>
        </w:rPr>
        <w:t>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w:t>
      </w:r>
      <w:r>
        <w:rPr>
          <w:rFonts w:ascii="Times New Roman" w:hAnsi="Times New Roman"/>
          <w:sz w:val="21"/>
        </w:rPr>
        <w: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w:t>
      </w:r>
      <w:r>
        <w:rPr>
          <w:rFonts w:ascii="Times New Roman" w:hAnsi="Times New Roman"/>
          <w:sz w:val="21"/>
        </w:rPr>
        <w:t xml:space="preserve">,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w:t>
      </w:r>
      <w:r>
        <w:rPr>
          <w:rFonts w:ascii="Times New Roman" w:hAnsi="Times New Roman"/>
          <w:sz w:val="21"/>
        </w:rPr>
        <w:t>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w:t>
      </w:r>
      <w:r>
        <w:rPr>
          <w:rFonts w:ascii="Times New Roman" w:hAnsi="Times New Roman"/>
          <w:sz w:val="21"/>
        </w:rPr>
        <w:t>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w:t>
      </w:r>
      <w:r>
        <w:rPr>
          <w:rFonts w:ascii="Times New Roman" w:hAnsi="Times New Roman"/>
          <w:sz w:val="21"/>
        </w:rPr>
        <w:t>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w:t>
      </w:r>
      <w:r>
        <w:rPr>
          <w:rFonts w:ascii="Times New Roman" w:hAnsi="Times New Roman"/>
          <w:sz w:val="21"/>
        </w:rPr>
        <w:t>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w:t>
      </w:r>
      <w:r>
        <w:rPr>
          <w:rFonts w:ascii="Times New Roman" w:hAnsi="Times New Roman"/>
          <w:sz w:val="21"/>
        </w:rPr>
        <w:t xml:space="preserve"> to share and change all versions of a program--to make sure it remains free software for all its users. We, the Free Software Foundation, use the GNU General Public License for most of our software; it applies also to any other work released this way by i</w:t>
      </w:r>
      <w:r>
        <w:rPr>
          <w:rFonts w:ascii="Times New Roman" w:hAnsi="Times New Roman"/>
          <w:sz w:val="21"/>
        </w:rPr>
        <w:t>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Fonts w:ascii="Times New Roman" w:hAnsi="Times New Roman"/>
          <w:sz w:val="21"/>
        </w:rPr>
        <w:t>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w:t>
      </w:r>
      <w:r>
        <w:rPr>
          <w:rFonts w:ascii="Times New Roman" w:hAnsi="Times New Roman"/>
          <w:sz w:val="21"/>
        </w:rPr>
        <w:t>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w:t>
      </w:r>
      <w:r>
        <w:rPr>
          <w:rFonts w:ascii="Times New Roman" w:hAnsi="Times New Roman"/>
          <w:sz w:val="21"/>
        </w:rPr>
        <w:t>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w:t>
      </w:r>
      <w:r>
        <w:rPr>
          <w:rFonts w:ascii="Times New Roman" w:hAnsi="Times New Roman"/>
          <w:sz w:val="21"/>
        </w:rPr>
        <w:t>GPL clearly explains that there is no warranty for this free software. For both users' and authors' sake, the GPL requires that modified versions be marked as changed, so that their problems will not be attributed erroneously to authors of previous version</w:t>
      </w:r>
      <w:r>
        <w:rPr>
          <w:rFonts w:ascii="Times New Roman" w:hAnsi="Times New Roman"/>
          <w:sz w:val="21"/>
        </w:rPr>
        <w:t>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w:t>
      </w:r>
      <w:r>
        <w:rPr>
          <w:rFonts w:ascii="Times New Roman" w:hAnsi="Times New Roman"/>
          <w:sz w:val="21"/>
        </w:rPr>
        <w:t>e systematic pattern of such abuse occurs in the area of products for individuals to use, which is precisely where it is most unacceptable. Therefore, we have designed this version of the GPL to prohibit the practice for those products. If such problems ar</w:t>
      </w:r>
      <w:r>
        <w:rPr>
          <w:rFonts w:ascii="Times New Roman" w:hAnsi="Times New Roman"/>
          <w:sz w:val="21"/>
        </w:rPr>
        <w:t>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w:t>
      </w:r>
      <w:r>
        <w:rPr>
          <w:rFonts w:ascii="Times New Roman" w:hAnsi="Times New Roman"/>
          <w:sz w:val="21"/>
        </w:rPr>
        <w:t xml:space="preserve">llow patents to restrict development and use of 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w:t>
      </w:r>
      <w:r>
        <w:rPr>
          <w:rFonts w:ascii="Times New Roman" w:hAnsi="Times New Roman"/>
          <w:sz w:val="21"/>
        </w:rPr>
        <w:t>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be </w:t>
      </w:r>
      <w:r>
        <w:rPr>
          <w:rFonts w:ascii="Times New Roman" w:hAnsi="Times New Roman"/>
          <w:sz w:val="21"/>
        </w:rPr>
        <w:t>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w:t>
      </w:r>
      <w:r>
        <w:rPr>
          <w:rFonts w:ascii="Times New Roman" w:hAnsi="Times New Roman"/>
          <w:sz w:val="21"/>
        </w:rPr>
        <w:t xml:space="preserve">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w:t>
      </w:r>
      <w:r>
        <w:rPr>
          <w:rFonts w:ascii="Times New Roman" w:hAnsi="Times New Roman"/>
          <w:sz w:val="21"/>
        </w:rPr>
        <w:t>fringement under applicable copyright law, except executing it on a computer or modifying a private copy. Propagation includes copying, distribution (with or without modification), making available to the public, and in some countries other activities as w</w:t>
      </w:r>
      <w:r>
        <w:rPr>
          <w:rFonts w:ascii="Times New Roman" w:hAnsi="Times New Roman"/>
          <w:sz w:val="21"/>
        </w:rPr>
        <w:t>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w:t>
      </w:r>
      <w:r>
        <w:rPr>
          <w:rFonts w:ascii="Times New Roman" w:hAnsi="Times New Roman"/>
          <w:sz w:val="21"/>
        </w:rPr>
        <w:t>ropriate Legal Notices” to the extent that it includes a convenient and prominently visible feature that (1) displays an appropriate copyright notice, and (2) tells the user that there is no warranty for the work (except to the extent that warranties are p</w:t>
      </w:r>
      <w:r>
        <w:rPr>
          <w:rFonts w:ascii="Times New Roman" w:hAnsi="Times New Roman"/>
          <w:sz w:val="21"/>
        </w:rPr>
        <w:t>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w:t>
      </w:r>
      <w:r>
        <w:rPr>
          <w:rFonts w:ascii="Times New Roman" w:hAnsi="Times New Roman"/>
          <w:sz w:val="21"/>
        </w:rPr>
        <w:t>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w:t>
      </w:r>
      <w:r>
        <w:rPr>
          <w:rFonts w:ascii="Times New Roman" w:hAnsi="Times New Roman"/>
          <w:sz w:val="21"/>
        </w:rPr>
        <w:t xml:space="preserve">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w:t>
      </w:r>
      <w:r>
        <w:rPr>
          <w:rFonts w:ascii="Times New Roman" w:hAnsi="Times New Roman"/>
          <w:sz w:val="21"/>
        </w:rPr>
        <w:t xml:space="preserve">)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w:t>
      </w:r>
      <w:r>
        <w:rPr>
          <w:rFonts w:ascii="Times New Roman" w:hAnsi="Times New Roman"/>
          <w:sz w:val="21"/>
        </w:rPr>
        <w:t xml:space="preserve">ilable to the public in source code form. A “Major Component”, in this context, means a major essential component (kernel, window system, and so on) of the specific operating system (if any) on which the executable work runs, or a compiler used to produce </w:t>
      </w:r>
      <w:r>
        <w:rPr>
          <w:rFonts w:ascii="Times New Roman" w:hAnsi="Times New Roman"/>
          <w:sz w:val="21"/>
        </w:rPr>
        <w:t>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w:t>
      </w:r>
      <w:r>
        <w:rPr>
          <w:rFonts w:ascii="Times New Roman" w:hAnsi="Times New Roman"/>
          <w:sz w:val="21"/>
        </w:rPr>
        <w:t>ipts to control those activities. However, it does not include the work's System Libraries, or general-purpose tools or generally available free programs which are used unmodified in performing those activities but which are not part of the work. For examp</w:t>
      </w:r>
      <w:r>
        <w:rPr>
          <w:rFonts w:ascii="Times New Roman" w:hAnsi="Times New Roman"/>
          <w:sz w:val="21"/>
        </w:rPr>
        <w:t xml:space="preserve">le, Corresponding Source includes interface definition files associated with source files for the work, and the source code for shared libraries and dynamically linked subprograms that the work is specifically designed to require, such as by intimate data </w:t>
      </w:r>
      <w:r>
        <w:rPr>
          <w:rFonts w:ascii="Times New Roman" w:hAnsi="Times New Roman"/>
          <w:sz w:val="21"/>
        </w:rPr>
        <w:t>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w:t>
      </w:r>
      <w:r>
        <w:rPr>
          <w:rFonts w:ascii="Times New Roman" w:hAnsi="Times New Roman"/>
          <w:sz w:val="21"/>
        </w:rPr>
        <w:t>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w:t>
      </w:r>
      <w:r>
        <w:rPr>
          <w:rFonts w:ascii="Times New Roman" w:hAnsi="Times New Roman"/>
          <w:sz w:val="21"/>
        </w:rPr>
        <w:t>nlimited permission to run the unmodified Program. The output from running a covered work is covered by this License only if the output, given its content, constitutes a covered work. This License acknowledges your rights of fair use or other equivalent, a</w:t>
      </w:r>
      <w:r>
        <w:rPr>
          <w:rFonts w:ascii="Times New Roman" w:hAnsi="Times New Roman"/>
          <w:sz w:val="21"/>
        </w:rPr>
        <w:t>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w:t>
      </w:r>
      <w:r>
        <w:rPr>
          <w:rFonts w:ascii="Times New Roman" w:hAnsi="Times New Roman"/>
          <w:sz w:val="21"/>
        </w:rPr>
        <w:t>ications exclusively for you, or provide you with facilities for running those works, provided that you comply with the terms of this License in conveying all material for which you do not control copyright. Those thus making or running the covered works f</w:t>
      </w:r>
      <w:r>
        <w:rPr>
          <w:rFonts w:ascii="Times New Roman" w:hAnsi="Times New Roman"/>
          <w:sz w:val="21"/>
        </w:rPr>
        <w:t>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w:t>
      </w:r>
      <w:r>
        <w:rPr>
          <w:rFonts w:ascii="Times New Roman" w:hAnsi="Times New Roman"/>
          <w:sz w:val="21"/>
        </w:rPr>
        <w:t>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w:t>
      </w:r>
      <w:r>
        <w:rPr>
          <w:rFonts w:ascii="Times New Roman" w:hAnsi="Times New Roman"/>
          <w:sz w:val="21"/>
        </w:rPr>
        <w:t>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w:t>
      </w:r>
      <w:r>
        <w:rPr>
          <w:rFonts w:ascii="Times New Roman" w:hAnsi="Times New Roman"/>
          <w:sz w:val="21"/>
        </w:rPr>
        <w:t>ention of technological measures to the extent such circumvention is effected by exercising rights under this License with respect to the covered work, and you disclaim any intention to limit operation or modification of the work as a means of enforcing, a</w:t>
      </w:r>
      <w:r>
        <w:rPr>
          <w:rFonts w:ascii="Times New Roman" w:hAnsi="Times New Roman"/>
          <w:sz w:val="21"/>
        </w:rPr>
        <w:t>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w:t>
      </w:r>
      <w:r>
        <w:rPr>
          <w:rFonts w:ascii="Times New Roman" w:hAnsi="Times New Roman"/>
          <w:sz w:val="21"/>
        </w:rPr>
        <w:t xml:space="preserve">onspicuously and appropriately publish on each copy an appropriate copyright notice; keep intact all notices stating that this License and any non-permissive terms added in accord with section 7 apply to the code; keep intact all notices of the absence of </w:t>
      </w:r>
      <w:r>
        <w:rPr>
          <w:rFonts w:ascii="Times New Roman" w:hAnsi="Times New Roman"/>
          <w:sz w:val="21"/>
        </w:rPr>
        <w:t>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w:t>
      </w:r>
      <w:r>
        <w:rPr>
          <w:rFonts w:ascii="Times New Roman" w:hAnsi="Times New Roman"/>
          <w:sz w:val="21"/>
        </w:rPr>
        <w:t>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w:t>
      </w:r>
      <w:r>
        <w:rPr>
          <w:rFonts w:ascii="Times New Roman" w:hAnsi="Times New Roman"/>
          <w:sz w:val="21"/>
        </w:rPr>
        <w: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w:t>
      </w:r>
      <w:r>
        <w:rPr>
          <w:rFonts w:ascii="Times New Roman" w:hAnsi="Times New Roman"/>
          <w:sz w:val="21"/>
        </w:rPr>
        <w:t>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w:t>
      </w:r>
      <w:r>
        <w:rPr>
          <w:rFonts w:ascii="Times New Roman" w:hAnsi="Times New Roman"/>
          <w:sz w:val="21"/>
        </w:rPr>
        <w:t xml:space="preserve">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w:t>
      </w:r>
      <w:r>
        <w:rPr>
          <w:rFonts w:ascii="Times New Roman" w:hAnsi="Times New Roman"/>
          <w:sz w:val="21"/>
        </w:rPr>
        <w:t>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w:t>
      </w:r>
      <w:r>
        <w:rPr>
          <w:rFonts w:ascii="Times New Roman" w:hAnsi="Times New Roman"/>
          <w:sz w:val="21"/>
        </w:rPr>
        <w:t xml:space="preserve"> nature extensions of the covered work, and which are not combined with it such as to form a larger program, in or on a volume of a storage or distribution medium, is called an “aggregate” if the compilation and its resulting copyright are not used to limi</w:t>
      </w:r>
      <w:r>
        <w:rPr>
          <w:rFonts w:ascii="Times New Roman" w:hAnsi="Times New Roman"/>
          <w:sz w:val="21"/>
        </w:rPr>
        <w:t>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w:t>
      </w:r>
      <w:r>
        <w:rPr>
          <w:rFonts w:ascii="Times New Roman" w:hAnsi="Times New Roman"/>
          <w:sz w:val="21"/>
        </w:rPr>
        <w:t>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w:t>
      </w:r>
      <w:r>
        <w:rPr>
          <w:rFonts w:ascii="Times New Roman" w:hAnsi="Times New Roman"/>
          <w:sz w:val="21"/>
        </w:rPr>
        <w:t>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w:t>
      </w:r>
      <w:r>
        <w:rPr>
          <w:rFonts w:ascii="Times New Roman" w:hAnsi="Times New Roman"/>
          <w:sz w:val="21"/>
        </w:rPr>
        <w:t>hysical distribution medium), accompanied by a written offer, valid for at least three years and valid for as long as you offer spare parts or customer support for that product model, to give anyone who possesses the object code either (1) a copy of the Co</w:t>
      </w:r>
      <w:r>
        <w:rPr>
          <w:rFonts w:ascii="Times New Roman" w:hAnsi="Times New Roman"/>
          <w:sz w:val="21"/>
        </w:rPr>
        <w:t>rresponding Source for all the software in the product that is covered by this License, on a durable physical medium customarily used for software interchange, for a price no more than your reasonable cost of physically performing this conveying of source,</w:t>
      </w:r>
      <w:r>
        <w:rPr>
          <w:rFonts w:ascii="Times New Roman" w:hAnsi="Times New Roman"/>
          <w:sz w:val="21"/>
        </w:rPr>
        <w:t xml:space="preserv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w:t>
      </w:r>
      <w:r>
        <w:rPr>
          <w:rFonts w:ascii="Times New Roman" w:hAnsi="Times New Roman"/>
          <w:sz w:val="21"/>
        </w:rPr>
        <w:t>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w:t>
      </w:r>
      <w:r>
        <w:rPr>
          <w:rFonts w:ascii="Times New Roman" w:hAnsi="Times New Roman"/>
          <w:sz w:val="21"/>
        </w:rPr>
        <w:t xml:space="preserve"> the same way through the same place at no further charge. You need not require recipients to copy the Corresponding Source along with the object code. If the place to copy the object code is a network server, the Corresponding Source may be on a different</w:t>
      </w:r>
      <w:r>
        <w:rPr>
          <w:rFonts w:ascii="Times New Roman" w:hAnsi="Times New Roman"/>
          <w:sz w:val="21"/>
        </w:rPr>
        <w:t xml:space="preserve"> server (operated by you or a third party) that supports equivalent copying facilities, provided you maintain clear directions next to the object code saying where to find the Corresponding Source. Regardless of what server hosts the Corresponding Source, </w:t>
      </w:r>
      <w:r>
        <w:rPr>
          <w:rFonts w:ascii="Times New Roman" w:hAnsi="Times New Roman"/>
          <w:sz w:val="21"/>
        </w:rPr>
        <w:t>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w:t>
      </w:r>
      <w:r>
        <w:rPr>
          <w:rFonts w:ascii="Times New Roman" w:hAnsi="Times New Roman"/>
          <w:sz w:val="21"/>
        </w:rPr>
        <w:t>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w:t>
      </w:r>
      <w:r>
        <w:rPr>
          <w:rFonts w:ascii="Times New Roman" w:hAnsi="Times New Roman"/>
          <w:sz w:val="21"/>
        </w:rPr>
        <w:t>er Product” is either (1) a “consumer product”, which means any tangible personal property which is normally used for personal, family, or household purposes, or (2) anything designed or sold for incorporation into a dwelling. In determining whether a prod</w:t>
      </w:r>
      <w:r>
        <w:rPr>
          <w:rFonts w:ascii="Times New Roman" w:hAnsi="Times New Roman"/>
          <w:sz w:val="21"/>
        </w:rPr>
        <w:t>uct is a consumer product, doubtful cases shall be resolved in favor of coverage. For a particular product received by a particular user, “normally used” refers to a typical or common use of that class of product, regardless of the status of the particular</w:t>
      </w:r>
      <w:r>
        <w:rPr>
          <w:rFonts w:ascii="Times New Roman" w:hAnsi="Times New Roman"/>
          <w:sz w:val="21"/>
        </w:rPr>
        <w:t xml:space="preserve"> user or of the way in which the particular user actually uses, or expects or is expected to use, the product. A product is a consumer product regardless of whether the product has substantial commercial, industrial or non-consumer uses, unless such uses r</w:t>
      </w:r>
      <w:r>
        <w:rPr>
          <w:rFonts w:ascii="Times New Roman" w:hAnsi="Times New Roman"/>
          <w:sz w:val="21"/>
        </w:rPr>
        <w:t>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w:t>
      </w:r>
      <w:r>
        <w:rPr>
          <w:rFonts w:ascii="Times New Roman" w:hAnsi="Times New Roman"/>
          <w:sz w:val="21"/>
        </w:rPr>
        <w:t>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w:t>
      </w:r>
      <w:r>
        <w:rPr>
          <w:rFonts w:ascii="Times New Roman" w:hAnsi="Times New Roman"/>
          <w:sz w:val="21"/>
        </w:rPr>
        <w:t>onvey an object code work under this section in, or with, or specifically for use in, a User Product, and the conveying occurs as part of a transaction in which the right of possession and use of the User Product is transferred to the recipient in perpetui</w:t>
      </w:r>
      <w:r>
        <w:rPr>
          <w:rFonts w:ascii="Times New Roman" w:hAnsi="Times New Roman"/>
          <w:sz w:val="21"/>
        </w:rPr>
        <w:t>ty or for a fixed term (regardless of how the transaction is characterized), the Corresponding Source conveyed under this section must be accompanied by the Installation Information. But this requirement does not apply if neither you nor any third party re</w:t>
      </w:r>
      <w:r>
        <w:rPr>
          <w:rFonts w:ascii="Times New Roman" w:hAnsi="Times New Roman"/>
          <w:sz w:val="21"/>
        </w:rPr>
        <w:t xml:space="preserv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w:t>
      </w:r>
      <w:r>
        <w:rPr>
          <w:rFonts w:ascii="Times New Roman" w:hAnsi="Times New Roman"/>
          <w:sz w:val="21"/>
        </w:rPr>
        <w:t xml:space="preserve">r updates for a work that has been modified or installed by the recipient, or for the User Product in which it has been modified or installed. Access to a network may be denied when the modification itself materially and adversely affects the operation of </w:t>
      </w:r>
      <w:r>
        <w:rPr>
          <w:rFonts w:ascii="Times New Roman" w:hAnsi="Times New Roman"/>
          <w:sz w:val="21"/>
        </w:rPr>
        <w:t>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w:t>
      </w:r>
      <w:r>
        <w:rPr>
          <w:rFonts w:ascii="Times New Roman" w:hAnsi="Times New Roman"/>
          <w:sz w:val="21"/>
        </w:rPr>
        <w:t>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w:t>
      </w:r>
      <w:r>
        <w:rPr>
          <w:rFonts w:ascii="Times New Roman" w:hAnsi="Times New Roman"/>
          <w:sz w:val="21"/>
        </w:rPr>
        <w:t>ne or more of its conditions. Additional permissions that are applicable to the entire Program shall be treated as though they were included in this License, to the extent that they are valid under applicable law. If additional permissions apply only to pa</w:t>
      </w:r>
      <w:r>
        <w:rPr>
          <w:rFonts w:ascii="Times New Roman" w:hAnsi="Times New Roman"/>
          <w:sz w:val="21"/>
        </w:rPr>
        <w:t>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w:t>
      </w:r>
      <w:r>
        <w:rPr>
          <w:rFonts w:ascii="Times New Roman" w:hAnsi="Times New Roman"/>
          <w:sz w:val="21"/>
        </w:rPr>
        <w:t>additional permissions from that copy, or from any part of it. (Additional permissions may be written to require their own removal in certain cases when you modify the work.) You may place additional permissions on material, added by you to a covered work,</w:t>
      </w:r>
      <w:r>
        <w:rPr>
          <w:rFonts w:ascii="Times New Roman" w:hAnsi="Times New Roman"/>
          <w:sz w:val="21"/>
        </w:rPr>
        <w:t xml:space="preserve">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w:t>
      </w:r>
      <w:r>
        <w:rPr>
          <w:rFonts w:ascii="Times New Roman" w:hAnsi="Times New Roman"/>
          <w:sz w:val="21"/>
        </w:rPr>
        <w:t>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w:t>
      </w:r>
      <w:r>
        <w:rPr>
          <w:rFonts w:ascii="Times New Roman" w:hAnsi="Times New Roman"/>
          <w:sz w:val="21"/>
        </w:rPr>
        <w:t>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w:t>
      </w:r>
      <w:r>
        <w:rPr>
          <w:rFonts w:ascii="Times New Roman" w:hAnsi="Times New Roman"/>
          <w:sz w:val="21"/>
        </w:rPr>
        <w:t>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w:t>
      </w:r>
      <w:r>
        <w:rPr>
          <w:rFonts w:ascii="Times New Roman" w:hAnsi="Times New Roman"/>
          <w:sz w:val="21"/>
        </w:rPr>
        <w:t>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w:t>
      </w:r>
      <w:r>
        <w:rPr>
          <w:rFonts w:ascii="Times New Roman" w:hAnsi="Times New Roman"/>
          <w:sz w:val="21"/>
        </w:rPr>
        <w:t>ssive additional terms are considered “further restrictions” within the meaning of section 10. If the Program as you received it, or any part of it, contains a notice stating that it is governed by this License along with a term that is a further restricti</w:t>
      </w:r>
      <w:r>
        <w:rPr>
          <w:rFonts w:ascii="Times New Roman" w:hAnsi="Times New Roman"/>
          <w:sz w:val="21"/>
        </w:rPr>
        <w:t>on, you may remove that term. If a license document contains a further restriction but permits relicensing or conveying under this License, you may add to a covered work material governed by the terms of that license document, provided that the further res</w:t>
      </w:r>
      <w:r>
        <w:rPr>
          <w:rFonts w:ascii="Times New Roman" w:hAnsi="Times New Roman"/>
          <w:sz w:val="21"/>
        </w:rPr>
        <w:t xml:space="preserve">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w:t>
      </w:r>
      <w:r>
        <w:rPr>
          <w:rFonts w:ascii="Times New Roman" w:hAnsi="Times New Roman"/>
          <w:sz w:val="21"/>
        </w:rPr>
        <w:t>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w:t>
      </w:r>
      <w:r>
        <w:rPr>
          <w:rFonts w:ascii="Times New Roman" w:hAnsi="Times New Roman"/>
          <w:sz w:val="21"/>
        </w:rPr>
        <w:t xml:space="preserve"> a covered work except as expressly provided under this License. Any attempt otherwise to propagate or modify it is void, and will automatically terminate your rights under this License (including any patent licenses granted under the third paragraph of se</w:t>
      </w:r>
      <w:r>
        <w:rPr>
          <w:rFonts w:ascii="Times New Roman" w:hAnsi="Times New Roman"/>
          <w:sz w:val="21"/>
        </w:rPr>
        <w:t>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w:t>
      </w:r>
      <w:r>
        <w:rPr>
          <w:rFonts w:ascii="Times New Roman" w:hAnsi="Times New Roman"/>
          <w:sz w:val="21"/>
        </w:rPr>
        <w:t>,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w:t>
      </w:r>
      <w:r>
        <w:rPr>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w:t>
      </w:r>
      <w:r>
        <w:rPr>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Fonts w:ascii="Times New Roman" w:hAnsi="Times New Roman"/>
          <w:sz w:val="21"/>
        </w:rPr>
        <w:t>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w:t>
      </w:r>
      <w:r>
        <w:rPr>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Fonts w:ascii="Times New Roman" w:hAnsi="Times New Roman"/>
          <w:sz w:val="21"/>
        </w:rPr>
        <w:t>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w:t>
      </w:r>
      <w:r>
        <w:rPr>
          <w:rFonts w:ascii="Times New Roman" w:hAnsi="Times New Roman"/>
          <w:sz w:val="21"/>
        </w:rPr>
        <w:t>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w:t>
      </w:r>
      <w:r>
        <w:rPr>
          <w:rFonts w:ascii="Times New Roman" w:hAnsi="Times New Roman"/>
          <w:sz w:val="21"/>
        </w:rPr>
        <w:t xml:space="preserve">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w:t>
      </w:r>
      <w:r>
        <w:rPr>
          <w:rFonts w:ascii="Times New Roman" w:hAnsi="Times New Roman"/>
          <w:sz w:val="21"/>
        </w:rPr>
        <w:t xml:space="preserve">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w:t>
      </w:r>
      <w:r>
        <w:rPr>
          <w:rFonts w:ascii="Times New Roman" w:hAnsi="Times New Roman"/>
          <w:sz w:val="21"/>
        </w:rPr>
        <w:t>may not impose any further restrictions on the exercise of the rights granted or affirmed under this License. For example, you may not impose a license fee, royalty, or other charge for exercise of rights granted under this License, and you may not initiat</w:t>
      </w:r>
      <w:r>
        <w:rPr>
          <w:rFonts w:ascii="Times New Roman" w:hAnsi="Times New Roman"/>
          <w:sz w:val="21"/>
        </w:rPr>
        <w: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w:t>
      </w:r>
      <w:r>
        <w:rPr>
          <w:rFonts w:ascii="Times New Roman" w:hAnsi="Times New Roman"/>
          <w:sz w:val="21"/>
        </w:rPr>
        <w:t xml:space="preserve">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w:t>
      </w:r>
      <w:r>
        <w:rPr>
          <w:rFonts w:ascii="Times New Roman" w:hAnsi="Times New Roman"/>
          <w:sz w:val="21"/>
        </w:rPr>
        <w:t xml:space="preserve"> the contributor, whether already acquired or hereafter acquired, that would be infringed by some manner, permitted by this License, of making, using, or selling its contributor version, but do not include claims that would be infringed only as a consequen</w:t>
      </w:r>
      <w:r>
        <w:rPr>
          <w:rFonts w:ascii="Times New Roman" w:hAnsi="Times New Roman"/>
          <w:sz w:val="21"/>
        </w:rPr>
        <w:t>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w:t>
      </w:r>
      <w:r>
        <w:rPr>
          <w:rFonts w:ascii="Times New Roman" w:hAnsi="Times New Roman"/>
          <w:sz w:val="21"/>
        </w:rPr>
        <w:t>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w:t>
      </w:r>
      <w:r>
        <w:rPr>
          <w:rFonts w:ascii="Times New Roman" w:hAnsi="Times New Roman"/>
          <w:sz w:val="21"/>
        </w:rPr>
        <w:t>icense” is any express agreement or commitment, however denominated, not to enforce a patent (such as an express permission to practice a patent or covenant not to sue for patent infringement). To “grant” such a patent license to a party means to make such</w:t>
      </w:r>
      <w:r>
        <w:rPr>
          <w:rFonts w:ascii="Times New Roman" w:hAnsi="Times New Roman"/>
          <w:sz w:val="21"/>
        </w:rPr>
        <w:t xml:space="preserve">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w:t>
      </w:r>
      <w:r>
        <w:rPr>
          <w:rFonts w:ascii="Times New Roman" w:hAnsi="Times New Roman"/>
          <w:sz w:val="21"/>
        </w:rPr>
        <w:t xml:space="preserve"> this License, through a publicly available network server or other readily accessible means, then you must either (1) cause the Corresponding Source to be so available, or (2) arrange to deprive yourself of the benefit of the patent license for this parti</w:t>
      </w:r>
      <w:r>
        <w:rPr>
          <w:rFonts w:ascii="Times New Roman" w:hAnsi="Times New Roman"/>
          <w:sz w:val="21"/>
        </w:rPr>
        <w:t>cular work, or (3) arrange, in a manner consistent with the requirements of this License, to extend the patent license to downstream recipients. “Knowingly relying” means you have actual knowledge that, but for the patent license, your conveying the covere</w:t>
      </w:r>
      <w:r>
        <w:rPr>
          <w:rFonts w:ascii="Times New Roman" w:hAnsi="Times New Roman"/>
          <w:sz w:val="21"/>
        </w:rPr>
        <w:t>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w:t>
      </w:r>
      <w:r>
        <w:rPr>
          <w:rFonts w:ascii="Times New Roman" w:hAnsi="Times New Roman"/>
          <w:sz w:val="21"/>
        </w:rPr>
        <w:t>ment, you convey, or propagate by procuring conveyance of, a covered work, and grant a patent license to some of the parties receiving the covered work authorizing them to use, propagate, modify or convey a specific copy of the covered work, then the paten</w:t>
      </w:r>
      <w:r>
        <w:rPr>
          <w:rFonts w:ascii="Times New Roman" w:hAnsi="Times New Roman"/>
          <w:sz w:val="21"/>
        </w:rPr>
        <w:t>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w:t>
      </w:r>
      <w:r>
        <w:rPr>
          <w:rFonts w:ascii="Times New Roman" w:hAnsi="Times New Roman"/>
          <w:sz w:val="21"/>
        </w:rPr>
        <w:t>n-exercise of one or more of the rights that are specifically granted under this License. You may not convey a covered work if you are a party to an arrangement with a third party that is in the business of distributing software, under which you make payme</w:t>
      </w:r>
      <w:r>
        <w:rPr>
          <w:rFonts w:ascii="Times New Roman" w:hAnsi="Times New Roman"/>
          <w:sz w:val="21"/>
        </w:rPr>
        <w:t>nt to the third party based on the extent of your activity of conveying the work, and under which the third party grants, to any of the parties who would receive the covered work from you, a discriminatory patent license (a) in connection with copies of th</w:t>
      </w:r>
      <w:r>
        <w:rPr>
          <w:rFonts w:ascii="Times New Roman" w:hAnsi="Times New Roman"/>
          <w:sz w:val="21"/>
        </w:rPr>
        <w:t>e covered work conveyed by you (or copies made from those copies), or (b) primarily for and in connection with specific products or compilations that contain the covered work, unless you entered into that arrangement, or that patent license was granted, pr</w:t>
      </w:r>
      <w:r>
        <w:rPr>
          <w:rFonts w:ascii="Times New Roman" w:hAnsi="Times New Roman"/>
          <w:sz w:val="21"/>
        </w:rPr>
        <w:t>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w:t>
      </w:r>
      <w:r>
        <w:rPr>
          <w:rFonts w:ascii="Times New Roman" w:hAnsi="Times New Roman"/>
          <w:sz w:val="21"/>
        </w:rPr>
        <w:t>nditions are imposed on you (whether by court order, agreement or otherwise) that contradict the conditions of this License, they do not excuse you from the conditions of this License. If you cannot convey a covered work so as to satisfy simultaneously you</w:t>
      </w:r>
      <w:r>
        <w:rPr>
          <w:rFonts w:ascii="Times New Roman" w:hAnsi="Times New Roman"/>
          <w:sz w:val="21"/>
        </w:rPr>
        <w:t>r obligations under this License and any other pertinent obligations, then as a consequence you may not convey it at all. For example, if you agree to terms that obligate you to collect a royalty for further conveying from those to whom you convey the Prog</w:t>
      </w:r>
      <w:r>
        <w:rPr>
          <w:rFonts w:ascii="Times New Roman" w:hAnsi="Times New Roman"/>
          <w:sz w:val="21"/>
        </w:rPr>
        <w:t>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w:t>
      </w:r>
      <w:r>
        <w:rPr>
          <w:rFonts w:ascii="Times New Roman" w:hAnsi="Times New Roman"/>
          <w:sz w:val="21"/>
        </w:rPr>
        <w:t xml:space="preserve">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t>
      </w:r>
      <w:r>
        <w:rPr>
          <w:rFonts w:ascii="Times New Roman" w:hAnsi="Times New Roman"/>
          <w:sz w:val="21"/>
        </w:rPr>
        <w:t xml:space="preserve">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w:t>
      </w:r>
      <w:r>
        <w:rPr>
          <w:rFonts w:ascii="Times New Roman" w:hAnsi="Times New Roman"/>
          <w:sz w:val="21"/>
        </w:rPr>
        <w:t xml:space="preserve">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w:t>
      </w:r>
      <w:r>
        <w:rPr>
          <w:rFonts w:ascii="Times New Roman" w:hAnsi="Times New Roman"/>
          <w:sz w:val="21"/>
        </w:rPr>
        <w:t>er. If the Program specifies that a certain numbered version of the GNU General Public License “or any later version” applies to it, you have the option of following the terms and conditions either of that numbered version or of any later version published</w:t>
      </w:r>
      <w:r>
        <w:rPr>
          <w:rFonts w:ascii="Times New Roman" w:hAnsi="Times New Roman"/>
          <w:sz w:val="21"/>
        </w:rPr>
        <w:t xml:space="preserve">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w:t>
      </w:r>
      <w:r>
        <w:rPr>
          <w:rFonts w:ascii="Times New Roman" w:hAnsi="Times New Roman"/>
          <w:sz w:val="21"/>
        </w:rPr>
        <w:t>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t>
      </w:r>
      <w:r>
        <w:rPr>
          <w:rFonts w:ascii="Times New Roman" w:hAnsi="Times New Roman"/>
          <w:sz w:val="21"/>
        </w:rPr>
        <w:t>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w:t>
      </w:r>
      <w:r>
        <w:rPr>
          <w:rFonts w:ascii="Times New Roman" w:hAnsi="Times New Roman"/>
          <w:sz w:val="21"/>
        </w:rPr>
        <w:t>BY APPLICABLE LAW OR AGREED TO IN WRITING WILL ANY COPYRIGHT HOLDER, OR ANY OTHER PARTY WHO MODIFIES AND/OR CONVEYS THE PROGRAM AS PERMITTED ABOVE, BE LIABLE TO YOU FOR DAMAGES, INCLUDING ANY GENERAL, SPECIAL, INCIDENTAL OR CONSEQUENTIAL DAMAGES ARISING OU</w:t>
      </w:r>
      <w:r>
        <w:rPr>
          <w:rFonts w:ascii="Times New Roman" w:hAnsi="Times New Roman"/>
          <w:sz w:val="21"/>
        </w:rPr>
        <w:t>T OF THE USE OR INABILITY TO USE THE PROGRAM (INCLUDING BUT NOT LIMITED TO LOSS OF DATA OR DATA BEING RENDERED INACCURATE OR LOSSES SUSTAINED BY YOU OR THIRD PARTIES OR A FAILURE OF THE PROGRAM TO OPERATE WITH ANY OTHER PROGRAMS), EVEN IF SUCH HOLDER OR OT</w:t>
      </w:r>
      <w:r>
        <w:rPr>
          <w:rFonts w:ascii="Times New Roman" w:hAnsi="Times New Roman"/>
          <w:sz w:val="21"/>
        </w:rPr>
        <w: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w:t>
      </w:r>
      <w:r>
        <w:rPr>
          <w:rFonts w:ascii="Times New Roman" w:hAnsi="Times New Roman"/>
          <w:sz w:val="21"/>
        </w:rPr>
        <w:t xml:space="preserve">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w:t>
      </w:r>
      <w:r>
        <w:rPr>
          <w:rFonts w:ascii="Times New Roman" w:hAnsi="Times New Roman"/>
          <w:sz w:val="21"/>
        </w:rPr>
        <w:t>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w:t>
      </w:r>
      <w:r>
        <w:rPr>
          <w:rFonts w:ascii="Times New Roman" w:hAnsi="Times New Roman"/>
          <w:sz w:val="21"/>
        </w:rPr>
        <w:t>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w:t>
      </w:r>
      <w:r>
        <w:rPr>
          <w:rFonts w:ascii="Times New Roman" w:hAnsi="Times New Roman"/>
          <w:sz w:val="21"/>
        </w:rPr>
        <w: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w:t>
      </w:r>
      <w:r>
        <w:rPr>
          <w:rFonts w:ascii="Times New Roman" w:hAnsi="Times New Roman"/>
          <w:sz w:val="21"/>
        </w:rPr>
        <w:t xml:space="preserve">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w:t>
      </w:r>
      <w:r>
        <w:rPr>
          <w:rFonts w:ascii="Times New Roman" w:hAnsi="Times New Roman"/>
          <w:sz w:val="21"/>
        </w:rPr>
        <w:t>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w:t>
      </w:r>
      <w:r>
        <w:rPr>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sz w:val="21"/>
        </w:rPr>
        <w:t xml:space="preserve">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w:t>
      </w:r>
      <w:r>
        <w:rPr>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Fonts w:ascii="Times New Roman" w:hAnsi="Times New Roman"/>
          <w:sz w:val="21"/>
        </w:rPr>
        <w:t>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w:t>
      </w:r>
      <w:r>
        <w:rPr>
          <w:rFonts w:ascii="Times New Roman" w:hAnsi="Times New Roman"/>
          <w:sz w:val="21"/>
        </w:rPr>
        <w:t xml:space="preserve">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Fonts w:ascii="Times New Roman" w:hAnsi="Times New Roman"/>
          <w:sz w:val="21"/>
        </w:rPr>
        <w:t>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w:t>
      </w:r>
      <w:r>
        <w:rPr>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 xml:space="preserve">designed for utility programs. This license, the GNU Library General Public License, applies to certain designated libraries. </w:t>
      </w:r>
      <w:r>
        <w:rPr>
          <w:rFonts w:ascii="Times New Roman" w:hAnsi="Times New Roman"/>
          <w:sz w:val="21"/>
        </w:rPr>
        <w:t>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w:t>
      </w:r>
      <w:r>
        <w:rPr>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w:t>
      </w:r>
      <w:r>
        <w:rPr>
          <w:rFonts w:ascii="Times New Roman" w:hAnsi="Times New Roman"/>
          <w:sz w:val="21"/>
        </w:rPr>
        <w:t>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w:t>
      </w:r>
      <w:r>
        <w:rPr>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Fonts w:ascii="Times New Roman" w:hAnsi="Times New Roman"/>
          <w:sz w:val="21"/>
        </w:rPr>
        <w:t>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w:t>
      </w:r>
      <w:r>
        <w:rPr>
          <w:rFonts w:ascii="Times New Roman" w:hAnsi="Times New Roman"/>
          <w:sz w:val="21"/>
        </w:rPr>
        <w:t>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Fonts w:ascii="Times New Roman" w:hAnsi="Times New Roman"/>
          <w:sz w:val="21"/>
        </w:rPr>
        <w:t>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w:t>
      </w:r>
      <w:r>
        <w:rPr>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Fonts w:ascii="Times New Roman" w:hAnsi="Times New Roman"/>
          <w:sz w:val="21"/>
        </w:rPr>
        <w:t>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w:t>
      </w:r>
      <w:r>
        <w:rPr>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w:t>
      </w:r>
      <w:r>
        <w:rPr>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w:t>
      </w:r>
      <w:r>
        <w:rPr>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w:t>
      </w:r>
      <w:r>
        <w:rPr>
          <w:rFonts w:ascii="Times New Roman" w:hAnsi="Times New Roman"/>
          <w:sz w:val="21"/>
        </w:rPr>
        <w:t>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w:t>
      </w:r>
      <w:r>
        <w:rPr>
          <w:rFonts w:ascii="Times New Roman" w:hAnsi="Times New Roman"/>
          <w:sz w:val="21"/>
        </w:rPr>
        <w:t>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Fonts w:ascii="Times New Roman" w:hAnsi="Times New Roman"/>
          <w:sz w:val="21"/>
        </w:rPr>
        <w:t>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w:t>
      </w:r>
      <w:r>
        <w:rPr>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Fonts w:ascii="Times New Roman" w:hAnsi="Times New Roman"/>
          <w:sz w:val="21"/>
        </w:rPr>
        <w:t>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w:t>
      </w:r>
      <w:r>
        <w:rPr>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Fonts w:ascii="Times New Roman" w:hAnsi="Times New Roman"/>
          <w:sz w:val="21"/>
        </w:rPr>
        <w:t>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w:t>
      </w:r>
      <w:r>
        <w:rPr>
          <w:rFonts w:ascii="Times New Roman" w:hAnsi="Times New Roman"/>
          <w:sz w:val="21"/>
        </w:rPr>
        <w:t>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w:t>
      </w:r>
      <w:r>
        <w:rPr>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w:t>
      </w:r>
      <w:r>
        <w:rPr>
          <w:rFonts w:ascii="Times New Roman" w:hAnsi="Times New Roman"/>
          <w:sz w:val="21"/>
        </w:rPr>
        <w:t>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w:t>
      </w:r>
      <w:r>
        <w:rPr>
          <w:rFonts w:ascii="Times New Roman" w:hAnsi="Times New Roman"/>
          <w:sz w:val="21"/>
        </w:rPr>
        <w:t>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w:t>
      </w:r>
      <w:r>
        <w:rPr>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w:t>
      </w:r>
      <w:r>
        <w:rPr>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Fonts w:ascii="Times New Roman" w:hAnsi="Times New Roman"/>
          <w:sz w:val="21"/>
        </w:rPr>
        <w:t>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w:t>
      </w:r>
      <w:r>
        <w:rPr>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w:t>
      </w:r>
      <w:r>
        <w:rPr>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w:t>
      </w:r>
      <w:r>
        <w:rPr>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Fonts w:ascii="Times New Roman" w:hAnsi="Times New Roman"/>
          <w:sz w:val="21"/>
        </w:rPr>
        <w:t>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w:t>
      </w:r>
      <w:r>
        <w:rPr>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Fonts w:ascii="Times New Roman" w:hAnsi="Times New Roman"/>
          <w:sz w:val="21"/>
        </w:rPr>
        <w:t>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sz w:val="21"/>
        </w:rPr>
        <w:t>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w:t>
      </w:r>
      <w:r>
        <w:rPr>
          <w:rFonts w:ascii="Times New Roman" w:hAnsi="Times New Roman"/>
          <w:sz w:val="21"/>
        </w:rPr>
        <w:t xml:space="preserv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w:t>
      </w:r>
      <w:r>
        <w:rPr>
          <w:rFonts w:ascii="Times New Roman" w:hAnsi="Times New Roman"/>
          <w:sz w:val="21"/>
        </w:rPr>
        <w:t>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w:t>
      </w:r>
      <w:r>
        <w:rPr>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Fonts w:ascii="Times New Roman" w:hAnsi="Times New Roman"/>
          <w:sz w:val="21"/>
        </w:rPr>
        <w:t>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w:t>
      </w:r>
      <w:r>
        <w:rPr>
          <w:rFonts w:ascii="Times New Roman" w:hAnsi="Times New Roman"/>
          <w:sz w:val="21"/>
        </w:rPr>
        <w:t>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w:t>
      </w:r>
      <w:r>
        <w:rPr>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sz w:val="21"/>
        </w:rPr>
        <w: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w:t>
      </w:r>
      <w:r>
        <w:rPr>
          <w:rFonts w:ascii="Times New Roman" w:hAnsi="Times New Roman"/>
          <w:sz w:val="21"/>
        </w:rPr>
        <w:t>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w:t>
      </w:r>
      <w:r>
        <w:rPr>
          <w:rFonts w:ascii="Times New Roman" w:hAnsi="Times New Roman"/>
          <w:sz w:val="21"/>
        </w:rPr>
        <w:t xml:space="preserve">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w:t>
      </w:r>
      <w:r>
        <w:rPr>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sz w:val="21"/>
        </w:rPr>
        <w:t>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w:t>
      </w:r>
      <w:r>
        <w:rPr>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sz w:val="21"/>
        </w:rPr>
        <w:t xml:space="preserve">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w:t>
      </w:r>
      <w:r>
        <w:rPr>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w:t>
      </w:r>
      <w:r>
        <w:rPr>
          <w:rFonts w:ascii="Times New Roman" w:hAnsi="Times New Roman"/>
          <w:sz w:val="21"/>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w:t>
      </w:r>
      <w:r>
        <w:rPr>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sz w:val="21"/>
        </w:rPr>
        <w:t>UT OF THE USE OR INABILITY 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w:t>
      </w:r>
      <w:r>
        <w:rPr>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w:t>
      </w:r>
      <w:r>
        <w:rPr>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w:t>
      </w:r>
      <w:r>
        <w:rPr>
          <w:rFonts w:ascii="Times New Roman" w:hAnsi="Times New Roman"/>
          <w:sz w:val="21"/>
        </w:rPr>
        <w:t>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w:t>
      </w:r>
      <w:r>
        <w:rPr>
          <w:rFonts w:ascii="Times New Roman" w:hAnsi="Times New Roman"/>
          <w:sz w:val="21"/>
        </w:rPr>
        <w:t xml:space="preserv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w:t>
      </w:r>
      <w:r>
        <w:rPr>
          <w:rFonts w:ascii="Times New Roman" w:hAnsi="Times New Roman"/>
          <w:sz w:val="21"/>
        </w:rPr>
        <w: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w:t>
      </w:r>
      <w:r>
        <w:rPr>
          <w:rFonts w:ascii="Times New Roman" w:hAnsi="Times New Roman"/>
          <w:sz w:val="21"/>
        </w:rPr>
        <w:t>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w:t>
      </w:r>
      <w:r>
        <w:rPr>
          <w:rFonts w:ascii="Times New Roman" w:hAnsi="Times New Roman"/>
          <w:sz w:val="21"/>
        </w:rPr>
        <w:t xml:space="preserve">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w:t>
      </w:r>
      <w:r>
        <w:rPr>
          <w:rFonts w:ascii="Times New Roman" w:hAnsi="Times New Roman"/>
          <w:sz w:val="21"/>
        </w:rPr>
        <w:t>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w:t>
      </w:r>
      <w:r>
        <w:rPr>
          <w:rFonts w:ascii="Times New Roman" w:hAnsi="Times New Roman"/>
          <w:sz w:val="21"/>
        </w:rPr>
        <w:t>OF MERCHANTABILITY, FITNESS FOR A PARTICULAR PURPOSE AND NONINFRINGEMENT. IN NO EVENT SHALL THE AUTHORS OR COPYRIGHT HOLDERS BE LIABLE FOR ANY CLAIM, DAMAGES OR OTHER LIABILITY, WHETHER IN AN ACTION OF CONTRACT, TORT OR OTHERWISE, ARISING FROM, OUT OF OR I</w:t>
      </w:r>
      <w:r>
        <w:rPr>
          <w:rFonts w:ascii="Times New Roman" w:hAnsi="Times New Roman"/>
          <w:sz w:val="21"/>
        </w:rPr>
        <w:t>N CONNECTION WITH THE SOFTWARE OR THE USE OR OTHER DEALINGS IN THE SOFTWARE.</w:t>
      </w:r>
      <w:r>
        <w:rPr>
          <w:rFonts w:ascii="Times New Roman" w:hAnsi="Times New Roman"/>
          <w:sz w:val="21"/>
        </w:rPr>
        <w:br/>
      </w:r>
    </w:p>
    <w:p w:rsidR="000267AE" w:rsidRDefault="000267AE" w:rsidP="0035207F">
      <w:pPr>
        <w:pStyle w:val="Default"/>
        <w:rPr>
          <w:rFonts w:ascii="Times New Roman" w:hAnsi="Times New Roman"/>
          <w:sz w:val="21"/>
        </w:rPr>
      </w:pPr>
    </w:p>
    <w:p w:rsidR="0035207F" w:rsidRPr="0035207F" w:rsidRDefault="000267AE" w:rsidP="0035207F">
      <w:pPr>
        <w:pStyle w:val="Default"/>
        <w:rPr>
          <w:rFonts w:ascii="Times New Roman" w:hAnsi="Times New Roman"/>
          <w:sz w:val="21"/>
        </w:rPr>
      </w:pPr>
      <w:proofErr w:type="spellStart"/>
      <w:r w:rsidRPr="000267AE">
        <w:rPr>
          <w:rFonts w:ascii="Times New Roman" w:hAnsi="Times New Roman"/>
          <w:sz w:val="21"/>
        </w:rPr>
        <w:lastRenderedPageBreak/>
        <w:t>Afmparse</w:t>
      </w:r>
      <w:proofErr w:type="spellEnd"/>
      <w:r w:rsidRPr="000267AE">
        <w:rPr>
          <w:rFonts w:ascii="Times New Roman" w:hAnsi="Times New Roman"/>
          <w:sz w:val="21"/>
        </w:rPr>
        <w:t xml:space="preserve"> License</w:t>
      </w:r>
      <w:r w:rsidR="00E02A7A">
        <w:rPr>
          <w:rFonts w:ascii="Times New Roman" w:hAnsi="Times New Roman"/>
          <w:sz w:val="21"/>
        </w:rPr>
        <w:br/>
      </w:r>
      <w:r w:rsidR="0035207F" w:rsidRPr="0035207F">
        <w:rPr>
          <w:rFonts w:ascii="Times New Roman" w:hAnsi="Times New Roman"/>
          <w:sz w:val="21"/>
        </w:rPr>
        <w:t>(C) 1988, 1989 by Adobe Systems Incorporated. All rights reserved.</w:t>
      </w:r>
    </w:p>
    <w:p w:rsidR="0035207F" w:rsidRPr="0035207F" w:rsidRDefault="0035207F" w:rsidP="0035207F">
      <w:pPr>
        <w:pStyle w:val="Default"/>
        <w:rPr>
          <w:rFonts w:ascii="Times New Roman" w:hAnsi="Times New Roman"/>
          <w:sz w:val="21"/>
        </w:rPr>
      </w:pPr>
      <w:r w:rsidRPr="0035207F">
        <w:rPr>
          <w:rFonts w:ascii="Times New Roman" w:hAnsi="Times New Roman"/>
          <w:sz w:val="21"/>
        </w:rPr>
        <w:t>This file may be freely copied and redistributed as long as:</w:t>
      </w:r>
    </w:p>
    <w:p w:rsidR="0035207F" w:rsidRPr="0035207F" w:rsidRDefault="0035207F" w:rsidP="0035207F">
      <w:pPr>
        <w:pStyle w:val="Default"/>
        <w:numPr>
          <w:ilvl w:val="0"/>
          <w:numId w:val="1"/>
        </w:numPr>
        <w:rPr>
          <w:rFonts w:ascii="Times New Roman" w:hAnsi="Times New Roman"/>
          <w:sz w:val="21"/>
        </w:rPr>
      </w:pPr>
      <w:r w:rsidRPr="0035207F">
        <w:rPr>
          <w:rFonts w:ascii="Times New Roman" w:hAnsi="Times New Roman"/>
          <w:sz w:val="21"/>
        </w:rPr>
        <w:t>1) This entire notice continues to be included in the file,</w:t>
      </w:r>
    </w:p>
    <w:p w:rsidR="0035207F" w:rsidRPr="0035207F" w:rsidRDefault="0035207F" w:rsidP="0035207F">
      <w:pPr>
        <w:pStyle w:val="Default"/>
        <w:numPr>
          <w:ilvl w:val="0"/>
          <w:numId w:val="1"/>
        </w:numPr>
        <w:rPr>
          <w:rFonts w:ascii="Times New Roman" w:hAnsi="Times New Roman"/>
          <w:sz w:val="21"/>
        </w:rPr>
      </w:pPr>
      <w:r w:rsidRPr="0035207F">
        <w:rPr>
          <w:rFonts w:ascii="Times New Roman" w:hAnsi="Times New Roman"/>
          <w:sz w:val="21"/>
        </w:rPr>
        <w:t>2) If the file has been modified in any way, a notice of such modification is conspicuously indicated.</w:t>
      </w:r>
    </w:p>
    <w:p w:rsidR="0035207F" w:rsidRPr="0035207F" w:rsidRDefault="0035207F" w:rsidP="0035207F">
      <w:pPr>
        <w:pStyle w:val="Default"/>
        <w:rPr>
          <w:rFonts w:ascii="Times New Roman" w:hAnsi="Times New Roman"/>
          <w:sz w:val="21"/>
        </w:rPr>
      </w:pPr>
      <w:r w:rsidRPr="0035207F">
        <w:rPr>
          <w:rFonts w:ascii="Times New Roman" w:hAnsi="Times New Roman"/>
          <w:sz w:val="21"/>
        </w:rPr>
        <w:t>PostScript, Display PostScript, and Adobe are registered trademarks of Adobe Systems Incorporated.</w:t>
      </w:r>
    </w:p>
    <w:p w:rsidR="0035207F" w:rsidRPr="0035207F" w:rsidRDefault="0035207F" w:rsidP="0035207F">
      <w:pPr>
        <w:pStyle w:val="Default"/>
        <w:rPr>
          <w:rFonts w:ascii="Times New Roman" w:hAnsi="Times New Roman"/>
          <w:sz w:val="21"/>
        </w:rPr>
      </w:pPr>
      <w:r w:rsidRPr="0035207F">
        <w:rPr>
          <w:rFonts w:ascii="Times New Roman" w:hAnsi="Times New Roman"/>
          <w:sz w:val="21"/>
        </w:rPr>
        <w:t>THE INFORMATIO</w:t>
      </w:r>
      <w:bookmarkStart w:id="0" w:name="_GoBack"/>
      <w:bookmarkEnd w:id="0"/>
      <w:r w:rsidRPr="0035207F">
        <w:rPr>
          <w:rFonts w:ascii="Times New Roman" w:hAnsi="Times New Roman"/>
          <w:sz w:val="21"/>
        </w:rPr>
        <w:t>N BELOW IS FURNISHED AS IS, IS SUBJECT TO CHANGE WITHOUT NOTICE, AND SHOULD NOT BE CONSTRUED AS A COMMITMENT BY ADOBE SYSTEMS INCORPORATED. ADOBE SYSTEMS INCORPORATED ASSUMES NO RESPONSIBILITY OR LIABILITY FOR ANY ERRORS OR INACCURACIES, MAKES NO WARRANTY OF ANY KIND (EXPRESS, IMPLIED OR STATUTORY) WITH RESPECT TO THIS INFORMATION, AND EXPRESSLY DISCLAIMS ANY AND ALL WARRANTIES OF MERCHANTABILITY, FITNESS FOR PARTICULAR PURPOSES AND NONINFRINGEMENT OF THIRD PARTY RIGHTS.</w:t>
      </w:r>
    </w:p>
    <w:p w:rsidR="005714E4" w:rsidRPr="0035207F" w:rsidRDefault="005714E4">
      <w:pPr>
        <w:pStyle w:val="Default"/>
        <w:rPr>
          <w:rFonts w:ascii="宋体" w:hAnsi="宋体" w:cs="宋体"/>
          <w:sz w:val="22"/>
          <w:szCs w:val="22"/>
        </w:rPr>
      </w:pPr>
    </w:p>
    <w:p w:rsidR="005714E4" w:rsidRDefault="00E02A7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14E4" w:rsidRDefault="00E02A7A">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5714E4" w:rsidRDefault="00E02A7A">
      <w:pPr>
        <w:rPr>
          <w:rFonts w:ascii="Arial" w:hAnsi="Arial" w:cs="Arial"/>
          <w:color w:val="0000FF"/>
          <w:u w:val="single"/>
        </w:rPr>
      </w:pPr>
      <w:r>
        <w:rPr>
          <w:rFonts w:ascii="Arial" w:hAnsi="Arial" w:cs="Arial" w:hint="eastAsia"/>
          <w:color w:val="0000FF"/>
          <w:u w:val="single"/>
        </w:rPr>
        <w:t>foss@huawei.com</w:t>
      </w:r>
    </w:p>
    <w:p w:rsidR="005714E4" w:rsidRDefault="00E02A7A">
      <w:pPr>
        <w:rPr>
          <w:rFonts w:ascii="Arial" w:hAnsi="Arial" w:cs="Arial"/>
          <w:color w:val="000000"/>
        </w:rPr>
      </w:pPr>
      <w:r>
        <w:rPr>
          <w:rFonts w:ascii="Arial" w:hAnsi="Arial" w:cs="Arial"/>
          <w:color w:val="000000"/>
        </w:rPr>
        <w:t>detailing the name of the</w:t>
      </w:r>
      <w:r>
        <w:rPr>
          <w:rFonts w:ascii="Arial" w:hAnsi="Arial" w:cs="Arial"/>
          <w:color w:val="000000"/>
        </w:rPr>
        <w:t xml:space="preserve"> product and the firmware version for which you need the source code and indicating how we can contact you.</w:t>
      </w:r>
    </w:p>
    <w:p w:rsidR="005714E4" w:rsidRDefault="00E02A7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5714E4" w:rsidRDefault="00E02A7A">
      <w:pPr>
        <w:rPr>
          <w:rFonts w:ascii="Arial" w:hAnsi="Arial" w:cs="Arial"/>
          <w:color w:val="000000"/>
        </w:rPr>
      </w:pPr>
      <w:r>
        <w:rPr>
          <w:rFonts w:ascii="Arial" w:hAnsi="Arial" w:cs="Arial"/>
          <w:color w:val="000000"/>
        </w:rPr>
        <w:t>This offer is valid to anyone in receipt of this information.</w:t>
      </w:r>
    </w:p>
    <w:p w:rsidR="005714E4" w:rsidRDefault="00E02A7A">
      <w:pPr>
        <w:rPr>
          <w:b/>
          <w:caps/>
        </w:rPr>
      </w:pPr>
      <w:r>
        <w:rPr>
          <w:b/>
          <w:caps/>
        </w:rPr>
        <w:t xml:space="preserve">This offer is valid for three years from the moment we distributed the product or firmware </w:t>
      </w:r>
      <w:r>
        <w:rPr>
          <w:rFonts w:hint="eastAsia"/>
          <w:b/>
          <w:caps/>
        </w:rPr>
        <w:t>.</w:t>
      </w:r>
      <w:bookmarkEnd w:id="1"/>
      <w:bookmarkEnd w:id="2"/>
    </w:p>
    <w:sectPr w:rsidR="005714E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A7A" w:rsidRDefault="00E02A7A">
      <w:pPr>
        <w:spacing w:line="240" w:lineRule="auto"/>
      </w:pPr>
      <w:r>
        <w:separator/>
      </w:r>
    </w:p>
  </w:endnote>
  <w:endnote w:type="continuationSeparator" w:id="0">
    <w:p w:rsidR="00E02A7A" w:rsidRDefault="00E02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14E4">
      <w:tc>
        <w:tcPr>
          <w:tcW w:w="1542" w:type="pct"/>
        </w:tcPr>
        <w:p w:rsidR="005714E4" w:rsidRDefault="00E02A7A">
          <w:pPr>
            <w:pStyle w:val="a6"/>
          </w:pPr>
          <w:r>
            <w:fldChar w:fldCharType="begin"/>
          </w:r>
          <w:r>
            <w:instrText xml:space="preserve"> DATE \@ "yyyy-MM-dd" </w:instrText>
          </w:r>
          <w:r>
            <w:fldChar w:fldCharType="separate"/>
          </w:r>
          <w:r w:rsidR="00C9696A">
            <w:rPr>
              <w:noProof/>
            </w:rPr>
            <w:t>2022-09-01</w:t>
          </w:r>
          <w:r>
            <w:fldChar w:fldCharType="end"/>
          </w:r>
        </w:p>
      </w:tc>
      <w:tc>
        <w:tcPr>
          <w:tcW w:w="1853" w:type="pct"/>
        </w:tcPr>
        <w:p w:rsidR="005714E4" w:rsidRDefault="00E02A7A">
          <w:pPr>
            <w:pStyle w:val="a6"/>
            <w:ind w:firstLineChars="200" w:firstLine="360"/>
          </w:pPr>
          <w:r>
            <w:rPr>
              <w:rFonts w:hint="eastAsia"/>
            </w:rPr>
            <w:t>HUAWEI Confidential</w:t>
          </w:r>
        </w:p>
      </w:tc>
      <w:tc>
        <w:tcPr>
          <w:tcW w:w="1605" w:type="pct"/>
        </w:tcPr>
        <w:p w:rsidR="005714E4" w:rsidRDefault="00E02A7A">
          <w:pPr>
            <w:pStyle w:val="a6"/>
            <w:ind w:firstLine="360"/>
            <w:jc w:val="right"/>
          </w:pPr>
          <w:r>
            <w:t>Page</w:t>
          </w:r>
          <w:r>
            <w:fldChar w:fldCharType="begin"/>
          </w:r>
          <w:r>
            <w:instrText>PAGE</w:instrText>
          </w:r>
          <w:r>
            <w:fldChar w:fldCharType="separate"/>
          </w:r>
          <w:r w:rsidR="000267AE">
            <w:rPr>
              <w:noProof/>
            </w:rPr>
            <w:t>29</w:t>
          </w:r>
          <w:r>
            <w:fldChar w:fldCharType="end"/>
          </w:r>
          <w:r>
            <w:t>, Total</w:t>
          </w:r>
          <w:r>
            <w:fldChar w:fldCharType="begin"/>
          </w:r>
          <w:r>
            <w:instrText xml:space="preserve"> NUMPAGES  \* Arabic  \* MERGEFORMAT </w:instrText>
          </w:r>
          <w:r>
            <w:fldChar w:fldCharType="separate"/>
          </w:r>
          <w:r w:rsidR="000267AE">
            <w:rPr>
              <w:noProof/>
            </w:rPr>
            <w:t>29</w:t>
          </w:r>
          <w:r>
            <w:fldChar w:fldCharType="end"/>
          </w:r>
        </w:p>
      </w:tc>
    </w:tr>
  </w:tbl>
  <w:p w:rsidR="005714E4" w:rsidRDefault="005714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A7A" w:rsidRDefault="00E02A7A">
      <w:r>
        <w:separator/>
      </w:r>
    </w:p>
  </w:footnote>
  <w:footnote w:type="continuationSeparator" w:id="0">
    <w:p w:rsidR="00E02A7A" w:rsidRDefault="00E02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14E4">
      <w:trPr>
        <w:cantSplit/>
        <w:trHeight w:hRule="exact" w:val="777"/>
      </w:trPr>
      <w:tc>
        <w:tcPr>
          <w:tcW w:w="492" w:type="pct"/>
          <w:tcBorders>
            <w:bottom w:val="single" w:sz="6" w:space="0" w:color="auto"/>
          </w:tcBorders>
        </w:tcPr>
        <w:p w:rsidR="005714E4" w:rsidRDefault="00E02A7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14E4" w:rsidRDefault="005714E4">
          <w:pPr>
            <w:ind w:left="420"/>
          </w:pPr>
        </w:p>
      </w:tc>
      <w:tc>
        <w:tcPr>
          <w:tcW w:w="3283" w:type="pct"/>
          <w:tcBorders>
            <w:bottom w:val="single" w:sz="6" w:space="0" w:color="auto"/>
          </w:tcBorders>
          <w:vAlign w:val="bottom"/>
        </w:tcPr>
        <w:p w:rsidR="005714E4" w:rsidRDefault="00E02A7A">
          <w:pPr>
            <w:pStyle w:val="a7"/>
            <w:ind w:firstLine="360"/>
          </w:pPr>
          <w:r>
            <w:t>OPEN SOURCE SOFTWARE NOTICE</w:t>
          </w:r>
        </w:p>
      </w:tc>
      <w:tc>
        <w:tcPr>
          <w:tcW w:w="1225" w:type="pct"/>
          <w:tcBorders>
            <w:bottom w:val="single" w:sz="6" w:space="0" w:color="auto"/>
          </w:tcBorders>
          <w:vAlign w:val="bottom"/>
        </w:tcPr>
        <w:p w:rsidR="005714E4" w:rsidRDefault="005714E4">
          <w:pPr>
            <w:pStyle w:val="a7"/>
            <w:ind w:firstLine="33"/>
          </w:pPr>
        </w:p>
      </w:tc>
    </w:tr>
  </w:tbl>
  <w:p w:rsidR="005714E4" w:rsidRDefault="005714E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1051EF"/>
    <w:multiLevelType w:val="multilevel"/>
    <w:tmpl w:val="2CE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7AE"/>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07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82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4E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597C"/>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63ED"/>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96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A7A"/>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106"/>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9429DB-8A39-430D-9924-0F4E87C3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3520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868458">
      <w:bodyDiv w:val="1"/>
      <w:marLeft w:val="0"/>
      <w:marRight w:val="0"/>
      <w:marTop w:val="0"/>
      <w:marBottom w:val="0"/>
      <w:divBdr>
        <w:top w:val="none" w:sz="0" w:space="0" w:color="auto"/>
        <w:left w:val="none" w:sz="0" w:space="0" w:color="auto"/>
        <w:bottom w:val="none" w:sz="0" w:space="0" w:color="auto"/>
        <w:right w:val="none" w:sz="0" w:space="0" w:color="auto"/>
      </w:divBdr>
      <w:divsChild>
        <w:div w:id="1711496964">
          <w:marLeft w:val="0"/>
          <w:marRight w:val="0"/>
          <w:marTop w:val="0"/>
          <w:marBottom w:val="0"/>
          <w:divBdr>
            <w:top w:val="none" w:sz="0" w:space="0" w:color="auto"/>
            <w:left w:val="none" w:sz="0" w:space="0" w:color="auto"/>
            <w:bottom w:val="none" w:sz="0" w:space="0" w:color="auto"/>
            <w:right w:val="none" w:sz="0" w:space="0" w:color="auto"/>
          </w:divBdr>
        </w:div>
      </w:divsChild>
    </w:div>
    <w:div w:id="1403677485">
      <w:bodyDiv w:val="1"/>
      <w:marLeft w:val="0"/>
      <w:marRight w:val="0"/>
      <w:marTop w:val="0"/>
      <w:marBottom w:val="0"/>
      <w:divBdr>
        <w:top w:val="none" w:sz="0" w:space="0" w:color="auto"/>
        <w:left w:val="none" w:sz="0" w:space="0" w:color="auto"/>
        <w:bottom w:val="none" w:sz="0" w:space="0" w:color="auto"/>
        <w:right w:val="none" w:sz="0" w:space="0" w:color="auto"/>
      </w:divBdr>
      <w:divsChild>
        <w:div w:id="7085769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12932</Words>
  <Characters>73718</Characters>
  <Application>Microsoft Office Word</Application>
  <DocSecurity>0</DocSecurity>
  <Lines>614</Lines>
  <Paragraphs>172</Paragraphs>
  <ScaleCrop>false</ScaleCrop>
  <Company>Huawei Technologies Co.,Ltd.</Company>
  <LinksUpToDate>false</LinksUpToDate>
  <CharactersWithSpaces>86478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(3)tu+aSHs/zhhHGXveylJB87/dACsGWdYnOPDey4JlHQZ4omHqLa5+oJW35xy3rswkSofsk+v8
IdtGV2sZer5I8Z8zGVtm7CcSWedKeX0g4wTF2k+ZJqrQNeVLHexGI57xhrVtuW82CC7nXdMb
O6DvdJ1s7JasrJ53Jrpu/opnpep+XWjTKTvHovrVXoFHFJSzHZtOMAC5S8xzCuHj2lQiKw98
bOPsZdv2iv8M1sphdz</vt:lpwstr>
  </property>
  <property fmtid="{D5CDD505-2E9C-101B-9397-08002B2CF9AE}" pid="11" name="_2015_ms_pID_7253431">
    <vt:lpwstr>0O/KNwtIpsj8Ba4+QjVVq10u3ZEgcoARYC1ap7virIK0vGbuPT/vX9
4AeDGBBQBwHeTQvKhQF2QuvFDHSOv45FBS4uG6+qqUCGZOB2UVbWcVs78UGtrcJzwJAh+d0L
TBgwoIFhM2P2cRWJ9C7OjmztR4pgvaWjEo2HDoNOfFhP1ZJeZMdwHMhIdd8NvcuH+at5D8Sd
0QiBxb1bgVxWYxY/qGz7fdvvxsOnkOziuQWs</vt:lpwstr>
  </property>
  <property fmtid="{D5CDD505-2E9C-101B-9397-08002B2CF9AE}" pid="12" name="_2015_ms_pID_7253432">
    <vt:lpwstr>bWPWAI4j7fvY2LYXmRn9bfIwEsDgdwQCuOli
vbhBektuqWqPSL+VbXU1SDQWMkGf0sxxw8CodLGlfUo4H5w4aZI=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1662025322</vt:lpwstr>
  </property>
</Properties>
</file>