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python-pre-commit 2.6.0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 Sam Stephenson</w:t>
        <w:br/>
        <w:t>Copyright (c) 2014 pre-commit dev team: Anthony Sottile, Ken Struys</w:t>
        <w:br/>
        <w:t>Copyright (c) 2013 Sam Stephenson</w:t>
        <w:br/>
        <w:t>Copyright (C) 2013 Etienne Garnier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(3)zfQuJisHqiDljwQAc8C89lpIbk78VHnjh9pvftkxj83xtM05vOj6lkW4XyUeq6YA+qn2F2r9
W23eS019urGw7xc1Z5Ur0JnrjgzZb+gu/A63Ixrf8PDbvH0hYZKmCl9rWKl7LsQnoRu6mNFF
9N67RDyFmZv7vCWO70g54JNf0E/9AyFStxVhxJx3Lk8TV+ZfcP4q2OoXygiZvfpZIkiirkhv
klluA9cyabMslOJ4Ff</vt:lpwstr>
  </property>
  <property fmtid="{D5CDD505-2E9C-101B-9397-08002B2CF9AE}" pid="11" name="_2015_ms_pID_7253431">
    <vt:lpwstr>BSsAg1QntbGCBxvxvSVEUdqRYe6EmeLvetx+d9wf/GXAGF4Jj9b/0c
uTOTPW6q00Db/h6urGrMyeQ/EPP7Cau8ULMvTynnTbHmv9neiUhkIGRT0GEAkUfqTaOp2dtc
tjYKws28uj1X2Z/bSk9TxY+J8cY2cDvOGhMx5E/NRxcZzIMJK8lJzDub9ZpbjysIDn2XcpPj
uKR9V9q81RgYQhKKZP7D2kvjZwKQJjDktiwz</vt:lpwstr>
  </property>
  <property fmtid="{D5CDD505-2E9C-101B-9397-08002B2CF9AE}" pid="12" name="_2015_ms_pID_7253432">
    <vt:lpwstr>1D3HSGtoDeYTenPCba8+a5R6MSeEF9mNbgzE
jyp3wqWtQd/+l2SCTDrrFdIawiK4wYq1woabezOqHAYrS1+8ugw=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