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nodejs-window-size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(3)d+jEn1txQTt3ATcuV4OTDqf4EOatb1SfBm/bKOTKCVbiBPaQ951gi/sij/4pyhr+83qCwsyN
xhfBuedREp0svyyjwBH7SLzBEHzzLZMiNXL7LsWIvlXjExWkUpKUPp9H2Wqv0mUhsft6GKkw
uMZtzb0BXCtCpwr83phc9H1WTfHygsy9cxUJty+SADkXmJPhxNJWyCsxzxSmk1O8g+MXx0Kx
p28LjWoUT+H45HCq9l</vt:lpwstr>
  </property>
  <property fmtid="{D5CDD505-2E9C-101B-9397-08002B2CF9AE}" pid="11" name="_2015_ms_pID_7253431">
    <vt:lpwstr>mwt+9QvkNRBSg96ib7cjerHbqLWyjT5SpTOoVqFVUL2b6n7Rua/smQ
JnYVI2Qbzs7IPSx+4hUHTMEynxLox5NW6ebMlLuiX7hOnU3M1FOx9gMNn7lj+/Swy65fbtdO
XgLPL1rxFC3/af+eeytC5NZaJSYJ5/YWzJ2wNGON3uYZHG3+Rh3QaUuLeZvBHZJgpKeNhZsh
/nU9b7UCW2hX4fro6yW+qecm4n1IluLTWjmK</vt:lpwstr>
  </property>
  <property fmtid="{D5CDD505-2E9C-101B-9397-08002B2CF9AE}" pid="12" name="_2015_ms_pID_7253432">
    <vt:lpwstr>ww1RvufMXbcayWQdsYPhRC9vauU+ol63hAs4
T6+YteI4iyLTpK7UYjjvRtglNXs6Ts9guygL4m6CjwdoBsTwP3w=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