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python-decorator 5.1.1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2005-2020, Michele Simionato All rights reserved.</w:t>
        <w:br/>
        <w:t>Copyright (c) 2005-2018, Michele Simionato All rights reserved.</w:t>
        <w:br/>
        <w:t>Copyright (c) 2005-2021, Michele Simionato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(3)ORaL6ZWI2HkGVYcvfxSGFQ1J7aoCIxaGicrO+KfQqkBfQKwkZbpU+bnPOwsjl01RDN99oUEu
kA59Vf6cet+qyMsQANP7I0dZ1uVJo8LxJYyKZ0uPcCBeD7YMhciwD1M+OZgVS9YVSr+IaJci
zlAihDpaUDavM/npC0pGfmghPxj25UTmeCstBD6apUbvqaCaiIPLH2r3r5VinOgQ6iyd8+sd
y0SkIb4fOTWzO9/ppX</vt:lpwstr>
  </property>
  <property fmtid="{D5CDD505-2E9C-101B-9397-08002B2CF9AE}" pid="11" name="_2015_ms_pID_7253431">
    <vt:lpwstr>Htvso17qsvGVNOk/ods7TpED4V+Ixz6Iuy0AaGgf3XIBWQv3n6LSMO
6ka+iVtFadeIbIXlNZNOYNRNPXdT7PzKxhVpBfxYbWaHZSmEBFBou/HjSOml5cnInGs6jb99
QJqzvJ8NGXzKElJc9swEc2T6+R6PolEwN8Md3jEA9PB3BLuxmM4XDCfs3WEHE8v+UifdDqJg
qbczh0URYvWUzRlE8s/ymSSUtCANFWVfYpnV</vt:lpwstr>
  </property>
  <property fmtid="{D5CDD505-2E9C-101B-9397-08002B2CF9AE}" pid="12" name="_2015_ms_pID_7253432">
    <vt:lpwstr>0mE8TKl6bwBV49ytzc4vkakSXRQ6wiMneAyj
rwtL0Hfiimfgf4MY8PUO1XP8pxwgfIAeOgfkVVGTADmed8Tf8E8=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