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51F" w:rsidRDefault="004F180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3551F" w:rsidRDefault="00A3551F">
      <w:pPr>
        <w:spacing w:line="420" w:lineRule="exact"/>
        <w:jc w:val="center"/>
        <w:rPr>
          <w:rFonts w:ascii="Arial" w:hAnsi="Arial" w:cs="Arial"/>
          <w:b/>
          <w:snapToGrid/>
          <w:sz w:val="32"/>
          <w:szCs w:val="32"/>
        </w:rPr>
      </w:pPr>
    </w:p>
    <w:p w:rsidR="00A3551F" w:rsidRDefault="004F180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3551F" w:rsidRDefault="00A3551F">
      <w:pPr>
        <w:spacing w:line="420" w:lineRule="exact"/>
        <w:jc w:val="both"/>
        <w:rPr>
          <w:rFonts w:ascii="Arial" w:hAnsi="Arial" w:cs="Arial"/>
          <w:snapToGrid/>
        </w:rPr>
      </w:pPr>
    </w:p>
    <w:p w:rsidR="00A3551F" w:rsidRDefault="004F180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3551F" w:rsidRDefault="004F180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3551F" w:rsidRDefault="00A3551F">
      <w:pPr>
        <w:spacing w:line="420" w:lineRule="exact"/>
        <w:jc w:val="both"/>
        <w:rPr>
          <w:rFonts w:ascii="Arial" w:hAnsi="Arial" w:cs="Arial"/>
          <w:i/>
          <w:snapToGrid/>
          <w:color w:val="0099FF"/>
          <w:sz w:val="18"/>
          <w:szCs w:val="18"/>
        </w:rPr>
      </w:pPr>
    </w:p>
    <w:p w:rsidR="00A3551F" w:rsidRDefault="004F180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3551F" w:rsidRDefault="00A3551F">
      <w:pPr>
        <w:pStyle w:val="a8"/>
        <w:spacing w:before="0" w:after="0" w:line="240" w:lineRule="auto"/>
        <w:jc w:val="left"/>
        <w:rPr>
          <w:rFonts w:ascii="Arial" w:hAnsi="Arial" w:cs="Arial"/>
          <w:bCs w:val="0"/>
          <w:sz w:val="21"/>
          <w:szCs w:val="21"/>
        </w:rPr>
      </w:pPr>
    </w:p>
    <w:p w:rsidR="00A3551F" w:rsidRDefault="004F180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-pretty-bytes 4.0.2</w:t>
      </w:r>
    </w:p>
    <w:p w:rsidR="00A3551F" w:rsidRDefault="004F180A">
      <w:pPr>
        <w:rPr>
          <w:rFonts w:ascii="Arial" w:hAnsi="Arial" w:cs="Arial"/>
          <w:b/>
        </w:rPr>
      </w:pPr>
      <w:r>
        <w:rPr>
          <w:rFonts w:ascii="Arial" w:hAnsi="Arial" w:cs="Arial"/>
          <w:b/>
        </w:rPr>
        <w:t xml:space="preserve">Copyright notice: </w:t>
      </w:r>
    </w:p>
    <w:p w:rsidR="005A79E1" w:rsidRPr="005A79E1" w:rsidRDefault="005A79E1" w:rsidP="005A79E1">
      <w:pPr>
        <w:pStyle w:val="Default"/>
        <w:rPr>
          <w:rFonts w:ascii="宋体" w:hAnsi="宋体" w:cs="宋体"/>
          <w:sz w:val="22"/>
          <w:szCs w:val="22"/>
        </w:rPr>
      </w:pPr>
      <w:r w:rsidRPr="005A79E1">
        <w:rPr>
          <w:rFonts w:ascii="宋体" w:hAnsi="宋体" w:cs="宋体"/>
          <w:sz w:val="22"/>
          <w:szCs w:val="22"/>
        </w:rPr>
        <w:t xml:space="preserve">Copyright (c) 2006, 2008 </w:t>
      </w:r>
      <w:proofErr w:type="spellStart"/>
      <w:r w:rsidRPr="005A79E1">
        <w:rPr>
          <w:rFonts w:ascii="宋体" w:hAnsi="宋体" w:cs="宋体"/>
          <w:sz w:val="22"/>
          <w:szCs w:val="22"/>
        </w:rPr>
        <w:t>Junio</w:t>
      </w:r>
      <w:proofErr w:type="spellEnd"/>
      <w:r w:rsidRPr="005A79E1">
        <w:rPr>
          <w:rFonts w:ascii="宋体" w:hAnsi="宋体" w:cs="宋体"/>
          <w:sz w:val="22"/>
          <w:szCs w:val="22"/>
        </w:rPr>
        <w:t xml:space="preserve"> C Hamano</w:t>
      </w:r>
    </w:p>
    <w:p w:rsidR="00A3551F" w:rsidRDefault="005A79E1" w:rsidP="005A79E1">
      <w:pPr>
        <w:pStyle w:val="Default"/>
        <w:rPr>
          <w:rFonts w:ascii="宋体" w:hAnsi="宋体" w:cs="宋体"/>
          <w:sz w:val="22"/>
          <w:szCs w:val="22"/>
        </w:rPr>
      </w:pPr>
      <w:r w:rsidRPr="005A79E1">
        <w:rPr>
          <w:rFonts w:ascii="宋体" w:hAnsi="宋体" w:cs="宋体"/>
          <w:sz w:val="22"/>
          <w:szCs w:val="22"/>
        </w:rPr>
        <w:t xml:space="preserve">Copyright (c) </w:t>
      </w:r>
      <w:proofErr w:type="spellStart"/>
      <w:r w:rsidRPr="005A79E1">
        <w:rPr>
          <w:rFonts w:ascii="宋体" w:hAnsi="宋体" w:cs="宋体"/>
          <w:sz w:val="22"/>
          <w:szCs w:val="22"/>
        </w:rPr>
        <w:t>Sindre</w:t>
      </w:r>
      <w:proofErr w:type="spellEnd"/>
      <w:r w:rsidRPr="005A79E1">
        <w:rPr>
          <w:rFonts w:ascii="宋体" w:hAnsi="宋体" w:cs="宋体"/>
          <w:sz w:val="22"/>
          <w:szCs w:val="22"/>
        </w:rPr>
        <w:t xml:space="preserve"> </w:t>
      </w:r>
      <w:proofErr w:type="spellStart"/>
      <w:r w:rsidRPr="005A79E1">
        <w:rPr>
          <w:rFonts w:ascii="宋体" w:hAnsi="宋体" w:cs="宋体"/>
          <w:sz w:val="22"/>
          <w:szCs w:val="22"/>
        </w:rPr>
        <w:t>Sorhus</w:t>
      </w:r>
      <w:proofErr w:type="spellEnd"/>
      <w:r w:rsidRPr="005A79E1">
        <w:rPr>
          <w:rFonts w:ascii="宋体" w:hAnsi="宋体" w:cs="宋体"/>
          <w:sz w:val="22"/>
          <w:szCs w:val="22"/>
        </w:rPr>
        <w:t xml:space="preserve"> &lt;sindresorhus@gmail.com&gt; (sindresorhus.com)</w:t>
      </w:r>
      <w:bookmarkStart w:id="0" w:name="_GoBack"/>
      <w:bookmarkEnd w:id="0"/>
    </w:p>
    <w:p w:rsidR="00A3551F" w:rsidRDefault="004F180A">
      <w:pPr>
        <w:pStyle w:val="Default"/>
        <w:rPr>
          <w:rFonts w:ascii="宋体" w:hAnsi="宋体" w:cs="宋体"/>
          <w:sz w:val="22"/>
          <w:szCs w:val="22"/>
        </w:rPr>
      </w:pPr>
      <w:r>
        <w:rPr>
          <w:b/>
        </w:rPr>
        <w:t xml:space="preserve">License: </w:t>
      </w:r>
      <w:r>
        <w:rPr>
          <w:sz w:val="21"/>
        </w:rPr>
        <w:t>MIT</w:t>
      </w:r>
    </w:p>
    <w:p w:rsidR="00A3551F" w:rsidRDefault="004F180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w:t>
      </w:r>
      <w:r>
        <w:rPr>
          <w:rFonts w:ascii="Times New Roman" w:hAnsi="Times New Roman"/>
          <w:sz w:val="21"/>
        </w:rPr>
        <w:t>&gt;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Fonts w:ascii="Times New Roman" w:hAnsi="Times New Roman"/>
          <w:sz w:val="21"/>
        </w:rPr>
        <w: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w:t>
      </w:r>
      <w:r>
        <w:rPr>
          <w:rFonts w:ascii="Times New Roman" w:hAnsi="Times New Roman"/>
          <w:sz w:val="21"/>
        </w:rPr>
        <w:t>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w:t>
      </w:r>
      <w:r>
        <w:rPr>
          <w:rFonts w:ascii="Times New Roman" w:hAnsi="Times New Roman"/>
          <w:sz w:val="21"/>
        </w:rPr>
        <w:t xml:space="preserve">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w:t>
      </w:r>
      <w:r>
        <w:rPr>
          <w:rFonts w:ascii="Times New Roman" w:hAnsi="Times New Roman"/>
          <w:sz w:val="21"/>
        </w:rPr>
        <w:t>FTWARE OR THE USE OR OTHER DEALINGS IN THE SOFTWARE.</w:t>
      </w:r>
    </w:p>
    <w:sectPr w:rsidR="00A3551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80A" w:rsidRDefault="004F180A">
      <w:pPr>
        <w:spacing w:line="240" w:lineRule="auto"/>
      </w:pPr>
      <w:r>
        <w:separator/>
      </w:r>
    </w:p>
  </w:endnote>
  <w:endnote w:type="continuationSeparator" w:id="0">
    <w:p w:rsidR="004F180A" w:rsidRDefault="004F18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3551F">
      <w:tc>
        <w:tcPr>
          <w:tcW w:w="1542" w:type="pct"/>
        </w:tcPr>
        <w:p w:rsidR="00A3551F" w:rsidRDefault="004F180A">
          <w:pPr>
            <w:pStyle w:val="a6"/>
          </w:pPr>
          <w:r>
            <w:fldChar w:fldCharType="begin"/>
          </w:r>
          <w:r>
            <w:instrText xml:space="preserve"> DATE \@ "yyyy-MM-dd" </w:instrText>
          </w:r>
          <w:r>
            <w:fldChar w:fldCharType="separate"/>
          </w:r>
          <w:r w:rsidR="005A79E1">
            <w:rPr>
              <w:noProof/>
            </w:rPr>
            <w:t>2021-12-31</w:t>
          </w:r>
          <w:r>
            <w:fldChar w:fldCharType="end"/>
          </w:r>
        </w:p>
      </w:tc>
      <w:tc>
        <w:tcPr>
          <w:tcW w:w="1853" w:type="pct"/>
        </w:tcPr>
        <w:p w:rsidR="00A3551F" w:rsidRDefault="004F180A">
          <w:pPr>
            <w:pStyle w:val="a6"/>
            <w:ind w:firstLineChars="200" w:firstLine="360"/>
          </w:pPr>
          <w:r>
            <w:rPr>
              <w:rFonts w:hint="eastAsia"/>
            </w:rPr>
            <w:t>HUAWEI Confidential</w:t>
          </w:r>
        </w:p>
      </w:tc>
      <w:tc>
        <w:tcPr>
          <w:tcW w:w="1605" w:type="pct"/>
        </w:tcPr>
        <w:p w:rsidR="00A3551F" w:rsidRDefault="004F180A">
          <w:pPr>
            <w:pStyle w:val="a6"/>
            <w:ind w:firstLine="360"/>
            <w:jc w:val="right"/>
          </w:pPr>
          <w:r>
            <w:t>Page</w:t>
          </w:r>
          <w:r>
            <w:fldChar w:fldCharType="begin"/>
          </w:r>
          <w:r>
            <w:instrText>PAGE</w:instrText>
          </w:r>
          <w:r>
            <w:fldChar w:fldCharType="separate"/>
          </w:r>
          <w:r w:rsidR="005A79E1">
            <w:rPr>
              <w:noProof/>
            </w:rPr>
            <w:t>1</w:t>
          </w:r>
          <w:r>
            <w:fldChar w:fldCharType="end"/>
          </w:r>
          <w:r>
            <w:t>, Total</w:t>
          </w:r>
          <w:r>
            <w:fldChar w:fldCharType="begin"/>
          </w:r>
          <w:r>
            <w:instrText xml:space="preserve"> NUMPAGES  \* Arabic  \* MERGEFORMAT </w:instrText>
          </w:r>
          <w:r>
            <w:fldChar w:fldCharType="separate"/>
          </w:r>
          <w:r w:rsidR="005A79E1">
            <w:rPr>
              <w:noProof/>
            </w:rPr>
            <w:t>2</w:t>
          </w:r>
          <w:r>
            <w:fldChar w:fldCharType="end"/>
          </w:r>
        </w:p>
      </w:tc>
    </w:tr>
  </w:tbl>
  <w:p w:rsidR="00A3551F" w:rsidRDefault="00A3551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80A" w:rsidRDefault="004F180A">
      <w:r>
        <w:separator/>
      </w:r>
    </w:p>
  </w:footnote>
  <w:footnote w:type="continuationSeparator" w:id="0">
    <w:p w:rsidR="004F180A" w:rsidRDefault="004F18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3551F">
      <w:trPr>
        <w:cantSplit/>
        <w:trHeight w:hRule="exact" w:val="777"/>
      </w:trPr>
      <w:tc>
        <w:tcPr>
          <w:tcW w:w="492" w:type="pct"/>
          <w:tcBorders>
            <w:bottom w:val="single" w:sz="6" w:space="0" w:color="auto"/>
          </w:tcBorders>
        </w:tcPr>
        <w:p w:rsidR="00A3551F" w:rsidRDefault="004F180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3551F" w:rsidRDefault="00A3551F">
          <w:pPr>
            <w:ind w:left="420"/>
          </w:pPr>
        </w:p>
      </w:tc>
      <w:tc>
        <w:tcPr>
          <w:tcW w:w="3283" w:type="pct"/>
          <w:tcBorders>
            <w:bottom w:val="single" w:sz="6" w:space="0" w:color="auto"/>
          </w:tcBorders>
          <w:vAlign w:val="bottom"/>
        </w:tcPr>
        <w:p w:rsidR="00A3551F" w:rsidRDefault="004F180A">
          <w:pPr>
            <w:pStyle w:val="a7"/>
            <w:ind w:firstLine="360"/>
          </w:pPr>
          <w:r>
            <w:t>OPEN SOURCE SOFTWARE NOTICE</w:t>
          </w:r>
        </w:p>
      </w:tc>
      <w:tc>
        <w:tcPr>
          <w:tcW w:w="1225" w:type="pct"/>
          <w:tcBorders>
            <w:bottom w:val="single" w:sz="6" w:space="0" w:color="auto"/>
          </w:tcBorders>
          <w:vAlign w:val="bottom"/>
        </w:tcPr>
        <w:p w:rsidR="00A3551F" w:rsidRDefault="00A3551F">
          <w:pPr>
            <w:pStyle w:val="a7"/>
            <w:ind w:firstLine="33"/>
          </w:pPr>
        </w:p>
      </w:tc>
    </w:tr>
  </w:tbl>
  <w:p w:rsidR="00A3551F" w:rsidRDefault="00A3551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180A"/>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79E1"/>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551F"/>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C7A983-BA94-4AA8-92E1-EF5AA9D73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334</Words>
  <Characters>1907</Characters>
  <Application>Microsoft Office Word</Application>
  <DocSecurity>0</DocSecurity>
  <Lines>15</Lines>
  <Paragraphs>4</Paragraphs>
  <ScaleCrop>false</ScaleCrop>
  <Company>Huawei Technologies Co.,Ltd.</Company>
  <LinksUpToDate>false</LinksUpToDate>
  <CharactersWithSpaces>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(3)g4ZPsN5AC3t+rrjf6mN67MNilh2UPSHRPe07FC5ZD2MsFc/Vpmd84u7sBeSgz2BCsQbYHxlX
8bRIYw6Gmj2LHhl93vWOZVOxQFTOPnZ7YuN5sgTD6/ppe9xKzj82Ac139l6X/X0obwSqfSK6
YxepS1VnbcHLMWQNsXPrTni14XJ17+24t5eY1pcxC6Y5lMHzhn907MjNZHwj3HZrm9P5IZo0
AJad9htBdI9cJ+O9oP</vt:lpwstr>
  </property>
  <property fmtid="{D5CDD505-2E9C-101B-9397-08002B2CF9AE}" pid="11" name="_2015_ms_pID_7253431">
    <vt:lpwstr>RW/8EbG3bZRZdF/LPrm8qDHC3sFVxET57Q5ls2dBXw6JrguWeRX4FQ
B+LfcXyzGoyf96tJjcZY5kLGS3d5UokJlAbt/WmPJLF9P1UY9FXKTcpFvdurY6+/po5+W7H3
mpAJqvNhw4ourUdOcNh35W9H5VzAPuEpgefLTxhtQM/1BDFDg677Z/mJy6UNmnjtXIfa8K2V
l2fmiEtX7KnIDBgDMt4RECrMQ5H3ZjtrXsaN</vt:lpwstr>
  </property>
  <property fmtid="{D5CDD505-2E9C-101B-9397-08002B2CF9AE}" pid="12" name="_2015_ms_pID_7253432">
    <vt:lpwstr>tKjD8HPDVTpNPb1IMGf9ti36PD0iCb5x03sW
IbRzuv0iEF5Rdwf4ZFhiz0xw0V4Arslhkipmj1wvo//9njF4PR0=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1640951539</vt:lpwstr>
  </property>
</Properties>
</file>