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FA2" w:rsidRDefault="00935E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3FA2" w:rsidRDefault="00B83FA2">
      <w:pPr>
        <w:spacing w:line="420" w:lineRule="exact"/>
        <w:jc w:val="center"/>
        <w:rPr>
          <w:rFonts w:ascii="Arial" w:hAnsi="Arial" w:cs="Arial"/>
          <w:b/>
          <w:snapToGrid/>
          <w:sz w:val="32"/>
          <w:szCs w:val="32"/>
        </w:rPr>
      </w:pPr>
    </w:p>
    <w:p w:rsidR="00B83FA2" w:rsidRDefault="00935E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3FA2" w:rsidRDefault="00B83FA2">
      <w:pPr>
        <w:spacing w:line="420" w:lineRule="exact"/>
        <w:jc w:val="both"/>
        <w:rPr>
          <w:rFonts w:ascii="Arial" w:hAnsi="Arial" w:cs="Arial"/>
          <w:snapToGrid/>
        </w:rPr>
      </w:pPr>
    </w:p>
    <w:p w:rsidR="00B83FA2" w:rsidRDefault="00935E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3FA2" w:rsidRDefault="00935E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3FA2" w:rsidRDefault="00B83FA2">
      <w:pPr>
        <w:spacing w:line="420" w:lineRule="exact"/>
        <w:jc w:val="both"/>
        <w:rPr>
          <w:rFonts w:ascii="Arial" w:hAnsi="Arial" w:cs="Arial"/>
          <w:i/>
          <w:snapToGrid/>
          <w:color w:val="0099FF"/>
          <w:sz w:val="18"/>
          <w:szCs w:val="18"/>
        </w:rPr>
      </w:pPr>
    </w:p>
    <w:p w:rsidR="00B83FA2" w:rsidRDefault="00935E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3FA2" w:rsidRDefault="00B83FA2">
      <w:pPr>
        <w:pStyle w:val="a8"/>
        <w:spacing w:before="0" w:after="0" w:line="240" w:lineRule="auto"/>
        <w:jc w:val="left"/>
        <w:rPr>
          <w:rFonts w:ascii="Arial" w:hAnsi="Arial" w:cs="Arial"/>
          <w:bCs w:val="0"/>
          <w:sz w:val="21"/>
          <w:szCs w:val="21"/>
        </w:rPr>
      </w:pPr>
    </w:p>
    <w:p w:rsidR="00B83FA2" w:rsidRDefault="00935E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toolbox 0.0.99</w:t>
      </w:r>
    </w:p>
    <w:p w:rsidR="00B83FA2" w:rsidRDefault="00935E69">
      <w:pPr>
        <w:rPr>
          <w:rFonts w:ascii="Arial" w:hAnsi="Arial" w:cs="Arial"/>
          <w:b/>
        </w:rPr>
      </w:pPr>
      <w:r>
        <w:rPr>
          <w:rFonts w:ascii="Arial" w:hAnsi="Arial" w:cs="Arial"/>
          <w:b/>
        </w:rPr>
        <w:t xml:space="preserve">Copyright notice: </w:t>
      </w:r>
    </w:p>
    <w:p w:rsidR="00B83FA2" w:rsidRDefault="00935E69">
      <w:pPr>
        <w:pStyle w:val="Default"/>
        <w:rPr>
          <w:rFonts w:ascii="宋体" w:hAnsi="宋体" w:cs="宋体"/>
          <w:sz w:val="22"/>
          <w:szCs w:val="22"/>
        </w:rPr>
      </w:pPr>
      <w:r>
        <w:rPr>
          <w:rFonts w:ascii="宋体" w:hAnsi="宋体"/>
          <w:sz w:val="22"/>
        </w:rPr>
        <w:t xml:space="preserve">Copyright (c) 2013, Georg Reinke (&lt;guelfey at gmail dot </w:t>
      </w:r>
      <w:r>
        <w:rPr>
          <w:rFonts w:ascii="宋体" w:hAnsi="宋体"/>
          <w:sz w:val="22"/>
        </w:rPr>
        <w:t>com&gt;), Google All rights reserved.</w:t>
      </w:r>
      <w:r>
        <w:rPr>
          <w:rFonts w:ascii="宋体" w:hAnsi="宋体"/>
          <w:sz w:val="22"/>
        </w:rPr>
        <w:br/>
      </w:r>
      <w:r>
        <w:rPr>
          <w:rFonts w:ascii="宋体" w:hAnsi="宋体"/>
          <w:sz w:val="22"/>
        </w:rPr>
        <w:t xml:space="preserve">Copyright © 2011 Russ Ross </w:t>
      </w:r>
      <w:bookmarkStart w:id="0" w:name="_GoBack"/>
      <w:bookmarkEnd w:id="0"/>
      <w:r>
        <w:rPr>
          <w:rFonts w:ascii="宋体" w:hAnsi="宋体"/>
          <w:sz w:val="22"/>
        </w:rPr>
        <w:t xml:space="preserve"> All rights reserved.</w:t>
      </w:r>
      <w:r>
        <w:rPr>
          <w:rFonts w:ascii="宋体" w:hAnsi="宋体"/>
          <w:sz w:val="22"/>
        </w:rPr>
        <w:br/>
        <w:t>Copyright (c) Yasuhiro MATSUMOTO &lt;mattn.jp@gmail.com&gt;</w:t>
      </w:r>
      <w:r>
        <w:rPr>
          <w:rFonts w:ascii="宋体" w:hAnsi="宋体"/>
          <w:sz w:val="22"/>
        </w:rPr>
        <w:br/>
        <w:t>Copyright © 2013 Steve Francia &lt;spf@spf13.com&gt;.</w:t>
      </w:r>
      <w:r>
        <w:rPr>
          <w:rFonts w:ascii="宋体" w:hAnsi="宋体"/>
          <w:sz w:val="22"/>
        </w:rPr>
        <w:br/>
        <w:t>Copyright 2015 Docker, Inc.</w:t>
      </w:r>
      <w:r>
        <w:rPr>
          <w:rFonts w:ascii="宋体" w:hAnsi="宋体"/>
          <w:sz w:val="22"/>
        </w:rPr>
        <w:br/>
        <w:t>Copyright 2015 The Go Authors. All righ</w:t>
      </w:r>
      <w:r>
        <w:rPr>
          <w:rFonts w:ascii="宋体" w:hAnsi="宋体"/>
          <w:sz w:val="22"/>
        </w:rPr>
        <w:t>ts reserved.</w:t>
      </w:r>
      <w:r>
        <w:rPr>
          <w:rFonts w:ascii="宋体" w:hAnsi="宋体"/>
          <w:sz w:val="22"/>
        </w:rPr>
        <w:br/>
        <w:t>Copyright © 2011 Russ Ross &lt;russ@russross.com&gt;.</w:t>
      </w:r>
      <w:r>
        <w:rPr>
          <w:rFonts w:ascii="宋体" w:hAnsi="宋体"/>
          <w:sz w:val="22"/>
        </w:rPr>
        <w:br/>
        <w:t>Copyright 2017 Andrew Cobaugh</w:t>
      </w:r>
      <w:r>
        <w:rPr>
          <w:rFonts w:ascii="宋体" w:hAnsi="宋体"/>
          <w:sz w:val="22"/>
        </w:rPr>
        <w:br/>
        <w:t>Copyright (c) 2012 fsnotify Authors. All rights reserved.</w:t>
      </w:r>
      <w:r>
        <w:rPr>
          <w:rFonts w:ascii="宋体" w:hAnsi="宋体"/>
          <w:sz w:val="22"/>
        </w:rPr>
        <w:br/>
        <w:t>Copyright (c) 2014 Simon Eskildsen</w:t>
      </w:r>
      <w:r>
        <w:rPr>
          <w:rFonts w:ascii="宋体" w:hAnsi="宋体"/>
          <w:sz w:val="22"/>
        </w:rPr>
        <w:br/>
        <w:t>Copyright (c) 2012 The Go Authors. All rights reserved.</w:t>
      </w:r>
      <w:r>
        <w:rPr>
          <w:rFonts w:ascii="宋体" w:hAnsi="宋体"/>
          <w:sz w:val="22"/>
        </w:rPr>
        <w:br/>
        <w:t>Copyright 2012 T</w:t>
      </w:r>
      <w:r>
        <w:rPr>
          <w:rFonts w:ascii="宋体" w:hAnsi="宋体"/>
          <w:sz w:val="22"/>
        </w:rPr>
        <w:t>he Go Authors. All rights reserved.</w:t>
      </w:r>
      <w:r>
        <w:rPr>
          <w:rFonts w:ascii="宋体" w:hAnsi="宋体"/>
          <w:sz w:val="22"/>
        </w:rPr>
        <w:br/>
        <w:t>Copyright 2011 The Go Authors. All rights reserved.</w:t>
      </w:r>
      <w:r>
        <w:rPr>
          <w:rFonts w:ascii="宋体" w:hAnsi="宋体"/>
          <w:sz w:val="22"/>
        </w:rPr>
        <w:br/>
        <w:t>Copyright 2009 The Go Authors. All rights reserved.</w:t>
      </w:r>
      <w:r>
        <w:rPr>
          <w:rFonts w:ascii="宋体" w:hAnsi="宋体"/>
          <w:sz w:val="22"/>
        </w:rPr>
        <w:br/>
        <w:t>Copyright (c) 2009 The Go Authors. All rights reserved.</w:t>
      </w:r>
      <w:r>
        <w:rPr>
          <w:rFonts w:ascii="宋体" w:hAnsi="宋体"/>
          <w:sz w:val="22"/>
        </w:rPr>
        <w:br/>
        <w:t>Copyright (c) 2014 Brian Goff</w:t>
      </w:r>
      <w:r>
        <w:rPr>
          <w:rFonts w:ascii="宋体" w:hAnsi="宋体"/>
          <w:sz w:val="22"/>
        </w:rPr>
        <w:br/>
      </w:r>
      <w:r>
        <w:rPr>
          <w:rFonts w:ascii="宋体" w:hAnsi="宋体"/>
          <w:sz w:val="22"/>
        </w:rPr>
        <w:lastRenderedPageBreak/>
        <w:t>Copyright (c) 2012 Alex Ogier.</w:t>
      </w:r>
      <w:r>
        <w:rPr>
          <w:rFonts w:ascii="宋体" w:hAnsi="宋体"/>
          <w:sz w:val="22"/>
        </w:rPr>
        <w:t xml:space="preserve"> All rights reserved.</w:t>
      </w:r>
      <w:r>
        <w:rPr>
          <w:rFonts w:ascii="宋体" w:hAnsi="宋体"/>
          <w:sz w:val="22"/>
        </w:rPr>
        <w:br/>
        <w:t>Copyright 2010 The Go Authors. All rights reserved.</w:t>
      </w:r>
      <w:r>
        <w:rPr>
          <w:rFonts w:ascii="宋体" w:hAnsi="宋体"/>
          <w:sz w:val="22"/>
        </w:rPr>
        <w:br/>
        <w:t>Copyright (c) 2018 marvin + konsorten GmbH (open-source@konsorten.de)</w:t>
      </w:r>
      <w:r>
        <w:rPr>
          <w:rFonts w:ascii="宋体" w:hAnsi="宋体"/>
          <w:sz w:val="22"/>
        </w:rPr>
        <w:br/>
        <w:t>Copyright (c) 2013 Máximo Cuadros</w:t>
      </w:r>
      <w:r>
        <w:rPr>
          <w:rFonts w:ascii="宋体" w:hAnsi="宋体"/>
          <w:sz w:val="22"/>
        </w:rPr>
        <w:br/>
        <w:t>Copyright (c) 2013 Fatih Arslan</w:t>
      </w:r>
      <w:r>
        <w:rPr>
          <w:rFonts w:ascii="宋体" w:hAnsi="宋体"/>
          <w:sz w:val="22"/>
        </w:rPr>
        <w:br/>
        <w:t>Copyright © 2015 Docker, Inc.</w:t>
      </w:r>
      <w:r>
        <w:rPr>
          <w:rFonts w:ascii="宋体" w:hAnsi="宋体"/>
          <w:sz w:val="22"/>
        </w:rPr>
        <w:br/>
        <w:t>Copyright (C) 20</w:t>
      </w:r>
      <w:r>
        <w:rPr>
          <w:rFonts w:ascii="宋体" w:hAnsi="宋体"/>
          <w:sz w:val="22"/>
        </w:rPr>
        <w:t>04, 2006 The Linux Foundation and its contributors.</w:t>
      </w:r>
      <w:r>
        <w:rPr>
          <w:rFonts w:ascii="宋体" w:hAnsi="宋体"/>
          <w:sz w:val="22"/>
        </w:rPr>
        <w:br/>
        <w:t>Copyright (c) 2012 Miki Tebeka &lt;miki.tebeka@gmail.com&gt;.</w:t>
      </w:r>
      <w:r>
        <w:rPr>
          <w:rFonts w:ascii="宋体" w:hAnsi="宋体"/>
          <w:sz w:val="22"/>
        </w:rPr>
        <w:br/>
        <w:t>Copyright 2013 The Go Authors. All rights reserved.</w:t>
      </w:r>
      <w:r>
        <w:rPr>
          <w:rFonts w:ascii="宋体" w:hAnsi="宋体"/>
          <w:sz w:val="22"/>
        </w:rPr>
        <w:br/>
        <w:t>Copyright © 2020 Red Hat Inc.</w:t>
      </w:r>
      <w:r>
        <w:rPr>
          <w:rFonts w:ascii="宋体" w:hAnsi="宋体"/>
          <w:sz w:val="22"/>
        </w:rPr>
        <w:br/>
        <w:t>Copyright (c) 2016 Yasuhiro Matsumoto</w:t>
      </w:r>
      <w:r>
        <w:rPr>
          <w:rFonts w:ascii="宋体" w:hAnsi="宋体"/>
          <w:sz w:val="22"/>
        </w:rPr>
        <w:br/>
        <w:t xml:space="preserve">Copyright (c) 2017 marvin + </w:t>
      </w:r>
      <w:r>
        <w:rPr>
          <w:rFonts w:ascii="宋体" w:hAnsi="宋体"/>
          <w:sz w:val="22"/>
        </w:rPr>
        <w:t>konsorten GmbH (open-source@konsorten.de)</w:t>
      </w:r>
      <w:r>
        <w:rPr>
          <w:rFonts w:ascii="宋体" w:hAnsi="宋体"/>
          <w:sz w:val="22"/>
        </w:rPr>
        <w:br/>
        <w:t>Copyright 2014 Alan Shreve</w:t>
      </w:r>
      <w:r>
        <w:rPr>
          <w:rFonts w:ascii="宋体" w:hAnsi="宋体"/>
          <w:sz w:val="22"/>
        </w:rPr>
        <w:br/>
      </w:r>
    </w:p>
    <w:p w:rsidR="00B83FA2" w:rsidRDefault="00935E69">
      <w:pPr>
        <w:pStyle w:val="Default"/>
        <w:rPr>
          <w:rFonts w:ascii="宋体" w:hAnsi="宋体" w:cs="宋体"/>
          <w:sz w:val="22"/>
          <w:szCs w:val="22"/>
        </w:rPr>
      </w:pPr>
      <w:r>
        <w:rPr>
          <w:b/>
        </w:rPr>
        <w:t xml:space="preserve">License: </w:t>
      </w:r>
      <w:r>
        <w:rPr>
          <w:sz w:val="21"/>
        </w:rPr>
        <w:t>ASL 2.0</w:t>
      </w:r>
    </w:p>
    <w:p w:rsidR="00B83FA2" w:rsidRDefault="00935E6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w:t>
      </w:r>
      <w:r>
        <w:rPr>
          <w:rFonts w:ascii="Times New Roman" w:hAnsi="Times New Roman"/>
          <w:sz w:val="21"/>
        </w:rPr>
        <w:t>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w:t>
      </w:r>
      <w:r>
        <w:rPr>
          <w:rFonts w:ascii="Times New Roman" w:hAnsi="Times New Roman"/>
          <w:sz w:val="21"/>
        </w:rPr>
        <w: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w:t>
      </w:r>
      <w:r>
        <w:rPr>
          <w:rFonts w:ascii="Times New Roman" w:hAnsi="Times New Roman"/>
          <w:sz w:val="21"/>
        </w:rPr>
        <w:t>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w:t>
      </w:r>
      <w:r>
        <w:rPr>
          <w:rFonts w:ascii="Times New Roman" w:hAnsi="Times New Roman"/>
          <w:sz w:val="21"/>
        </w:rPr>
        <w:t>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w:t>
      </w:r>
      <w:r>
        <w:rPr>
          <w:rFonts w:ascii="Times New Roman" w:hAnsi="Times New Roman"/>
          <w:sz w:val="21"/>
        </w:rPr>
        <w:t xml:space="preserve"> for making modifications,</w:t>
      </w:r>
      <w:r>
        <w:rPr>
          <w:rFonts w:ascii="Times New Roman" w:hAnsi="Times New Roman"/>
          <w:sz w:val="21"/>
        </w:rPr>
        <w:br/>
      </w:r>
      <w:r>
        <w:rPr>
          <w:rFonts w:ascii="Times New Roman" w:hAnsi="Times New Roman"/>
          <w:sz w:val="21"/>
        </w:rPr>
        <w:lastRenderedPageBreak/>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w:t>
      </w:r>
      <w:r>
        <w:rPr>
          <w:rFonts w:ascii="Times New Roman" w:hAnsi="Times New Roman"/>
          <w:sz w:val="21"/>
        </w:rPr>
        <w:t>,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w:t>
      </w:r>
      <w:r>
        <w:rPr>
          <w:rFonts w:ascii="Times New Roman" w:hAnsi="Times New Roman"/>
          <w:sz w:val="21"/>
        </w:rPr>
        <w:t>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w:t>
      </w:r>
      <w:r>
        <w:rPr>
          <w:rFonts w:ascii="Times New Roman" w:hAnsi="Times New Roman"/>
          <w:sz w:val="21"/>
        </w:rPr>
        <w:t>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w:t>
      </w:r>
      <w:r>
        <w:rPr>
          <w:rFonts w:ascii="Times New Roman" w:hAnsi="Times New Roman"/>
          <w:sz w:val="21"/>
        </w:rPr>
        <w:t>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w:t>
      </w:r>
      <w:r>
        <w:rPr>
          <w:rFonts w:ascii="Times New Roman" w:hAnsi="Times New Roman"/>
          <w:sz w:val="21"/>
        </w:rPr>
        <w:t>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w:t>
      </w:r>
      <w:r>
        <w:rPr>
          <w:rFonts w:ascii="Times New Roman" w:hAnsi="Times New Roman"/>
          <w:sz w:val="21"/>
        </w:rPr>
        <w:t>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w:t>
      </w:r>
      <w:r>
        <w:rPr>
          <w:rFonts w:ascii="Times New Roman" w:hAnsi="Times New Roman"/>
          <w:sz w:val="21"/>
        </w:rPr>
        <w:t xml:space="preserv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w:t>
      </w:r>
      <w:r>
        <w:rPr>
          <w:rFonts w:ascii="Times New Roman" w:hAnsi="Times New Roman"/>
          <w:sz w:val="21"/>
        </w:rPr>
        <w:t>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w:t>
      </w:r>
      <w:r>
        <w:rPr>
          <w:rFonts w:ascii="Times New Roman" w:hAnsi="Times New Roman"/>
          <w:sz w:val="21"/>
        </w:rPr>
        <w:t>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copyright license to reproduce,</w:t>
      </w:r>
      <w:r>
        <w:rPr>
          <w:rFonts w:ascii="Times New Roman" w:hAnsi="Times New Roman"/>
          <w:sz w:val="21"/>
        </w:rPr>
        <w:t xml:space="preserv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w:t>
      </w:r>
      <w:r>
        <w:rPr>
          <w:rFonts w:ascii="Times New Roman" w:hAnsi="Times New Roman"/>
          <w:sz w:val="21"/>
        </w:rPr>
        <w:t xml:space="preserv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w:t>
      </w:r>
      <w:r>
        <w:rPr>
          <w:rFonts w:ascii="Times New Roman" w:hAnsi="Times New Roman"/>
          <w:sz w:val="21"/>
        </w:rPr>
        <w:t>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w:t>
      </w:r>
      <w:r>
        <w:rPr>
          <w:rFonts w:ascii="Times New Roman" w:hAnsi="Times New Roman"/>
          <w:sz w:val="21"/>
        </w:rPr>
        <w:t xml:space="preserve">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w:t>
      </w:r>
      <w:r>
        <w:rPr>
          <w:rFonts w:ascii="Times New Roman" w:hAnsi="Times New Roman"/>
          <w:sz w:val="21"/>
        </w:rPr>
        <w:t xml:space="preserve">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w:t>
      </w:r>
      <w:r>
        <w:rPr>
          <w:rFonts w:ascii="Times New Roman" w:hAnsi="Times New Roman"/>
          <w:sz w:val="21"/>
        </w:rPr>
        <w:t>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w:t>
      </w:r>
      <w:r>
        <w:rPr>
          <w:rFonts w:ascii="Times New Roman" w:hAnsi="Times New Roman"/>
          <w:sz w:val="21"/>
        </w:rPr>
        <w:t xml:space="preserve">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w:t>
      </w:r>
      <w:r>
        <w:rPr>
          <w:rFonts w:ascii="Times New Roman" w:hAnsi="Times New Roman"/>
          <w:sz w:val="21"/>
        </w:rPr>
        <w:t>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w:t>
      </w:r>
      <w:r>
        <w:rPr>
          <w:rFonts w:ascii="Times New Roman" w:hAnsi="Times New Roman"/>
          <w:sz w:val="21"/>
        </w:rPr>
        <w:t>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w:t>
      </w:r>
      <w:r>
        <w:rPr>
          <w:rFonts w:ascii="Times New Roman" w:hAnsi="Times New Roman"/>
          <w:sz w:val="21"/>
        </w:rPr>
        <w:t>part of the Derivative Works, in at least one</w:t>
      </w:r>
      <w:r>
        <w:rPr>
          <w:rFonts w:ascii="Times New Roman" w:hAnsi="Times New Roman"/>
          <w:sz w:val="21"/>
        </w:rPr>
        <w:br/>
      </w:r>
      <w:r>
        <w:rPr>
          <w:rFonts w:ascii="Times New Roman" w:hAnsi="Times New Roman"/>
          <w:sz w:val="21"/>
        </w:rPr>
        <w:lastRenderedPageBreak/>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w:t>
      </w:r>
      <w:r>
        <w:rPr>
          <w:rFonts w:ascii="Times New Roman" w:hAnsi="Times New Roman"/>
          <w:sz w:val="21"/>
        </w:rPr>
        <w:t>;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w:t>
      </w:r>
      <w:r>
        <w:rPr>
          <w:rFonts w:ascii="Times New Roman" w:hAnsi="Times New Roman"/>
          <w:sz w:val="21"/>
        </w:rPr>
        <w:t>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w:t>
      </w:r>
      <w:r>
        <w:rPr>
          <w:rFonts w:ascii="Times New Roman" w:hAnsi="Times New Roman"/>
          <w:sz w:val="21"/>
        </w:rPr>
        <w:t xml:space="preserve">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w:t>
      </w:r>
      <w:r>
        <w:rPr>
          <w:rFonts w:ascii="Times New Roman" w:hAnsi="Times New Roman"/>
          <w:sz w:val="21"/>
        </w:rPr>
        <w:t xml:space="preserve">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w:t>
      </w:r>
      <w:r>
        <w:rPr>
          <w:rFonts w:ascii="Times New Roman" w:hAnsi="Times New Roman"/>
          <w:sz w:val="21"/>
        </w:rPr>
        <w:t>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w:t>
      </w:r>
      <w:r>
        <w:rPr>
          <w:rFonts w:ascii="Times New Roman" w:hAnsi="Times New Roman"/>
          <w:sz w:val="21"/>
        </w:rPr>
        <w:t>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w:t>
      </w:r>
      <w:r>
        <w:rPr>
          <w:rFonts w:ascii="Times New Roman" w:hAnsi="Times New Roman"/>
          <w:sz w:val="21"/>
        </w:rPr>
        <w:t xml:space="preserve">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w:t>
      </w:r>
      <w:r>
        <w:rPr>
          <w:rFonts w:ascii="Times New Roman" w:hAnsi="Times New Roman"/>
          <w:sz w:val="21"/>
        </w:rPr>
        <w:t xml:space="preserve"> Your exercise of permissions under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w:t>
      </w:r>
      <w:r>
        <w:rPr>
          <w:rFonts w:ascii="Times New Roman" w:hAnsi="Times New Roman"/>
          <w:sz w:val="21"/>
        </w:rPr>
        <w:t>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w:t>
      </w:r>
      <w:r>
        <w:rPr>
          <w:rFonts w:ascii="Times New Roman" w:hAnsi="Times New Roman"/>
          <w:sz w:val="21"/>
        </w:rPr>
        <w:t>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w:t>
      </w:r>
      <w:r>
        <w:rPr>
          <w:rFonts w:ascii="Times New Roman" w:hAnsi="Times New Roman"/>
          <w:sz w:val="21"/>
        </w:rPr>
        <w:t>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w:t>
      </w:r>
      <w:r>
        <w:rPr>
          <w:rFonts w:ascii="Times New Roman" w:hAnsi="Times New Roman"/>
          <w:sz w:val="21"/>
        </w:rPr>
        <w:t>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w:t>
      </w:r>
      <w:r>
        <w:rPr>
          <w:rFonts w:ascii="Times New Roman" w:hAnsi="Times New Roman"/>
          <w:sz w:val="21"/>
        </w:rPr>
        <w:t xml:space="preserve">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w:t>
      </w:r>
      <w:r>
        <w:rPr>
          <w:rFonts w:ascii="Times New Roman" w:hAnsi="Times New Roman"/>
          <w:sz w:val="21"/>
        </w:rPr>
        <w:t>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w:t>
      </w:r>
      <w:r>
        <w:rPr>
          <w:rFonts w:ascii="Times New Roman" w:hAnsi="Times New Roman"/>
          <w:sz w:val="21"/>
        </w:rPr>
        <w: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w:t>
      </w:r>
      <w:r>
        <w:rPr>
          <w:rFonts w:ascii="Times New Roman" w:hAnsi="Times New Roman"/>
          <w:sz w:val="21"/>
        </w:rPr>
        <w:t>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83F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E69" w:rsidRDefault="00935E69">
      <w:pPr>
        <w:spacing w:line="240" w:lineRule="auto"/>
      </w:pPr>
      <w:r>
        <w:separator/>
      </w:r>
    </w:p>
  </w:endnote>
  <w:endnote w:type="continuationSeparator" w:id="0">
    <w:p w:rsidR="00935E69" w:rsidRDefault="00935E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3FA2">
      <w:tc>
        <w:tcPr>
          <w:tcW w:w="1542" w:type="pct"/>
        </w:tcPr>
        <w:p w:rsidR="00B83FA2" w:rsidRDefault="00935E69">
          <w:pPr>
            <w:pStyle w:val="a6"/>
          </w:pPr>
          <w:r>
            <w:fldChar w:fldCharType="begin"/>
          </w:r>
          <w:r>
            <w:instrText xml:space="preserve"> DATE \@ "yyyy-MM-dd" </w:instrText>
          </w:r>
          <w:r>
            <w:fldChar w:fldCharType="separate"/>
          </w:r>
          <w:r w:rsidR="00571E5E">
            <w:rPr>
              <w:noProof/>
            </w:rPr>
            <w:t>2022-09-06</w:t>
          </w:r>
          <w:r>
            <w:fldChar w:fldCharType="end"/>
          </w:r>
        </w:p>
      </w:tc>
      <w:tc>
        <w:tcPr>
          <w:tcW w:w="1853" w:type="pct"/>
        </w:tcPr>
        <w:p w:rsidR="00B83FA2" w:rsidRDefault="00935E69">
          <w:pPr>
            <w:pStyle w:val="a6"/>
            <w:ind w:firstLineChars="200" w:firstLine="360"/>
          </w:pPr>
          <w:r>
            <w:rPr>
              <w:rFonts w:hint="eastAsia"/>
            </w:rPr>
            <w:t>HUAWEI Confidential</w:t>
          </w:r>
        </w:p>
      </w:tc>
      <w:tc>
        <w:tcPr>
          <w:tcW w:w="1605" w:type="pct"/>
        </w:tcPr>
        <w:p w:rsidR="00B83FA2" w:rsidRDefault="00935E69">
          <w:pPr>
            <w:pStyle w:val="a6"/>
            <w:ind w:firstLine="360"/>
            <w:jc w:val="right"/>
          </w:pPr>
          <w:r>
            <w:t>Page</w:t>
          </w:r>
          <w:r>
            <w:fldChar w:fldCharType="begin"/>
          </w:r>
          <w:r>
            <w:instrText>PAGE</w:instrText>
          </w:r>
          <w:r>
            <w:fldChar w:fldCharType="separate"/>
          </w:r>
          <w:r w:rsidR="00571E5E">
            <w:rPr>
              <w:noProof/>
            </w:rPr>
            <w:t>2</w:t>
          </w:r>
          <w:r>
            <w:fldChar w:fldCharType="end"/>
          </w:r>
          <w:r>
            <w:t>, Total</w:t>
          </w:r>
          <w:r>
            <w:fldChar w:fldCharType="begin"/>
          </w:r>
          <w:r>
            <w:instrText xml:space="preserve"> NUMPAGES  \* Arabic  \* MERGEFORMAT </w:instrText>
          </w:r>
          <w:r>
            <w:fldChar w:fldCharType="separate"/>
          </w:r>
          <w:r w:rsidR="00571E5E">
            <w:rPr>
              <w:noProof/>
            </w:rPr>
            <w:t>7</w:t>
          </w:r>
          <w:r>
            <w:fldChar w:fldCharType="end"/>
          </w:r>
        </w:p>
      </w:tc>
    </w:tr>
  </w:tbl>
  <w:p w:rsidR="00B83FA2" w:rsidRDefault="00B83F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E69" w:rsidRDefault="00935E69">
      <w:r>
        <w:separator/>
      </w:r>
    </w:p>
  </w:footnote>
  <w:footnote w:type="continuationSeparator" w:id="0">
    <w:p w:rsidR="00935E69" w:rsidRDefault="00935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3FA2">
      <w:trPr>
        <w:cantSplit/>
        <w:trHeight w:hRule="exact" w:val="777"/>
      </w:trPr>
      <w:tc>
        <w:tcPr>
          <w:tcW w:w="492" w:type="pct"/>
          <w:tcBorders>
            <w:bottom w:val="single" w:sz="6" w:space="0" w:color="auto"/>
          </w:tcBorders>
        </w:tcPr>
        <w:p w:rsidR="00B83FA2" w:rsidRDefault="00935E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3FA2" w:rsidRDefault="00B83FA2">
          <w:pPr>
            <w:ind w:left="420"/>
          </w:pPr>
        </w:p>
      </w:tc>
      <w:tc>
        <w:tcPr>
          <w:tcW w:w="3283" w:type="pct"/>
          <w:tcBorders>
            <w:bottom w:val="single" w:sz="6" w:space="0" w:color="auto"/>
          </w:tcBorders>
          <w:vAlign w:val="bottom"/>
        </w:tcPr>
        <w:p w:rsidR="00B83FA2" w:rsidRDefault="00935E69">
          <w:pPr>
            <w:pStyle w:val="a7"/>
            <w:ind w:firstLine="360"/>
          </w:pPr>
          <w:r>
            <w:t>OPEN SOURCE SOFTWARE NOTICE</w:t>
          </w:r>
        </w:p>
      </w:tc>
      <w:tc>
        <w:tcPr>
          <w:tcW w:w="1225" w:type="pct"/>
          <w:tcBorders>
            <w:bottom w:val="single" w:sz="6" w:space="0" w:color="auto"/>
          </w:tcBorders>
          <w:vAlign w:val="bottom"/>
        </w:tcPr>
        <w:p w:rsidR="00B83FA2" w:rsidRDefault="00B83FA2">
          <w:pPr>
            <w:pStyle w:val="a7"/>
            <w:ind w:firstLine="33"/>
          </w:pPr>
        </w:p>
      </w:tc>
    </w:tr>
  </w:tbl>
  <w:p w:rsidR="00B83FA2" w:rsidRDefault="00B83F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E5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E69"/>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FA2"/>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61C703-048D-4D59-8CEB-8C1B9583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2055</Words>
  <Characters>11719</Characters>
  <Application>Microsoft Office Word</Application>
  <DocSecurity>0</DocSecurity>
  <Lines>97</Lines>
  <Paragraphs>27</Paragraphs>
  <ScaleCrop>false</ScaleCrop>
  <Company>Huawei Technologies Co.,Ltd.</Company>
  <LinksUpToDate>false</LinksUpToDate>
  <CharactersWithSpaces>13747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(3)Y8GkC0GplPRROcrXvz5YD3GguRSXrHCJo1NEMvKgOQ5+r8QzEWZtkdIvdDb8WAlaj002fkzR
7TT4FPEQIUkiFSd/v8xj+k/XvdO6xSlHVxdofY9i7LonnUljqCL3P0ch5C/njo7bY2cIYFnW
vFCS5EDdkBeJmE6KhfR95agyP4RA1g9sGyqDgI3Vry68rW8fQK+DUKsWKWlFB9tc/IibzHCo
Jo2o0IIe4OgVX60JOy</vt:lpwstr>
  </property>
  <property fmtid="{D5CDD505-2E9C-101B-9397-08002B2CF9AE}" pid="11" name="_2015_ms_pID_7253431">
    <vt:lpwstr>XL79JXm71K1/GR6BFuM4dpyvKPMWScUNHi30CvGiXI2GYm4ACARLc0
FOeq1ANRXf3wlImlweQ9Ranrgg2gJ2WRAyV6KQ7kTuMJ7Qy7Xpc3YwrkY3OZ2pZ+td6B0o0M
Haz9djh++3ybPmwd3Sr4yMExuABbGmrY3jCmIt4dkRDVjrnQJU52XtDBN8PEv43SSSIVFACz
9BxsmH0qxChYKOIr17yMmdDjlzohTeHkQziO</vt:lpwstr>
  </property>
  <property fmtid="{D5CDD505-2E9C-101B-9397-08002B2CF9AE}" pid="12" name="_2015_ms_pID_7253432">
    <vt:lpwstr>7dKb99yLp7c8qMxT4UcbrM5z+0trB9Sz3ccq
BOicmt2HpAx3mj1gXXPOPjp0tBVWk3TgLGyyb/X3Ats66ud+0+8=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1662454347</vt:lpwstr>
  </property>
</Properties>
</file>