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deepin-sound-theme 15.10.13.1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(3)Hj5gHfVidUa6vkju7r4uoilAwokVj76724TCS+RX1VdK9X8bg2dy8HHDGKmGlCe+OLJAYO75
9+Ic98c/6Uo/gk/FQqX9FVFY0PYMP2rUSE2f/GcdfFRYfT5q7aFNTF3/j5VL3K3G3a8GS3gL
PQmkpxcMXzPKMh3h7RpWQkRP+aZ/PrBwBAuE2hnDIZj8P1srAAMUG6odM0JEt2gnLmbt57Sd
NbfCS/EEMNbvJ5K+dJ</vt:lpwstr>
  </property>
  <property fmtid="{D5CDD505-2E9C-101B-9397-08002B2CF9AE}" pid="11" name="_2015_ms_pID_7253431">
    <vt:lpwstr>iPIR2vxo26iH2k5CNDoyaO7dGtXP9XJITwn1sKWo+pw9iCUrr2yOqd
tIuIBr1fpZDPgtKO6alHT1ycEARQF0SJsIdpD0gS3Og/LngQVRGZR9hJMJp9sPUo7JJpVOSJ
GMzQssEpeXxyZZMaCve2V1X698dIixoio3Z23Uu3TUqczGlEGepQM83BFjM7E6L1Gldvr9A8
oB1gm0ZrfjpUAWyP+cFwrtFxWj/+RhgnBw/y</vt:lpwstr>
  </property>
  <property fmtid="{D5CDD505-2E9C-101B-9397-08002B2CF9AE}" pid="12" name="_2015_ms_pID_7253432">
    <vt:lpwstr>VRUbt2tXyXBTaJhExhIPDI1fzLMyPMBGQ4HC
yceU22aG3CFDkfEtXDuYz/2eCZZqWpQTiyzmFpGi2vaHlElp+s8=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