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17C" w:rsidRDefault="00210D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517C" w:rsidRDefault="0021517C">
      <w:pPr>
        <w:spacing w:line="420" w:lineRule="exact"/>
        <w:jc w:val="center"/>
        <w:rPr>
          <w:rFonts w:ascii="Arial" w:hAnsi="Arial" w:cs="Arial"/>
          <w:b/>
          <w:snapToGrid/>
          <w:sz w:val="32"/>
          <w:szCs w:val="32"/>
        </w:rPr>
      </w:pPr>
    </w:p>
    <w:p w:rsidR="0021517C" w:rsidRDefault="00210D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517C" w:rsidRDefault="0021517C">
      <w:pPr>
        <w:spacing w:line="420" w:lineRule="exact"/>
        <w:jc w:val="both"/>
        <w:rPr>
          <w:rFonts w:ascii="Arial" w:hAnsi="Arial" w:cs="Arial"/>
          <w:snapToGrid/>
        </w:rPr>
      </w:pPr>
    </w:p>
    <w:p w:rsidR="0021517C" w:rsidRDefault="00210D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517C" w:rsidRDefault="00210D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517C" w:rsidRDefault="0021517C">
      <w:pPr>
        <w:spacing w:line="420" w:lineRule="exact"/>
        <w:jc w:val="both"/>
        <w:rPr>
          <w:rFonts w:ascii="Arial" w:hAnsi="Arial" w:cs="Arial"/>
          <w:i/>
          <w:snapToGrid/>
          <w:color w:val="0099FF"/>
          <w:sz w:val="18"/>
          <w:szCs w:val="18"/>
        </w:rPr>
      </w:pPr>
    </w:p>
    <w:p w:rsidR="0021517C" w:rsidRDefault="00210D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517C" w:rsidRDefault="0021517C">
      <w:pPr>
        <w:pStyle w:val="a8"/>
        <w:spacing w:before="0" w:after="0" w:line="240" w:lineRule="auto"/>
        <w:jc w:val="left"/>
        <w:rPr>
          <w:rFonts w:ascii="Arial" w:hAnsi="Arial" w:cs="Arial"/>
          <w:bCs w:val="0"/>
          <w:sz w:val="21"/>
          <w:szCs w:val="21"/>
        </w:rPr>
      </w:pPr>
    </w:p>
    <w:p w:rsidR="0021517C" w:rsidRDefault="00210DE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trafficserver</w:t>
      </w:r>
      <w:proofErr w:type="spellEnd"/>
      <w:r>
        <w:rPr>
          <w:rFonts w:ascii="微软雅黑" w:hAnsi="微软雅黑"/>
          <w:b w:val="0"/>
          <w:sz w:val="21"/>
        </w:rPr>
        <w:t xml:space="preserve"> 9.1.3</w:t>
      </w:r>
    </w:p>
    <w:p w:rsidR="0021517C" w:rsidRDefault="00210DE2">
      <w:pPr>
        <w:rPr>
          <w:rFonts w:ascii="Arial" w:hAnsi="Arial" w:cs="Arial"/>
          <w:b/>
        </w:rPr>
      </w:pPr>
      <w:r>
        <w:rPr>
          <w:rFonts w:ascii="Arial" w:hAnsi="Arial" w:cs="Arial"/>
          <w:b/>
        </w:rPr>
        <w:t xml:space="preserve">Copyright notice: </w:t>
      </w:r>
    </w:p>
    <w:p w:rsidR="0021517C" w:rsidRDefault="00210DE2">
      <w:pPr>
        <w:pStyle w:val="Default"/>
        <w:rPr>
          <w:rFonts w:ascii="宋体" w:hAnsi="宋体" w:cs="宋体"/>
          <w:sz w:val="22"/>
          <w:szCs w:val="22"/>
        </w:rPr>
      </w:pPr>
      <w:r>
        <w:rPr>
          <w:rFonts w:ascii="宋体" w:hAnsi="宋体"/>
          <w:sz w:val="22"/>
        </w:rPr>
        <w:t xml:space="preserve">Copyright 2017 Two Blue Cubes Ltd. All rights </w:t>
      </w:r>
      <w:r>
        <w:rPr>
          <w:rFonts w:ascii="宋体" w:hAnsi="宋体"/>
          <w:sz w:val="22"/>
        </w:rPr>
        <w:t>reserved.</w:t>
      </w:r>
      <w:r>
        <w:rPr>
          <w:rFonts w:ascii="宋体" w:hAnsi="宋体"/>
          <w:sz w:val="22"/>
        </w:rPr>
        <w:br/>
        <w:t xml:space="preserve">Copyright (c) 2008-2015 Jesse </w:t>
      </w:r>
      <w:proofErr w:type="spellStart"/>
      <w:r>
        <w:rPr>
          <w:rFonts w:ascii="宋体" w:hAnsi="宋体"/>
          <w:sz w:val="22"/>
        </w:rPr>
        <w:t>Beder</w:t>
      </w:r>
      <w:proofErr w:type="spellEnd"/>
      <w:r>
        <w:rPr>
          <w:rFonts w:ascii="宋体" w:hAnsi="宋体"/>
          <w:sz w:val="22"/>
        </w:rPr>
        <w:t>.</w:t>
      </w:r>
      <w:r>
        <w:rPr>
          <w:rFonts w:ascii="宋体" w:hAnsi="宋体"/>
          <w:sz w:val="22"/>
        </w:rPr>
        <w:br/>
        <w:t>Copyright (C) 2015 Yahoo! Inc.  All rights reserved.</w:t>
      </w:r>
      <w:r>
        <w:rPr>
          <w:rFonts w:ascii="宋体" w:hAnsi="宋体"/>
          <w:sz w:val="22"/>
        </w:rPr>
        <w:br/>
        <w:t xml:space="preserve">Copyright (C) 2010 Network </w:t>
      </w:r>
      <w:proofErr w:type="spellStart"/>
      <w:r>
        <w:rPr>
          <w:rFonts w:ascii="宋体" w:hAnsi="宋体"/>
          <w:sz w:val="22"/>
        </w:rPr>
        <w:t>Geographics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2014 Comcast</w:t>
      </w:r>
      <w:r>
        <w:rPr>
          <w:rFonts w:ascii="宋体" w:hAnsi="宋体"/>
          <w:sz w:val="22"/>
        </w:rPr>
        <w:br/>
      </w:r>
      <w:r>
        <w:rPr>
          <w:rFonts w:ascii="宋体" w:hAnsi="宋体"/>
          <w:sz w:val="22"/>
        </w:rPr>
        <w:t>Copyright (</w:t>
      </w:r>
      <w:r>
        <w:rPr>
          <w:rFonts w:ascii="宋体" w:hAnsi="宋体"/>
          <w:sz w:val="22"/>
        </w:rPr>
        <w:t xml:space="preserve">C) 2005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(ariya@kde.org)</w:t>
      </w:r>
      <w:r>
        <w:rPr>
          <w:rFonts w:ascii="宋体" w:hAnsi="宋体"/>
          <w:sz w:val="22"/>
        </w:rPr>
        <w:br/>
        <w:t>Copyright (C) 2014 LinkedIn</w:t>
      </w:r>
      <w:r>
        <w:rPr>
          <w:rFonts w:ascii="宋体" w:hAnsi="宋体"/>
          <w:sz w:val="22"/>
        </w:rPr>
        <w:br/>
        <w:t>Copyright (c) &lt;2008&gt;, Sun Microsystems, Inc.  All rights reserved.</w:t>
      </w:r>
      <w:r>
        <w:rPr>
          <w:rFonts w:ascii="宋体" w:hAnsi="宋体"/>
          <w:sz w:val="22"/>
        </w:rPr>
        <w:br/>
        <w:t>Copyright (c) 1985, 1993 The Regents of the University of California.  All rights reserved.</w:t>
      </w:r>
      <w:r>
        <w:rPr>
          <w:rFonts w:ascii="宋体" w:hAnsi="宋体"/>
          <w:sz w:val="22"/>
        </w:rPr>
        <w:br/>
        <w:t>Copyright © 1998</w:t>
      </w:r>
      <w:proofErr w:type="gramStart"/>
      <w:r>
        <w:rPr>
          <w:rFonts w:ascii="宋体" w:hAnsi="宋体"/>
          <w:sz w:val="22"/>
        </w:rPr>
        <w:t>,1999,2001</w:t>
      </w:r>
      <w:proofErr w:type="gramEnd"/>
      <w:r>
        <w:rPr>
          <w:rFonts w:ascii="宋体" w:hAnsi="宋体"/>
          <w:sz w:val="22"/>
        </w:rPr>
        <w:t xml:space="preserve"> by </w:t>
      </w:r>
      <w:proofErr w:type="spellStart"/>
      <w:r>
        <w:rPr>
          <w:rFonts w:ascii="宋体" w:hAnsi="宋体"/>
          <w:sz w:val="22"/>
        </w:rPr>
        <w:t>J</w:t>
      </w:r>
      <w:r>
        <w:rPr>
          <w:rFonts w:ascii="宋体" w:hAnsi="宋体"/>
          <w:sz w:val="22"/>
        </w:rPr>
        <w:t>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 xml:space="preserve"> &lt;jef@mail.acme.com&gt;.</w:t>
      </w:r>
      <w:r>
        <w:rPr>
          <w:rFonts w:ascii="宋体" w:hAnsi="宋体"/>
          <w:sz w:val="22"/>
        </w:rPr>
        <w:br/>
        <w:t xml:space="preserve">Copyright (C) 2012 </w:t>
      </w:r>
      <w:proofErr w:type="spellStart"/>
      <w:r>
        <w:rPr>
          <w:rFonts w:ascii="宋体" w:hAnsi="宋体"/>
          <w:sz w:val="22"/>
        </w:rPr>
        <w:t>GoDaddy</w:t>
      </w:r>
      <w:proofErr w:type="spellEnd"/>
      <w:r>
        <w:rPr>
          <w:rFonts w:ascii="宋体" w:hAnsi="宋体"/>
          <w:sz w:val="22"/>
        </w:rPr>
        <w:t xml:space="preserve"> Operating Company, LLC</w:t>
      </w:r>
      <w:r>
        <w:rPr>
          <w:rFonts w:ascii="宋体" w:hAnsi="宋体"/>
          <w:sz w:val="22"/>
        </w:rPr>
        <w:br/>
        <w:t>Copyright (c) 1993 by Digital Equipment Corporation.</w:t>
      </w:r>
      <w:r>
        <w:rPr>
          <w:rFonts w:ascii="宋体" w:hAnsi="宋体"/>
          <w:sz w:val="22"/>
        </w:rPr>
        <w:br/>
        <w:t>Portions Copyright (c) 1993 by Digital Equipment Corporation.</w:t>
      </w:r>
      <w:r>
        <w:rPr>
          <w:rFonts w:ascii="宋体" w:hAnsi="宋体"/>
          <w:sz w:val="22"/>
        </w:rPr>
        <w:br/>
        <w:t>Copyright (c) 2015-2016 Jason Kenny All Rights Reserved.</w:t>
      </w:r>
      <w:r>
        <w:rPr>
          <w:rFonts w:ascii="宋体" w:hAnsi="宋体"/>
          <w:sz w:val="22"/>
        </w:rPr>
        <w:br/>
      </w:r>
      <w:r>
        <w:rPr>
          <w:rFonts w:ascii="宋体" w:hAnsi="宋体"/>
          <w:sz w:val="22"/>
        </w:rPr>
        <w:t xml:space="preserve">Copyright (C) 2004, Makoto Matsumoto and </w:t>
      </w:r>
      <w:proofErr w:type="spellStart"/>
      <w:r>
        <w:rPr>
          <w:rFonts w:ascii="宋体" w:hAnsi="宋体"/>
          <w:sz w:val="22"/>
        </w:rPr>
        <w:t>Takuji</w:t>
      </w:r>
      <w:proofErr w:type="spellEnd"/>
      <w:r>
        <w:rPr>
          <w:rFonts w:ascii="宋体" w:hAnsi="宋体"/>
          <w:sz w:val="22"/>
        </w:rPr>
        <w:t xml:space="preserve"> Nishimura, All rights reserved.</w:t>
      </w:r>
      <w:r>
        <w:rPr>
          <w:rFonts w:ascii="宋体" w:hAnsi="宋体"/>
          <w:sz w:val="22"/>
        </w:rPr>
        <w:br/>
      </w:r>
      <w:r>
        <w:rPr>
          <w:rFonts w:ascii="宋体" w:hAnsi="宋体"/>
          <w:sz w:val="22"/>
        </w:rPr>
        <w:t xml:space="preserve">copyright </w:t>
      </w:r>
      <w:bookmarkStart w:id="0" w:name="_GoBack"/>
      <w:bookmarkEnd w:id="0"/>
      <w:r>
        <w:rPr>
          <w:rFonts w:ascii="宋体" w:hAnsi="宋体"/>
          <w:sz w:val="22"/>
        </w:rPr>
        <w:t>2013, dev@trafficserver.apache.org</w:t>
      </w:r>
      <w:r>
        <w:rPr>
          <w:rFonts w:ascii="宋体" w:hAnsi="宋体"/>
          <w:sz w:val="22"/>
        </w:rPr>
        <w:br/>
      </w:r>
      <w:r>
        <w:rPr>
          <w:rFonts w:ascii="宋体" w:hAnsi="宋体"/>
          <w:sz w:val="22"/>
        </w:rPr>
        <w:lastRenderedPageBreak/>
        <w:t xml:space="preserve">Copyright (C) 2013 </w:t>
      </w:r>
      <w:proofErr w:type="spellStart"/>
      <w:r>
        <w:rPr>
          <w:rFonts w:ascii="宋体" w:hAnsi="宋体"/>
          <w:sz w:val="22"/>
        </w:rPr>
        <w:t>GoDaddy</w:t>
      </w:r>
      <w:proofErr w:type="spellEnd"/>
      <w:r>
        <w:rPr>
          <w:rFonts w:ascii="宋体" w:hAnsi="宋体"/>
          <w:sz w:val="22"/>
        </w:rPr>
        <w:t xml:space="preserve"> Operating Company, LLC</w:t>
      </w:r>
      <w:r>
        <w:rPr>
          <w:rFonts w:ascii="宋体" w:hAnsi="宋体"/>
          <w:sz w:val="22"/>
        </w:rPr>
        <w:br/>
        <w:t xml:space="preserve">Copyright (C) 2006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(ariya@kde.org)</w:t>
      </w:r>
      <w:r>
        <w:rPr>
          <w:rFonts w:ascii="宋体" w:hAnsi="宋体"/>
          <w:sz w:val="22"/>
        </w:rPr>
        <w:br/>
        <w:t>Copyright (C) 2013 The Ap</w:t>
      </w:r>
      <w:r>
        <w:rPr>
          <w:rFonts w:ascii="宋体" w:hAnsi="宋体"/>
          <w:sz w:val="22"/>
        </w:rPr>
        <w:t>ache Software Foundation</w:t>
      </w:r>
      <w:r>
        <w:rPr>
          <w:rFonts w:ascii="宋体" w:hAnsi="宋体"/>
          <w:sz w:val="22"/>
        </w:rPr>
        <w:br/>
        <w:t>Copyright (C) 2009 Yahoo! Inc.</w:t>
      </w:r>
      <w:r>
        <w:rPr>
          <w:rFonts w:ascii="宋体" w:hAnsi="宋体"/>
          <w:sz w:val="22"/>
        </w:rPr>
        <w:br/>
        <w:t>Copyright (c) 1985, 1989, 1993 The Regents of the University of California.  All rights reserved.</w:t>
      </w:r>
      <w:r>
        <w:rPr>
          <w:rFonts w:ascii="宋体" w:hAnsi="宋体"/>
          <w:sz w:val="22"/>
        </w:rPr>
        <w:br/>
        <w:t xml:space="preserve">Copyright (c) 1994-2011 John Bradley </w:t>
      </w:r>
      <w:proofErr w:type="spellStart"/>
      <w:r>
        <w:rPr>
          <w:rFonts w:ascii="宋体" w:hAnsi="宋体"/>
          <w:sz w:val="22"/>
        </w:rPr>
        <w:t>Plevyak</w:t>
      </w:r>
      <w:proofErr w:type="spellEnd"/>
      <w:r>
        <w:rPr>
          <w:rFonts w:ascii="宋体" w:hAnsi="宋体"/>
          <w:sz w:val="22"/>
        </w:rPr>
        <w:t>, All Rights Reserved.</w:t>
      </w:r>
      <w:r>
        <w:rPr>
          <w:rFonts w:ascii="宋体" w:hAnsi="宋体"/>
          <w:sz w:val="22"/>
        </w:rPr>
        <w:br/>
        <w:t>Copyright (C) 2016 Yahoo! Inc.  All</w:t>
      </w:r>
      <w:r>
        <w:rPr>
          <w:rFonts w:ascii="宋体" w:hAnsi="宋体"/>
          <w:sz w:val="22"/>
        </w:rPr>
        <w:t xml:space="preserve"> rights reserved.</w:t>
      </w:r>
      <w:r>
        <w:rPr>
          <w:rFonts w:ascii="宋体" w:hAnsi="宋体"/>
          <w:sz w:val="22"/>
        </w:rPr>
        <w:br/>
        <w:t>Copyright (c) 2013 LinkedIn</w:t>
      </w:r>
      <w:r>
        <w:rPr>
          <w:rFonts w:ascii="宋体" w:hAnsi="宋体"/>
          <w:sz w:val="22"/>
        </w:rPr>
        <w:br/>
        <w:t xml:space="preserve">Copyright (C) 2007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(ariya@kde.org)</w:t>
      </w:r>
      <w:r>
        <w:rPr>
          <w:rFonts w:ascii="宋体" w:hAnsi="宋体"/>
          <w:sz w:val="22"/>
        </w:rPr>
        <w:br/>
        <w:t xml:space="preserve">Copyright (C) 2011-13 </w:t>
      </w:r>
      <w:proofErr w:type="spellStart"/>
      <w:r>
        <w:rPr>
          <w:rFonts w:ascii="宋体" w:hAnsi="宋体"/>
          <w:sz w:val="22"/>
        </w:rPr>
        <w:t>Qualys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1998 Todd C. Miller &lt;Todd.Miller@courtesan.com&gt;</w:t>
      </w:r>
      <w:r>
        <w:rPr>
          <w:rFonts w:ascii="宋体" w:hAnsi="宋体"/>
          <w:sz w:val="22"/>
        </w:rPr>
        <w:br/>
        <w:t>Copyright 2016-present Facebook, Inc.</w:t>
      </w:r>
      <w:r>
        <w:rPr>
          <w:rFonts w:ascii="宋体" w:hAnsi="宋体"/>
          <w:sz w:val="22"/>
        </w:rPr>
        <w:br/>
        <w:t>Copyright (c) 2004 by Inter</w:t>
      </w:r>
      <w:r>
        <w:rPr>
          <w:rFonts w:ascii="宋体" w:hAnsi="宋体"/>
          <w:sz w:val="22"/>
        </w:rPr>
        <w:t>net Systems Consortium, Inc. (ISC)</w:t>
      </w:r>
      <w:r>
        <w:rPr>
          <w:rFonts w:ascii="宋体" w:hAnsi="宋体"/>
          <w:sz w:val="22"/>
        </w:rPr>
        <w:br/>
        <w:t>Copyright 2014 The Apache Software Foundation</w:t>
      </w:r>
      <w:r>
        <w:rPr>
          <w:rFonts w:ascii="宋体" w:hAnsi="宋体"/>
          <w:sz w:val="22"/>
        </w:rPr>
        <w:br/>
        <w:t xml:space="preserve">Copyright 1995-2016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(c) 1998-2016 The </w:t>
      </w:r>
      <w:proofErr w:type="spellStart"/>
      <w:r>
        <w:rPr>
          <w:rFonts w:ascii="宋体" w:hAnsi="宋体"/>
          <w:sz w:val="22"/>
        </w:rPr>
        <w:t>OpenSSL</w:t>
      </w:r>
      <w:proofErr w:type="spellEnd"/>
      <w:r>
        <w:rPr>
          <w:rFonts w:ascii="宋体" w:hAnsi="宋体"/>
          <w:sz w:val="22"/>
        </w:rPr>
        <w:t xml:space="preserve"> Project.  All rights reserved.</w:t>
      </w:r>
      <w:r>
        <w:rPr>
          <w:rFonts w:ascii="宋体" w:hAnsi="宋体"/>
          <w:sz w:val="22"/>
        </w:rPr>
        <w:br/>
        <w:t>Copyright (c) 1983, 1987, 1989 The Reg</w:t>
      </w:r>
      <w:r>
        <w:rPr>
          <w:rFonts w:ascii="宋体" w:hAnsi="宋体"/>
          <w:sz w:val="22"/>
        </w:rPr>
        <w:t>ents of the University of California.  All rights reserved.</w:t>
      </w:r>
      <w:r>
        <w:rPr>
          <w:rFonts w:ascii="宋体" w:hAnsi="宋体"/>
          <w:sz w:val="22"/>
        </w:rPr>
        <w:br/>
        <w:t>Copyright (C) 2014 Yahoo! Inc.  All rights reserved.</w:t>
      </w:r>
      <w:r>
        <w:rPr>
          <w:rFonts w:ascii="宋体" w:hAnsi="宋体"/>
          <w:sz w:val="22"/>
        </w:rPr>
        <w:br/>
        <w:t>Copyright (c) &lt;2008&gt;, Sun Microsystems, Inc</w:t>
      </w:r>
      <w:proofErr w:type="gramStart"/>
      <w:r>
        <w:rPr>
          <w:rFonts w:ascii="宋体" w:hAnsi="宋体"/>
          <w:sz w:val="22"/>
        </w:rPr>
        <w:t>.</w:t>
      </w:r>
      <w:proofErr w:type="gramEnd"/>
      <w:r>
        <w:rPr>
          <w:rFonts w:ascii="宋体" w:hAnsi="宋体"/>
          <w:sz w:val="22"/>
        </w:rPr>
        <w:br/>
        <w:t>Portions Copyright (c) 1996-1999 by Internet Software Consortium.</w:t>
      </w:r>
      <w:r>
        <w:rPr>
          <w:rFonts w:ascii="宋体" w:hAnsi="宋体"/>
          <w:sz w:val="22"/>
        </w:rPr>
        <w:br/>
        <w:t>Copyright (c) 2022 Two Blue Cube</w:t>
      </w:r>
      <w:r>
        <w:rPr>
          <w:rFonts w:ascii="宋体" w:hAnsi="宋体"/>
          <w:sz w:val="22"/>
        </w:rPr>
        <w:t>s Ltd. All rights reserved.</w:t>
      </w:r>
      <w:r>
        <w:rPr>
          <w:rFonts w:ascii="宋体" w:hAnsi="宋体"/>
          <w:sz w:val="22"/>
        </w:rPr>
        <w:br/>
        <w:t>Copyright (c) 1996-1999 by Internet Software Consortium.</w:t>
      </w:r>
      <w:r>
        <w:rPr>
          <w:rFonts w:ascii="宋体" w:hAnsi="宋体"/>
          <w:sz w:val="22"/>
        </w:rPr>
        <w:br/>
        <w:t>Copyright (C) 1995-1998 Eric Young (eay@cryptsoft.com)</w:t>
      </w:r>
      <w:r>
        <w:rPr>
          <w:rFonts w:ascii="宋体" w:hAnsi="宋体"/>
          <w:sz w:val="22"/>
        </w:rPr>
        <w:br/>
      </w:r>
    </w:p>
    <w:p w:rsidR="0021517C" w:rsidRDefault="00210DE2">
      <w:pPr>
        <w:pStyle w:val="Default"/>
        <w:rPr>
          <w:rFonts w:ascii="宋体" w:hAnsi="宋体" w:cs="宋体"/>
          <w:sz w:val="22"/>
          <w:szCs w:val="22"/>
        </w:rPr>
      </w:pPr>
      <w:r>
        <w:rPr>
          <w:b/>
        </w:rPr>
        <w:t xml:space="preserve">License: </w:t>
      </w:r>
      <w:r>
        <w:rPr>
          <w:sz w:val="21"/>
        </w:rPr>
        <w:t>Apache-2.0</w:t>
      </w:r>
    </w:p>
    <w:p w:rsidR="0021517C" w:rsidRDefault="00210DE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w:t>
      </w:r>
      <w:r>
        <w:rPr>
          <w:rFonts w:ascii="Times New Roman" w:hAnsi="Times New Roman"/>
          <w:sz w:val="21"/>
        </w:rPr>
        <w:t>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w:t>
      </w:r>
      <w:r>
        <w:rPr>
          <w:rFonts w:ascii="Times New Roman" w:hAnsi="Times New Roman"/>
          <w:sz w:val="21"/>
        </w:rPr>
        <w:t>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w:t>
      </w:r>
      <w:r>
        <w:rPr>
          <w:rFonts w:ascii="Times New Roman" w:hAnsi="Times New Roman"/>
          <w:sz w:val="21"/>
        </w:rPr>
        <w:t xml:space="preserve">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w:t>
      </w:r>
      <w:r>
        <w:rPr>
          <w:rFonts w:ascii="Times New Roman" w:hAnsi="Times New Roman"/>
          <w:sz w:val="21"/>
        </w:rPr>
        <w:t>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w:t>
      </w:r>
      <w:r>
        <w:rPr>
          <w:rFonts w:ascii="Times New Roman" w:hAnsi="Times New Roman"/>
          <w:sz w:val="21"/>
        </w:rPr>
        <w:t>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w:t>
      </w:r>
      <w:r>
        <w:rPr>
          <w:rFonts w:ascii="Times New Roman" w:hAnsi="Times New Roman"/>
          <w:sz w:val="21"/>
        </w:rPr>
        <w:t>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w:t>
      </w:r>
      <w:r>
        <w:rPr>
          <w:rFonts w:ascii="Times New Roman" w:hAnsi="Times New Roman"/>
          <w:sz w:val="21"/>
        </w:rPr>
        <w:t>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w:t>
      </w:r>
      <w:r>
        <w:rPr>
          <w:rFonts w:ascii="Times New Roman" w:hAnsi="Times New Roman"/>
          <w:sz w:val="21"/>
        </w:rPr>
        <w:t>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w:t>
      </w:r>
      <w:r>
        <w:rPr>
          <w:rFonts w:ascii="Times New Roman" w:hAnsi="Times New Roman"/>
          <w:sz w:val="21"/>
        </w:rPr>
        <w:t>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w:t>
      </w:r>
      <w:r>
        <w:rPr>
          <w:rFonts w:ascii="Times New Roman" w:hAnsi="Times New Roman"/>
          <w:sz w:val="21"/>
        </w:rPr>
        <w:t>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w:t>
      </w:r>
      <w:r>
        <w:rPr>
          <w:rFonts w:ascii="Times New Roman" w:hAnsi="Times New Roman"/>
          <w:sz w:val="21"/>
        </w:rPr>
        <w:t>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w:t>
      </w:r>
      <w:r>
        <w:rPr>
          <w:rFonts w:ascii="Times New Roman" w:hAnsi="Times New Roman"/>
          <w:sz w:val="21"/>
        </w:rPr>
        <w:t>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w:t>
      </w:r>
      <w:r>
        <w:rPr>
          <w:rFonts w:ascii="Times New Roman" w:hAnsi="Times New Roman"/>
          <w:sz w:val="21"/>
        </w:rPr>
        <w:t>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w:t>
      </w:r>
      <w:r>
        <w:rPr>
          <w:rFonts w:ascii="Times New Roman" w:hAnsi="Times New Roman"/>
          <w:sz w:val="21"/>
        </w:rPr>
        <w:t>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w:t>
      </w:r>
      <w:r>
        <w:rPr>
          <w:rFonts w:ascii="Times New Roman" w:hAnsi="Times New Roman"/>
          <w:sz w:val="21"/>
        </w:rPr>
        <w:t>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w:t>
      </w:r>
      <w:r>
        <w:rPr>
          <w:rFonts w:ascii="Times New Roman" w:hAnsi="Times New Roman"/>
          <w:sz w:val="21"/>
        </w:rPr>
        <w:t>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w:t>
      </w:r>
      <w:r>
        <w:rPr>
          <w:rFonts w:ascii="Times New Roman" w:hAnsi="Times New Roman"/>
          <w:sz w:val="21"/>
        </w:rPr>
        <w:t xml:space="preserve">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w:t>
      </w:r>
      <w:r>
        <w:rPr>
          <w:rFonts w:ascii="Times New Roman" w:hAnsi="Times New Roman"/>
          <w:sz w:val="21"/>
        </w:rPr>
        <w:t>.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w:t>
      </w:r>
      <w:r>
        <w:rPr>
          <w:rFonts w:ascii="Times New Roman" w:hAnsi="Times New Roman"/>
          <w:sz w:val="21"/>
        </w:rPr>
        <w:t>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w:t>
      </w:r>
      <w:r>
        <w:rPr>
          <w:rFonts w:ascii="Times New Roman" w:hAnsi="Times New Roman"/>
          <w:sz w:val="21"/>
        </w:rPr>
        <w:t>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w:t>
      </w:r>
      <w:r>
        <w:rPr>
          <w:rFonts w:ascii="Times New Roman" w:hAnsi="Times New Roman"/>
          <w:sz w:val="21"/>
        </w:rPr>
        <w:t>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w:t>
      </w:r>
      <w:r>
        <w:rPr>
          <w:rFonts w:ascii="Times New Roman" w:hAnsi="Times New Roman"/>
          <w:sz w:val="21"/>
        </w:rPr>
        <w:t>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w:t>
      </w:r>
      <w:r>
        <w:rPr>
          <w:rFonts w:ascii="Times New Roman" w:hAnsi="Times New Roman"/>
          <w:sz w:val="21"/>
        </w:rPr>
        <w:t>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w:t>
      </w:r>
      <w:r>
        <w:rPr>
          <w:rFonts w:ascii="Times New Roman" w:hAnsi="Times New Roman"/>
          <w:sz w:val="21"/>
        </w:rPr>
        <w:t>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w:t>
      </w:r>
      <w:r>
        <w:rPr>
          <w:rFonts w:ascii="Times New Roman" w:hAnsi="Times New Roman"/>
          <w:sz w:val="21"/>
        </w:rPr>
        <w:t>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w:t>
      </w:r>
      <w:r>
        <w:rPr>
          <w:rFonts w:ascii="Times New Roman" w:hAnsi="Times New Roman"/>
          <w:sz w:val="21"/>
        </w:rPr>
        <w:t xml:space="preserve">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w:t>
      </w:r>
      <w:r>
        <w:rPr>
          <w:rFonts w:ascii="Times New Roman" w:hAnsi="Times New Roman"/>
          <w:sz w:val="21"/>
        </w:rPr>
        <w:t>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w:t>
      </w:r>
      <w:r>
        <w:rPr>
          <w:rFonts w:ascii="Times New Roman" w:hAnsi="Times New Roman"/>
          <w:sz w:val="21"/>
        </w:rPr>
        <w:t>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w:t>
      </w:r>
      <w:r>
        <w:rPr>
          <w:rFonts w:ascii="Times New Roman" w:hAnsi="Times New Roman"/>
          <w:sz w:val="21"/>
        </w:rPr>
        <w:t>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w:t>
      </w:r>
      <w:r>
        <w:rPr>
          <w:rFonts w:ascii="Times New Roman" w:hAnsi="Times New Roman"/>
          <w:sz w:val="21"/>
        </w:rPr>
        <w:t>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w:t>
      </w:r>
      <w:r>
        <w:rPr>
          <w:rFonts w:ascii="Times New Roman" w:hAnsi="Times New Roman"/>
          <w:sz w:val="21"/>
        </w:rPr>
        <w: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w:t>
      </w:r>
      <w:r>
        <w:rPr>
          <w:rFonts w:ascii="Times New Roman" w:hAnsi="Times New Roman"/>
          <w:sz w:val="21"/>
        </w:rPr>
        <w:t>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w:t>
      </w:r>
      <w:r>
        <w:rPr>
          <w:rFonts w:ascii="Times New Roman" w:hAnsi="Times New Roman"/>
          <w:sz w:val="21"/>
        </w:rP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w:t>
      </w:r>
      <w:r>
        <w:rPr>
          <w:rFonts w:ascii="Times New Roman" w:hAnsi="Times New Roman"/>
          <w:sz w:val="21"/>
        </w:rPr>
        <w:t xml:space="preserv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w:t>
      </w:r>
      <w:r>
        <w:rPr>
          <w:rFonts w:ascii="Times New Roman" w:hAnsi="Times New Roman"/>
          <w:sz w:val="21"/>
        </w:rPr>
        <w:t>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w:t>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w:t>
      </w:r>
      <w:r>
        <w:rPr>
          <w:rFonts w:ascii="Times New Roman" w:hAnsi="Times New Roman"/>
          <w:sz w:val="21"/>
        </w:rPr>
        <w:t>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w:t>
      </w:r>
      <w:r>
        <w:rPr>
          <w:rFonts w:ascii="Times New Roman" w:hAnsi="Times New Roman"/>
          <w:sz w:val="21"/>
        </w:rPr>
        <w:t>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w:t>
      </w:r>
      <w:r>
        <w:rPr>
          <w:rFonts w:ascii="Times New Roman" w:hAnsi="Times New Roman"/>
          <w:sz w:val="21"/>
        </w:rPr>
        <w:t>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t>
      </w:r>
      <w:r>
        <w:rPr>
          <w:rFonts w:ascii="Times New Roman" w:hAnsi="Times New Roman"/>
          <w:sz w:val="21"/>
        </w:rPr>
        <w: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2151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DE2" w:rsidRDefault="00210DE2">
      <w:pPr>
        <w:spacing w:line="240" w:lineRule="auto"/>
      </w:pPr>
      <w:r>
        <w:separator/>
      </w:r>
    </w:p>
  </w:endnote>
  <w:endnote w:type="continuationSeparator" w:id="0">
    <w:p w:rsidR="00210DE2" w:rsidRDefault="00210D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517C">
      <w:tc>
        <w:tcPr>
          <w:tcW w:w="1542" w:type="pct"/>
        </w:tcPr>
        <w:p w:rsidR="0021517C" w:rsidRDefault="00210DE2">
          <w:pPr>
            <w:pStyle w:val="a6"/>
          </w:pPr>
          <w:r>
            <w:fldChar w:fldCharType="begin"/>
          </w:r>
          <w:r>
            <w:instrText xml:space="preserve"> DATE \@ "yyyy-MM-dd" </w:instrText>
          </w:r>
          <w:r>
            <w:fldChar w:fldCharType="separate"/>
          </w:r>
          <w:r w:rsidR="0070540B">
            <w:rPr>
              <w:noProof/>
            </w:rPr>
            <w:t>2022-09-06</w:t>
          </w:r>
          <w:r>
            <w:fldChar w:fldCharType="end"/>
          </w:r>
        </w:p>
      </w:tc>
      <w:tc>
        <w:tcPr>
          <w:tcW w:w="1853" w:type="pct"/>
        </w:tcPr>
        <w:p w:rsidR="0021517C" w:rsidRDefault="00210DE2">
          <w:pPr>
            <w:pStyle w:val="a6"/>
            <w:ind w:firstLineChars="200" w:firstLine="360"/>
          </w:pPr>
          <w:r>
            <w:rPr>
              <w:rFonts w:hint="eastAsia"/>
            </w:rPr>
            <w:t>HUAWEI Confidential</w:t>
          </w:r>
        </w:p>
      </w:tc>
      <w:tc>
        <w:tcPr>
          <w:tcW w:w="1605" w:type="pct"/>
        </w:tcPr>
        <w:p w:rsidR="0021517C" w:rsidRDefault="00210DE2">
          <w:pPr>
            <w:pStyle w:val="a6"/>
            <w:ind w:firstLine="360"/>
            <w:jc w:val="right"/>
          </w:pPr>
          <w:r>
            <w:t>Page</w:t>
          </w:r>
          <w:r>
            <w:fldChar w:fldCharType="begin"/>
          </w:r>
          <w:r>
            <w:instrText>PAGE</w:instrText>
          </w:r>
          <w:r>
            <w:fldChar w:fldCharType="separate"/>
          </w:r>
          <w:r w:rsidR="0070540B">
            <w:rPr>
              <w:noProof/>
            </w:rPr>
            <w:t>3</w:t>
          </w:r>
          <w:r>
            <w:fldChar w:fldCharType="end"/>
          </w:r>
          <w:r>
            <w:t>, Total</w:t>
          </w:r>
          <w:r>
            <w:fldChar w:fldCharType="begin"/>
          </w:r>
          <w:r>
            <w:instrText xml:space="preserve"> NUMPAGES  \* Arabic  \* MERGEFORMAT </w:instrText>
          </w:r>
          <w:r>
            <w:fldChar w:fldCharType="separate"/>
          </w:r>
          <w:r w:rsidR="0070540B">
            <w:rPr>
              <w:noProof/>
            </w:rPr>
            <w:t>7</w:t>
          </w:r>
          <w:r>
            <w:fldChar w:fldCharType="end"/>
          </w:r>
        </w:p>
      </w:tc>
    </w:tr>
  </w:tbl>
  <w:p w:rsidR="0021517C" w:rsidRDefault="002151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DE2" w:rsidRDefault="00210DE2">
      <w:r>
        <w:separator/>
      </w:r>
    </w:p>
  </w:footnote>
  <w:footnote w:type="continuationSeparator" w:id="0">
    <w:p w:rsidR="00210DE2" w:rsidRDefault="00210D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517C">
      <w:trPr>
        <w:cantSplit/>
        <w:trHeight w:hRule="exact" w:val="777"/>
      </w:trPr>
      <w:tc>
        <w:tcPr>
          <w:tcW w:w="492" w:type="pct"/>
          <w:tcBorders>
            <w:bottom w:val="single" w:sz="6" w:space="0" w:color="auto"/>
          </w:tcBorders>
        </w:tcPr>
        <w:p w:rsidR="0021517C" w:rsidRDefault="00210D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517C" w:rsidRDefault="0021517C">
          <w:pPr>
            <w:ind w:left="420"/>
          </w:pPr>
        </w:p>
      </w:tc>
      <w:tc>
        <w:tcPr>
          <w:tcW w:w="3283" w:type="pct"/>
          <w:tcBorders>
            <w:bottom w:val="single" w:sz="6" w:space="0" w:color="auto"/>
          </w:tcBorders>
          <w:vAlign w:val="bottom"/>
        </w:tcPr>
        <w:p w:rsidR="0021517C" w:rsidRDefault="00210DE2">
          <w:pPr>
            <w:pStyle w:val="a7"/>
            <w:ind w:firstLine="360"/>
          </w:pPr>
          <w:r>
            <w:t>OPEN SOURCE SOFTWARE NOTICE</w:t>
          </w:r>
        </w:p>
      </w:tc>
      <w:tc>
        <w:tcPr>
          <w:tcW w:w="1225" w:type="pct"/>
          <w:tcBorders>
            <w:bottom w:val="single" w:sz="6" w:space="0" w:color="auto"/>
          </w:tcBorders>
          <w:vAlign w:val="bottom"/>
        </w:tcPr>
        <w:p w:rsidR="0021517C" w:rsidRDefault="0021517C">
          <w:pPr>
            <w:pStyle w:val="a7"/>
            <w:ind w:firstLine="33"/>
          </w:pPr>
        </w:p>
      </w:tc>
    </w:tr>
  </w:tbl>
  <w:p w:rsidR="0021517C" w:rsidRDefault="0021517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0DE2"/>
    <w:rsid w:val="002149CB"/>
    <w:rsid w:val="0021517C"/>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40B"/>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803894-6B22-4586-B3E0-3E9EE9910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2169</Words>
  <Characters>12365</Characters>
  <Application>Microsoft Office Word</Application>
  <DocSecurity>0</DocSecurity>
  <Lines>103</Lines>
  <Paragraphs>29</Paragraphs>
  <ScaleCrop>false</ScaleCrop>
  <Company>Huawei Technologies Co.,Ltd.</Company>
  <LinksUpToDate>false</LinksUpToDate>
  <CharactersWithSpaces>14505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(3)0xJz/QG6ndm1c74Goy9ebST0pAnDMjPKeaTByQ1IwvjvGkV3pF7cgMnD9Be/39Ic29IwnjkU
b1FM1UeXl8fgrzj7pD6JxE9G9vc5t+Glf3S4LVL2EALv/duW3EF6ZdUliOs2WFuRVKCexO+a
gRjk5/fwbDv+3DCyowCHrr8IpSBFmT8D/AHspz2bMc2aiQE4Y+qAD6SFbPh0Jar5HwFv4FFX
zRkKoRIudYWnGQODbd</vt:lpwstr>
  </property>
  <property fmtid="{D5CDD505-2E9C-101B-9397-08002B2CF9AE}" pid="11" name="_2015_ms_pID_7253431">
    <vt:lpwstr>2gW8IuaPNEulzWCjA1D57JynLhGeLMjhiTb57/EqKBKoH8XTjtdQOu
6e/N2C0rdSyhB9xKczjWbfsunSLtiTWHfgyLEQmHHwxpaGftRptiCRqSjRGr9l2k4LlmA0nk
3cRgxMELsat3LLtQkHIl8xV00fkC2kyuVxcQ4wZ6y8MSLCx5vSTXK7z+O6SKLOebKyJ7zQTM
ccoOVWbuET1dMIbrHH1HCveZTgViapQwT1b2</vt:lpwstr>
  </property>
  <property fmtid="{D5CDD505-2E9C-101B-9397-08002B2CF9AE}" pid="12" name="_2015_ms_pID_7253432">
    <vt:lpwstr>ak6b7L6nQI8g/gxJfnqN4LRUIfRmdero+QVU
9WXufu+oGZHeG1GxtAGOrrTnS1Ioxj5PhEwCtL0EN03uFgXuSQY=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1662454757</vt:lpwstr>
  </property>
</Properties>
</file>