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nodejs-mime-types 2.1.17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2015 Douglas Christopher Wilson MIT Licensed</w:t>
        <w:br/>
        <w:t>Copyright (c) 2014 Jonathan Ong &lt;me@jongleberry.com&gt;</w:t>
        <w:br/>
        <w:t>Copyright (c) 2015 Douglas Christopher Wilson &lt;doug@somethingdoug.com&gt;</w:t>
        <w:br/>
        <w:t>Copyright(c) 2014 Jonathan Ong</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(3)OcRf2t/rAmuOuPtlHY86aRDs4W8bb8a5xl97N90PuK8bseGpL0fynqjw70SPB/KHa5IGjuKM
eluWwB5jiep/sbc7Zhn7PL0qB4Sjyy7Zxb8+b670nMj2DAvFV3hA7xLRelZaFT6WsO1aNI0S
eubSyXOhY3o3ojI2CUjLbq6Q7TR21JL/uNyxnMEcZBzmNNecrG83lLPtS9WjjRqdIIPVDksg
ngs6hXq11Fnm4zb6e5</vt:lpwstr>
  </property>
  <property fmtid="{D5CDD505-2E9C-101B-9397-08002B2CF9AE}" pid="11" name="_2015_ms_pID_7253431">
    <vt:lpwstr>ssJAj0EmcHMWgfEsSFtKuLNmkpmvFHSGNWlGRBk32swT/CR79+Dehr
NbUMAD6oJMWRfjDy+Ar+JtOPQZ9YgBAE5MpdWSH1X4Oly4Bp+XCJjaZgcQOtdsTDvISnEaTE
LcSFO7lueNTFBku+3zk2bcPJWqNs1S4r1CfLEwauMDefgSBYwS5puVGMWSw5y/JDyKX6pjBN
JaROBcbFsMZVp4fjM0Yfio/3CAe1UicvczjS</vt:lpwstr>
  </property>
  <property fmtid="{D5CDD505-2E9C-101B-9397-08002B2CF9AE}" pid="12" name="_2015_ms_pID_7253432">
    <vt:lpwstr>m4RN0zcJwPgEXd8AC3bTTpHzglLNzCwdThqu
pePHCUEbk5gDVWqN6tkpCf6hf3dm77f0LjMT+X1Nm8zZboIrC7w=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