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D9B" w:rsidRDefault="00006F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0D9B" w:rsidRDefault="00900D9B">
      <w:pPr>
        <w:spacing w:line="420" w:lineRule="exact"/>
        <w:jc w:val="center"/>
        <w:rPr>
          <w:rFonts w:ascii="Arial" w:hAnsi="Arial" w:cs="Arial"/>
          <w:b/>
          <w:snapToGrid/>
          <w:sz w:val="32"/>
          <w:szCs w:val="32"/>
        </w:rPr>
      </w:pPr>
    </w:p>
    <w:p w:rsidR="00900D9B" w:rsidRDefault="00006F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0D9B" w:rsidRDefault="00900D9B">
      <w:pPr>
        <w:spacing w:line="420" w:lineRule="exact"/>
        <w:jc w:val="both"/>
        <w:rPr>
          <w:rFonts w:ascii="Arial" w:hAnsi="Arial" w:cs="Arial"/>
          <w:snapToGrid/>
        </w:rPr>
      </w:pPr>
    </w:p>
    <w:p w:rsidR="00900D9B" w:rsidRDefault="00006F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0D9B" w:rsidRDefault="00006F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0D9B" w:rsidRDefault="00900D9B">
      <w:pPr>
        <w:spacing w:line="420" w:lineRule="exact"/>
        <w:jc w:val="both"/>
        <w:rPr>
          <w:rFonts w:ascii="Arial" w:hAnsi="Arial" w:cs="Arial"/>
          <w:i/>
          <w:snapToGrid/>
          <w:color w:val="0099FF"/>
          <w:sz w:val="18"/>
          <w:szCs w:val="18"/>
        </w:rPr>
      </w:pPr>
    </w:p>
    <w:p w:rsidR="00900D9B" w:rsidRDefault="00006F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0D9B" w:rsidRDefault="00900D9B">
      <w:pPr>
        <w:pStyle w:val="a8"/>
        <w:spacing w:before="0" w:after="0" w:line="240" w:lineRule="auto"/>
        <w:jc w:val="left"/>
        <w:rPr>
          <w:rFonts w:ascii="Arial" w:hAnsi="Arial" w:cs="Arial"/>
          <w:bCs w:val="0"/>
          <w:sz w:val="21"/>
          <w:szCs w:val="21"/>
        </w:rPr>
      </w:pPr>
    </w:p>
    <w:p w:rsidR="00900D9B" w:rsidRDefault="00006F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pygments</w:t>
      </w:r>
      <w:proofErr w:type="spellEnd"/>
      <w:r>
        <w:rPr>
          <w:rFonts w:ascii="微软雅黑" w:hAnsi="微软雅黑"/>
          <w:b w:val="0"/>
          <w:sz w:val="21"/>
        </w:rPr>
        <w:t xml:space="preserve"> 2.10.0</w:t>
      </w:r>
    </w:p>
    <w:p w:rsidR="00900D9B" w:rsidRDefault="00006F64">
      <w:pPr>
        <w:rPr>
          <w:rFonts w:ascii="Arial" w:hAnsi="Arial" w:cs="Arial"/>
          <w:b/>
        </w:rPr>
      </w:pPr>
      <w:r>
        <w:rPr>
          <w:rFonts w:ascii="Arial" w:hAnsi="Arial" w:cs="Arial"/>
          <w:b/>
        </w:rPr>
        <w:t xml:space="preserve">Copyright notice: </w:t>
      </w:r>
    </w:p>
    <w:p w:rsidR="008675D0" w:rsidRDefault="008675D0">
      <w:pPr>
        <w:pStyle w:val="Default"/>
        <w:rPr>
          <w:rFonts w:ascii="宋体" w:hAnsi="宋体"/>
          <w:sz w:val="22"/>
        </w:rPr>
      </w:pPr>
      <w:r>
        <w:rPr>
          <w:rFonts w:ascii="宋体" w:hAnsi="宋体"/>
          <w:sz w:val="22"/>
        </w:rPr>
        <w:t xml:space="preserve">Copyright </w:t>
      </w:r>
      <w:r w:rsidR="00006F64">
        <w:rPr>
          <w:rFonts w:ascii="宋体" w:hAnsi="宋体"/>
          <w:sz w:val="22"/>
        </w:rPr>
        <w:t xml:space="preserve">(c) 2010 Jeremy </w:t>
      </w:r>
      <w:proofErr w:type="spellStart"/>
      <w:r w:rsidR="00006F64">
        <w:rPr>
          <w:rFonts w:ascii="宋体" w:hAnsi="宋体"/>
          <w:sz w:val="22"/>
        </w:rPr>
        <w:t>Ashkenas</w:t>
      </w:r>
      <w:proofErr w:type="spellEnd"/>
      <w:r w:rsidR="00006F64">
        <w:rPr>
          <w:rFonts w:ascii="宋体" w:hAnsi="宋体"/>
          <w:sz w:val="22"/>
        </w:rPr>
        <w:t xml:space="preserve">, </w:t>
      </w:r>
      <w:proofErr w:type="spellStart"/>
      <w:r w:rsidR="00006F64">
        <w:rPr>
          <w:rFonts w:ascii="宋体" w:hAnsi="宋体"/>
          <w:sz w:val="22"/>
        </w:rPr>
        <w:t>DocumentCloud</w:t>
      </w:r>
      <w:proofErr w:type="spellEnd"/>
      <w:r w:rsidR="00006F64">
        <w:rPr>
          <w:rFonts w:ascii="宋体" w:hAnsi="宋体"/>
          <w:sz w:val="22"/>
        </w:rPr>
        <w:t xml:space="preserve"> Inc.</w:t>
      </w:r>
      <w:r w:rsidR="00006F64">
        <w:rPr>
          <w:rFonts w:ascii="宋体" w:hAnsi="宋体"/>
          <w:sz w:val="22"/>
        </w:rPr>
        <w:br/>
      </w:r>
      <w:r w:rsidR="00006F64">
        <w:rPr>
          <w:rFonts w:ascii="宋体" w:hAnsi="宋体"/>
          <w:sz w:val="22"/>
        </w:rPr>
        <w:t>Copyright (C) 2000  Information-technology Promotion Agency, Japan</w:t>
      </w:r>
      <w:r w:rsidR="00006F64">
        <w:rPr>
          <w:rFonts w:ascii="宋体" w:hAnsi="宋体"/>
          <w:sz w:val="22"/>
        </w:rPr>
        <w:br/>
        <w:t xml:space="preserve">copyright </w:t>
      </w:r>
      <w:bookmarkStart w:id="0" w:name="_GoBack"/>
      <w:bookmarkEnd w:id="0"/>
      <w:r w:rsidR="00006F64">
        <w:rPr>
          <w:rFonts w:ascii="宋体" w:hAnsi="宋体"/>
          <w:sz w:val="22"/>
        </w:rPr>
        <w:t xml:space="preserve">2006-2021, Georg </w:t>
      </w:r>
      <w:proofErr w:type="spellStart"/>
      <w:r w:rsidR="00006F64">
        <w:rPr>
          <w:rFonts w:ascii="宋体" w:hAnsi="宋体"/>
          <w:sz w:val="22"/>
        </w:rPr>
        <w:t>Brandl</w:t>
      </w:r>
      <w:proofErr w:type="spellEnd"/>
      <w:r w:rsidR="00006F64">
        <w:rPr>
          <w:rFonts w:ascii="宋体" w:hAnsi="宋体"/>
          <w:sz w:val="22"/>
        </w:rPr>
        <w:t xml:space="preserve"> and </w:t>
      </w:r>
      <w:proofErr w:type="spellStart"/>
      <w:r w:rsidR="00006F64">
        <w:rPr>
          <w:rFonts w:ascii="宋体" w:hAnsi="宋体"/>
          <w:sz w:val="22"/>
        </w:rPr>
        <w:t>Pygments</w:t>
      </w:r>
      <w:proofErr w:type="spellEnd"/>
      <w:r w:rsidR="00006F64">
        <w:rPr>
          <w:rFonts w:ascii="宋体" w:hAnsi="宋体"/>
          <w:sz w:val="22"/>
        </w:rPr>
        <w:t xml:space="preserve"> contributors</w:t>
      </w:r>
      <w:r w:rsidR="00006F64">
        <w:rPr>
          <w:rFonts w:ascii="宋体" w:hAnsi="宋体"/>
          <w:sz w:val="22"/>
        </w:rPr>
        <w:br/>
        <w:t xml:space="preserve">Copyright 2006-2021 by the </w:t>
      </w:r>
      <w:proofErr w:type="spellStart"/>
      <w:r w:rsidR="00006F64">
        <w:rPr>
          <w:rFonts w:ascii="宋体" w:hAnsi="宋体"/>
          <w:sz w:val="22"/>
        </w:rPr>
        <w:t>Pygments</w:t>
      </w:r>
      <w:proofErr w:type="spellEnd"/>
      <w:r w:rsidR="00006F64">
        <w:rPr>
          <w:rFonts w:ascii="宋体" w:hAnsi="宋体"/>
          <w:sz w:val="22"/>
        </w:rPr>
        <w:t xml:space="preserve"> team.</w:t>
      </w:r>
      <w:r w:rsidR="00006F64">
        <w:rPr>
          <w:rFonts w:ascii="宋体" w:hAnsi="宋体"/>
          <w:sz w:val="22"/>
        </w:rPr>
        <w:br/>
      </w:r>
      <w:r w:rsidR="00006F64">
        <w:rPr>
          <w:rFonts w:ascii="宋体" w:hAnsi="宋体"/>
          <w:sz w:val="22"/>
        </w:rPr>
        <w:t xml:space="preserve">Copyright (C) 1996, 1997, 1998, 1999, 2000, 2001, 2003, 2004, 2005 </w:t>
      </w:r>
      <w:proofErr w:type="spellStart"/>
      <w:r w:rsidR="00006F64">
        <w:rPr>
          <w:rFonts w:ascii="宋体" w:hAnsi="宋体"/>
          <w:sz w:val="22"/>
        </w:rPr>
        <w:t>Comment.Single</w:t>
      </w:r>
      <w:proofErr w:type="spellEnd"/>
      <w:r w:rsidR="00006F64">
        <w:rPr>
          <w:rFonts w:ascii="宋体" w:hAnsi="宋体"/>
          <w:sz w:val="22"/>
        </w:rPr>
        <w:br/>
      </w:r>
      <w:r w:rsidR="00006F64">
        <w:rPr>
          <w:rFonts w:ascii="宋体" w:hAnsi="宋体"/>
          <w:sz w:val="22"/>
        </w:rPr>
        <w:t>Copyright (c) Rich Hickey. All rights reserved.</w:t>
      </w:r>
      <w:r w:rsidR="00006F64">
        <w:rPr>
          <w:rFonts w:ascii="宋体" w:hAnsi="宋体"/>
          <w:sz w:val="22"/>
        </w:rPr>
        <w:br/>
      </w:r>
      <w:r>
        <w:rPr>
          <w:rFonts w:ascii="宋体" w:hAnsi="宋体"/>
          <w:sz w:val="22"/>
        </w:rPr>
        <w:t xml:space="preserve">Copyright </w:t>
      </w:r>
      <w:r w:rsidR="00006F64">
        <w:rPr>
          <w:rFonts w:ascii="宋体" w:hAnsi="宋体"/>
          <w:sz w:val="22"/>
        </w:rPr>
        <w:t xml:space="preserve">(c) 2015 Andreas </w:t>
      </w:r>
      <w:proofErr w:type="spellStart"/>
      <w:r w:rsidR="00006F64">
        <w:rPr>
          <w:rFonts w:ascii="宋体" w:hAnsi="宋体"/>
          <w:sz w:val="22"/>
        </w:rPr>
        <w:t>Rossberg</w:t>
      </w:r>
      <w:proofErr w:type="spellEnd"/>
      <w:r w:rsidR="00006F64">
        <w:rPr>
          <w:rFonts w:ascii="宋体" w:hAnsi="宋体"/>
          <w:sz w:val="22"/>
        </w:rPr>
        <w:br/>
        <w:t xml:space="preserve">Copyright 2012-2018 </w:t>
      </w:r>
      <w:proofErr w:type="spellStart"/>
      <w:r w:rsidR="00006F64">
        <w:rPr>
          <w:rFonts w:ascii="宋体" w:hAnsi="宋体"/>
          <w:sz w:val="22"/>
        </w:rPr>
        <w:t>Manas</w:t>
      </w:r>
      <w:proofErr w:type="spellEnd"/>
      <w:r w:rsidR="00006F64">
        <w:rPr>
          <w:rFonts w:ascii="宋体" w:hAnsi="宋体"/>
          <w:sz w:val="22"/>
        </w:rPr>
        <w:t xml:space="preserve"> Technology Solutions.</w:t>
      </w:r>
      <w:r w:rsidR="00006F64">
        <w:rPr>
          <w:rFonts w:ascii="宋体" w:hAnsi="宋体"/>
          <w:sz w:val="22"/>
        </w:rPr>
        <w:br/>
        <w:t>Copyright (C) 2010, Gary L. Cutler, GPL</w:t>
      </w:r>
      <w:r w:rsidR="00006F64">
        <w:rPr>
          <w:rFonts w:ascii="宋体" w:hAnsi="宋体"/>
          <w:sz w:val="22"/>
        </w:rPr>
        <w:br/>
        <w:t>Copyright (C) 2009-2010, Gary L. Cutler, GPL</w:t>
      </w:r>
      <w:r w:rsidR="00006F64">
        <w:rPr>
          <w:rFonts w:ascii="宋体" w:hAnsi="宋体"/>
          <w:sz w:val="22"/>
        </w:rPr>
        <w:br/>
      </w:r>
      <w:r w:rsidR="00006F64">
        <w:rPr>
          <w:rFonts w:ascii="宋体" w:hAnsi="宋体"/>
          <w:sz w:val="22"/>
        </w:rPr>
        <w:t xml:space="preserve">Copyright (c) 2006, </w:t>
      </w:r>
      <w:proofErr w:type="spellStart"/>
      <w:r w:rsidR="00006F64">
        <w:rPr>
          <w:rFonts w:ascii="宋体" w:hAnsi="宋体"/>
          <w:sz w:val="22"/>
        </w:rPr>
        <w:t>Manni</w:t>
      </w:r>
      <w:proofErr w:type="spellEnd"/>
      <w:r w:rsidR="00006F64">
        <w:rPr>
          <w:rFonts w:ascii="宋体" w:hAnsi="宋体"/>
          <w:sz w:val="22"/>
        </w:rPr>
        <w:t xml:space="preserve"> @ver</w:t>
      </w:r>
      <w:r w:rsidR="00006F64">
        <w:rPr>
          <w:rFonts w:ascii="宋体" w:hAnsi="宋体"/>
          <w:sz w:val="22"/>
        </w:rPr>
        <w:t>sion     1.0</w:t>
      </w:r>
      <w:r w:rsidR="00006F64">
        <w:rPr>
          <w:rFonts w:ascii="宋体" w:hAnsi="宋体"/>
          <w:sz w:val="22"/>
        </w:rPr>
        <w:br/>
      </w:r>
      <w:r w:rsidR="00006F64">
        <w:rPr>
          <w:rFonts w:ascii="宋体" w:hAnsi="宋体"/>
          <w:sz w:val="22"/>
        </w:rPr>
        <w:t>Copyright</w:t>
      </w:r>
      <w:r>
        <w:rPr>
          <w:rFonts w:ascii="宋体" w:hAnsi="宋体"/>
          <w:sz w:val="22"/>
        </w:rPr>
        <w:t xml:space="preserve"> (C) 2010, Gary L. Cutler, GPL </w:t>
      </w:r>
      <w:r w:rsidR="00006F64">
        <w:rPr>
          <w:rFonts w:ascii="宋体" w:hAnsi="宋体"/>
          <w:sz w:val="22"/>
        </w:rPr>
        <w:br/>
      </w:r>
      <w:r w:rsidR="00006F64">
        <w:rPr>
          <w:rFonts w:ascii="宋体" w:hAnsi="宋体"/>
          <w:sz w:val="22"/>
        </w:rPr>
        <w:t>Copyright (C) 2009-2</w:t>
      </w:r>
      <w:r>
        <w:rPr>
          <w:rFonts w:ascii="宋体" w:hAnsi="宋体"/>
          <w:sz w:val="22"/>
        </w:rPr>
        <w:t>010, Gary L. Cutler, GPL</w:t>
      </w:r>
      <w:r w:rsidR="00006F64">
        <w:rPr>
          <w:rFonts w:ascii="宋体" w:hAnsi="宋体"/>
          <w:sz w:val="22"/>
        </w:rPr>
        <w:br/>
        <w:t>Copyright (C) 1993-2003 Yukihiro Matsumoto</w:t>
      </w:r>
      <w:r w:rsidR="00006F64">
        <w:rPr>
          <w:rFonts w:ascii="宋体" w:hAnsi="宋体"/>
          <w:sz w:val="22"/>
        </w:rPr>
        <w:br/>
      </w:r>
      <w:r w:rsidR="00006F64">
        <w:rPr>
          <w:rFonts w:ascii="宋体" w:hAnsi="宋体"/>
          <w:sz w:val="22"/>
        </w:rPr>
        <w:t>Copyright (c) Rich Hickey. All rights reserved.</w:t>
      </w:r>
    </w:p>
    <w:p w:rsidR="008675D0" w:rsidRDefault="00006F64">
      <w:pPr>
        <w:pStyle w:val="Default"/>
        <w:rPr>
          <w:rFonts w:ascii="宋体" w:hAnsi="宋体"/>
          <w:sz w:val="22"/>
        </w:rPr>
      </w:pPr>
      <w:r>
        <w:rPr>
          <w:rFonts w:ascii="宋体" w:hAnsi="宋体"/>
          <w:sz w:val="22"/>
        </w:rPr>
        <w:t>Copyright (C) 1996, 1997, 1998, 1999, 2000, 2001, 2003, 2004, 2005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w:t>
      </w:r>
      <w:r>
        <w:rPr>
          <w:rFonts w:ascii="宋体" w:hAnsi="宋体"/>
          <w:sz w:val="22"/>
        </w:rPr>
        <w:t>00  Network Applied Communication Laboratory, Inc.</w:t>
      </w:r>
      <w:r>
        <w:rPr>
          <w:rFonts w:ascii="宋体" w:hAnsi="宋体"/>
          <w:sz w:val="22"/>
        </w:rPr>
        <w:br/>
        <w:t>Copyright (c) 2006-2021 by the respective authors (see AUTHORS file).</w:t>
      </w:r>
      <w:r>
        <w:rPr>
          <w:rFonts w:ascii="宋体" w:hAnsi="宋体"/>
          <w:sz w:val="22"/>
        </w:rPr>
        <w:br/>
      </w:r>
      <w:r>
        <w:rPr>
          <w:rFonts w:ascii="宋体" w:hAnsi="宋体"/>
          <w:sz w:val="22"/>
        </w:rPr>
        <w:t xml:space="preserve">Copyright (C) 2009-2010, Gary L. </w:t>
      </w:r>
    </w:p>
    <w:p w:rsidR="008675D0" w:rsidRDefault="00006F64">
      <w:pPr>
        <w:pStyle w:val="Default"/>
        <w:rPr>
          <w:rFonts w:ascii="宋体" w:hAnsi="宋体"/>
          <w:sz w:val="22"/>
        </w:rPr>
      </w:pPr>
      <w:r>
        <w:rPr>
          <w:rFonts w:ascii="宋体" w:hAnsi="宋体"/>
          <w:sz w:val="22"/>
        </w:rPr>
        <w:t>Copyright (c) 2</w:t>
      </w:r>
      <w:r w:rsidR="008675D0">
        <w:rPr>
          <w:rFonts w:ascii="宋体" w:hAnsi="宋体"/>
          <w:sz w:val="22"/>
        </w:rPr>
        <w:t>005-2006 by</w:t>
      </w:r>
      <w:proofErr w:type="gramStart"/>
      <w:r w:rsidR="008675D0">
        <w:rPr>
          <w:rFonts w:ascii="宋体" w:hAnsi="宋体"/>
          <w:sz w:val="22"/>
        </w:rPr>
        <w:t>:</w:t>
      </w:r>
      <w:proofErr w:type="gramEnd"/>
      <w:r>
        <w:rPr>
          <w:rFonts w:ascii="宋体" w:hAnsi="宋体"/>
          <w:sz w:val="22"/>
        </w:rPr>
        <w:br/>
      </w:r>
      <w:r>
        <w:rPr>
          <w:rFonts w:ascii="宋体" w:hAnsi="宋体"/>
          <w:sz w:val="22"/>
        </w:rPr>
        <w:t xml:space="preserve">Copyright 2012-2018 </w:t>
      </w:r>
      <w:proofErr w:type="spellStart"/>
      <w:r>
        <w:rPr>
          <w:rFonts w:ascii="宋体" w:hAnsi="宋体"/>
          <w:sz w:val="22"/>
        </w:rPr>
        <w:t>Mana</w:t>
      </w:r>
      <w:r w:rsidR="008675D0">
        <w:rPr>
          <w:rFonts w:ascii="宋体" w:hAnsi="宋体"/>
          <w:sz w:val="22"/>
        </w:rPr>
        <w:t>s</w:t>
      </w:r>
      <w:proofErr w:type="spellEnd"/>
      <w:r w:rsidR="008675D0">
        <w:rPr>
          <w:rFonts w:ascii="宋体" w:hAnsi="宋体"/>
          <w:sz w:val="22"/>
        </w:rPr>
        <w:t xml:space="preserve"> Technology Solutions. </w:t>
      </w:r>
    </w:p>
    <w:p w:rsidR="008675D0" w:rsidRDefault="00006F64">
      <w:pPr>
        <w:pStyle w:val="Default"/>
        <w:rPr>
          <w:rFonts w:ascii="宋体" w:hAnsi="宋体"/>
          <w:sz w:val="22"/>
        </w:rPr>
      </w:pPr>
      <w:r>
        <w:rPr>
          <w:rFonts w:ascii="宋体" w:hAnsi="宋体"/>
          <w:sz w:val="22"/>
        </w:rPr>
        <w:t>Copyright (c) 1998</w:t>
      </w:r>
      <w:proofErr w:type="gramStart"/>
      <w:r>
        <w:rPr>
          <w:rFonts w:ascii="宋体" w:hAnsi="宋体"/>
          <w:sz w:val="22"/>
        </w:rPr>
        <w:t>,1999,2000,2001,2002</w:t>
      </w:r>
      <w:proofErr w:type="gramEnd"/>
      <w:r>
        <w:rPr>
          <w:rFonts w:ascii="宋体" w:hAnsi="宋体"/>
          <w:sz w:val="22"/>
        </w:rPr>
        <w:t xml:space="preserve"> Tal Davidson. All rights reserved.</w:t>
      </w:r>
      <w:r>
        <w:rPr>
          <w:rFonts w:ascii="宋体" w:hAnsi="宋体"/>
          <w:sz w:val="22"/>
        </w:rPr>
        <w:br/>
      </w:r>
      <w:r>
        <w:rPr>
          <w:rFonts w:ascii="宋体" w:hAnsi="宋体"/>
          <w:sz w:val="22"/>
        </w:rPr>
        <w:t xml:space="preserve">Copyright 2006-2021, Georg </w:t>
      </w:r>
      <w:proofErr w:type="spellStart"/>
      <w:r>
        <w:rPr>
          <w:rFonts w:ascii="宋体" w:hAnsi="宋体"/>
          <w:sz w:val="22"/>
        </w:rPr>
        <w:t>Brandl</w:t>
      </w:r>
      <w:proofErr w:type="spellEnd"/>
      <w:r>
        <w:rPr>
          <w:rFonts w:ascii="宋体" w:hAnsi="宋体"/>
          <w:sz w:val="22"/>
        </w:rPr>
        <w:t xml:space="preserve"> and </w:t>
      </w:r>
      <w:proofErr w:type="spellStart"/>
      <w:r>
        <w:rPr>
          <w:rFonts w:ascii="宋体" w:hAnsi="宋体"/>
          <w:sz w:val="22"/>
        </w:rPr>
        <w:t>Pygments</w:t>
      </w:r>
      <w:proofErr w:type="spellEnd"/>
      <w:r>
        <w:rPr>
          <w:rFonts w:ascii="宋体" w:hAnsi="宋体"/>
          <w:sz w:val="22"/>
        </w:rPr>
        <w:t xml:space="preserve"> contributors.</w:t>
      </w:r>
      <w:r>
        <w:rPr>
          <w:rFonts w:ascii="宋体" w:hAnsi="宋体"/>
          <w:sz w:val="22"/>
        </w:rPr>
        <w:br/>
        <w:t xml:space="preserve">Copyright (C) </w:t>
      </w:r>
      <w:proofErr w:type="gramStart"/>
      <w:r>
        <w:rPr>
          <w:rFonts w:ascii="宋体" w:hAnsi="宋体"/>
          <w:sz w:val="22"/>
        </w:rPr>
        <w:t>2005  Free</w:t>
      </w:r>
      <w:proofErr w:type="gramEnd"/>
      <w:r>
        <w:rPr>
          <w:rFonts w:ascii="宋体" w:hAnsi="宋体"/>
          <w:sz w:val="22"/>
        </w:rPr>
        <w:t xml:space="preserve"> Software Foundation, Inc. </w:t>
      </w:r>
      <w:proofErr w:type="spellStart"/>
      <w:r>
        <w:rPr>
          <w:rFonts w:ascii="宋体" w:hAnsi="宋体"/>
          <w:sz w:val="22"/>
        </w:rPr>
        <w:t>Literal.S</w:t>
      </w:r>
      <w:r>
        <w:rPr>
          <w:rFonts w:ascii="宋体" w:hAnsi="宋体"/>
          <w:sz w:val="22"/>
        </w:rPr>
        <w:t>tring.Double</w:t>
      </w:r>
      <w:proofErr w:type="spellEnd"/>
      <w:r>
        <w:rPr>
          <w:rFonts w:ascii="宋体" w:hAnsi="宋体"/>
          <w:sz w:val="22"/>
        </w:rPr>
        <w:t xml:space="preserve">           Text </w:t>
      </w:r>
      <w:r>
        <w:rPr>
          <w:rFonts w:ascii="宋体" w:hAnsi="宋体"/>
          <w:sz w:val="22"/>
        </w:rPr>
        <w:t>Copyright (C) 2009-2010, Ga</w:t>
      </w:r>
      <w:r>
        <w:rPr>
          <w:rFonts w:ascii="宋体" w:hAnsi="宋体"/>
          <w:sz w:val="22"/>
        </w:rPr>
        <w:t>ry L. Cutler, GPL.</w:t>
      </w:r>
      <w:r>
        <w:rPr>
          <w:rFonts w:ascii="宋体" w:hAnsi="宋体"/>
          <w:sz w:val="22"/>
        </w:rPr>
        <w:br/>
      </w:r>
      <w:r>
        <w:rPr>
          <w:rFonts w:ascii="宋体" w:hAnsi="宋体"/>
          <w:sz w:val="22"/>
        </w:rPr>
        <w:t xml:space="preserve">Copyright Since [2012] [Luis </w:t>
      </w:r>
      <w:proofErr w:type="spellStart"/>
      <w:r w:rsidR="008675D0">
        <w:rPr>
          <w:rFonts w:ascii="宋体" w:hAnsi="宋体"/>
          <w:sz w:val="22"/>
        </w:rPr>
        <w:t>Majano</w:t>
      </w:r>
      <w:proofErr w:type="spellEnd"/>
      <w:r w:rsidR="008675D0">
        <w:rPr>
          <w:rFonts w:ascii="宋体" w:hAnsi="宋体"/>
          <w:sz w:val="22"/>
        </w:rPr>
        <w:t xml:space="preserve"> and </w:t>
      </w:r>
      <w:proofErr w:type="spellStart"/>
      <w:r w:rsidR="008675D0">
        <w:rPr>
          <w:rFonts w:ascii="宋体" w:hAnsi="宋体"/>
          <w:sz w:val="22"/>
        </w:rPr>
        <w:t>Ortus</w:t>
      </w:r>
      <w:proofErr w:type="spellEnd"/>
      <w:r w:rsidR="008675D0">
        <w:rPr>
          <w:rFonts w:ascii="宋体" w:hAnsi="宋体"/>
          <w:sz w:val="22"/>
        </w:rPr>
        <w:t xml:space="preserve"> </w:t>
      </w:r>
      <w:proofErr w:type="spellStart"/>
      <w:r w:rsidR="008675D0">
        <w:rPr>
          <w:rFonts w:ascii="宋体" w:hAnsi="宋体"/>
          <w:sz w:val="22"/>
        </w:rPr>
        <w:t>Solutions</w:t>
      </w:r>
      <w:proofErr w:type="gramStart"/>
      <w:r w:rsidR="008675D0">
        <w:rPr>
          <w:rFonts w:ascii="宋体" w:hAnsi="宋体"/>
          <w:sz w:val="22"/>
        </w:rPr>
        <w:t>,Corp</w:t>
      </w:r>
      <w:proofErr w:type="spellEnd"/>
      <w:proofErr w:type="gramEnd"/>
      <w:r w:rsidR="008675D0">
        <w:rPr>
          <w:rFonts w:ascii="宋体" w:hAnsi="宋体" w:hint="eastAsia"/>
          <w:sz w:val="22"/>
        </w:rPr>
        <w:t>]</w:t>
      </w:r>
      <w:r>
        <w:rPr>
          <w:rFonts w:ascii="宋体" w:hAnsi="宋体"/>
          <w:sz w:val="22"/>
        </w:rPr>
        <w:br/>
      </w:r>
      <w:r>
        <w:rPr>
          <w:rFonts w:ascii="宋体" w:hAnsi="宋体"/>
          <w:sz w:val="22"/>
        </w:rPr>
        <w:t>Copyright (C) 2009-2010, Gary L. Cutler, GPL Literal.</w:t>
      </w:r>
    </w:p>
    <w:p w:rsidR="008675D0" w:rsidRDefault="00006F64">
      <w:pPr>
        <w:pStyle w:val="Default"/>
        <w:rPr>
          <w:rFonts w:ascii="宋体" w:hAnsi="宋体"/>
          <w:sz w:val="22"/>
        </w:rPr>
      </w:pPr>
      <w:r>
        <w:rPr>
          <w:rFonts w:ascii="宋体" w:hAnsi="宋体"/>
          <w:sz w:val="22"/>
        </w:rPr>
        <w:t>Copyright (C) 2</w:t>
      </w:r>
      <w:r>
        <w:rPr>
          <w:rFonts w:ascii="宋体" w:hAnsi="宋体"/>
          <w:sz w:val="22"/>
        </w:rPr>
        <w:t>004, 2005, 200</w:t>
      </w:r>
      <w:r w:rsidR="008675D0">
        <w:rPr>
          <w:rFonts w:ascii="宋体" w:hAnsi="宋体"/>
          <w:sz w:val="22"/>
        </w:rPr>
        <w:t xml:space="preserve">6 </w:t>
      </w:r>
      <w:proofErr w:type="spellStart"/>
      <w:r w:rsidR="008675D0">
        <w:rPr>
          <w:rFonts w:ascii="宋体" w:hAnsi="宋体"/>
          <w:sz w:val="22"/>
        </w:rPr>
        <w:t>Aelitis</w:t>
      </w:r>
      <w:proofErr w:type="spellEnd"/>
      <w:r w:rsidR="008675D0">
        <w:rPr>
          <w:rFonts w:ascii="宋体" w:hAnsi="宋体"/>
          <w:sz w:val="22"/>
        </w:rPr>
        <w:t>, All Rights Reserved.</w:t>
      </w:r>
      <w:r>
        <w:rPr>
          <w:rFonts w:ascii="宋体" w:hAnsi="宋体"/>
          <w:sz w:val="22"/>
        </w:rPr>
        <w:br/>
      </w:r>
      <w:r>
        <w:rPr>
          <w:rFonts w:ascii="宋体" w:hAnsi="宋体"/>
          <w:sz w:val="22"/>
        </w:rPr>
        <w:t>Copyright (C) 2005  Free Software Foundation, Inc.</w:t>
      </w:r>
      <w:r>
        <w:rPr>
          <w:rFonts w:ascii="宋体" w:hAnsi="宋体"/>
          <w:sz w:val="22"/>
        </w:rPr>
        <w:br/>
      </w:r>
      <w:r>
        <w:rPr>
          <w:rFonts w:ascii="宋体" w:hAnsi="宋体"/>
          <w:sz w:val="22"/>
        </w:rPr>
        <w:t>Copyright (C) 2009-2010, Gary L.</w:t>
      </w:r>
      <w:r>
        <w:rPr>
          <w:rFonts w:ascii="宋体" w:hAnsi="宋体"/>
          <w:sz w:val="22"/>
        </w:rPr>
        <w:t xml:space="preserve"> </w:t>
      </w:r>
      <w:r>
        <w:rPr>
          <w:rFonts w:ascii="宋体" w:hAnsi="宋体"/>
          <w:sz w:val="22"/>
        </w:rPr>
        <w:br/>
      </w:r>
      <w:r w:rsidR="008675D0">
        <w:rPr>
          <w:rFonts w:ascii="宋体" w:hAnsi="宋体"/>
          <w:sz w:val="22"/>
        </w:rPr>
        <w:t>Copyright</w:t>
      </w:r>
      <w:r>
        <w:rPr>
          <w:rFonts w:ascii="宋体" w:hAnsi="宋体"/>
          <w:sz w:val="22"/>
        </w:rPr>
        <w:t xml:space="preserve"> (c) 2010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 </w:t>
      </w:r>
      <w:proofErr w:type="spellStart"/>
      <w:r>
        <w:rPr>
          <w:rFonts w:ascii="宋体" w:hAnsi="宋体"/>
          <w:sz w:val="22"/>
        </w:rPr>
        <w:t>Comment.Single</w:t>
      </w:r>
      <w:proofErr w:type="spellEnd"/>
      <w:r>
        <w:rPr>
          <w:rFonts w:ascii="宋体" w:hAnsi="宋体"/>
          <w:sz w:val="22"/>
        </w:rPr>
        <w:br/>
        <w:t xml:space="preserve">Copyright 2012 by Luis </w:t>
      </w:r>
      <w:proofErr w:type="spellStart"/>
      <w:r>
        <w:rPr>
          <w:rFonts w:ascii="宋体" w:hAnsi="宋体"/>
          <w:sz w:val="22"/>
        </w:rPr>
        <w:t>Majano</w:t>
      </w:r>
      <w:proofErr w:type="spellEnd"/>
      <w:r>
        <w:rPr>
          <w:rFonts w:ascii="宋体" w:hAnsi="宋体"/>
          <w:sz w:val="22"/>
        </w:rPr>
        <w:t xml:space="preserve"> and </w:t>
      </w:r>
      <w:proofErr w:type="spellStart"/>
      <w:r>
        <w:rPr>
          <w:rFonts w:ascii="宋体" w:hAnsi="宋体"/>
          <w:sz w:val="22"/>
        </w:rPr>
        <w:t>Ortus</w:t>
      </w:r>
      <w:proofErr w:type="spellEnd"/>
      <w:r>
        <w:rPr>
          <w:rFonts w:ascii="宋体" w:hAnsi="宋体"/>
          <w:sz w:val="22"/>
        </w:rPr>
        <w:t xml:space="preserve"> Solutio</w:t>
      </w:r>
      <w:r w:rsidR="008675D0">
        <w:rPr>
          <w:rFonts w:ascii="宋体" w:hAnsi="宋体"/>
          <w:sz w:val="22"/>
        </w:rPr>
        <w:t xml:space="preserve">ns, Corp www.gocontentbox.org </w:t>
      </w:r>
    </w:p>
    <w:p w:rsidR="00900D9B" w:rsidRDefault="00006F64">
      <w:pPr>
        <w:pStyle w:val="Default"/>
        <w:rPr>
          <w:rFonts w:ascii="宋体" w:hAnsi="宋体" w:cs="宋体"/>
          <w:sz w:val="22"/>
          <w:szCs w:val="22"/>
        </w:rPr>
      </w:pPr>
      <w:r>
        <w:rPr>
          <w:rFonts w:ascii="宋体" w:hAnsi="宋体"/>
          <w:sz w:val="22"/>
        </w:rPr>
        <w:t xml:space="preserve">Copyright 2012 Nokia Siemens Networks </w:t>
      </w:r>
      <w:proofErr w:type="spellStart"/>
      <w:r>
        <w:rPr>
          <w:rFonts w:ascii="宋体" w:hAnsi="宋体"/>
          <w:sz w:val="22"/>
        </w:rPr>
        <w:t>Oyj</w:t>
      </w:r>
      <w:proofErr w:type="spellEnd"/>
      <w:r>
        <w:rPr>
          <w:rFonts w:ascii="宋体" w:hAnsi="宋体"/>
          <w:sz w:val="22"/>
        </w:rPr>
        <w:br/>
      </w:r>
      <w:r>
        <w:rPr>
          <w:rFonts w:ascii="宋体" w:hAnsi="宋体"/>
          <w:sz w:val="22"/>
        </w:rPr>
        <w:t>Copyright (C) 2009-2010, Gary L. Cutler, GPL   Comment</w:t>
      </w:r>
      <w:r>
        <w:rPr>
          <w:rFonts w:ascii="宋体" w:hAnsi="宋体"/>
          <w:sz w:val="22"/>
        </w:rPr>
        <w:br/>
      </w:r>
    </w:p>
    <w:p w:rsidR="00900D9B" w:rsidRDefault="00006F64">
      <w:pPr>
        <w:pStyle w:val="Default"/>
        <w:rPr>
          <w:rFonts w:ascii="宋体" w:hAnsi="宋体" w:cs="宋体"/>
          <w:sz w:val="22"/>
          <w:szCs w:val="22"/>
        </w:rPr>
      </w:pPr>
      <w:r>
        <w:rPr>
          <w:b/>
        </w:rPr>
        <w:t xml:space="preserve">License: </w:t>
      </w:r>
      <w:r>
        <w:rPr>
          <w:sz w:val="21"/>
        </w:rPr>
        <w:t>BSD</w:t>
      </w:r>
    </w:p>
    <w:p w:rsidR="00900D9B" w:rsidRDefault="00006F6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w:t>
      </w:r>
      <w:r>
        <w:rPr>
          <w:rFonts w:ascii="Times New Roman" w:hAnsi="Times New Roman"/>
          <w:sz w:val="21"/>
        </w:rPr>
        <w:t>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Fonts w:ascii="Times New Roman" w:hAnsi="Times New Roman"/>
          <w:sz w:val="21"/>
        </w:rPr>
        <w: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00D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F64" w:rsidRDefault="00006F64">
      <w:pPr>
        <w:spacing w:line="240" w:lineRule="auto"/>
      </w:pPr>
      <w:r>
        <w:separator/>
      </w:r>
    </w:p>
  </w:endnote>
  <w:endnote w:type="continuationSeparator" w:id="0">
    <w:p w:rsidR="00006F64" w:rsidRDefault="00006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0D9B">
      <w:tc>
        <w:tcPr>
          <w:tcW w:w="1542" w:type="pct"/>
        </w:tcPr>
        <w:p w:rsidR="00900D9B" w:rsidRDefault="00006F64">
          <w:pPr>
            <w:pStyle w:val="a6"/>
          </w:pPr>
          <w:r>
            <w:fldChar w:fldCharType="begin"/>
          </w:r>
          <w:r>
            <w:instrText xml:space="preserve"> DATE \@ "yyyy-MM-dd" </w:instrText>
          </w:r>
          <w:r>
            <w:fldChar w:fldCharType="separate"/>
          </w:r>
          <w:r w:rsidR="008675D0">
            <w:rPr>
              <w:noProof/>
            </w:rPr>
            <w:t>2022-03-16</w:t>
          </w:r>
          <w:r>
            <w:fldChar w:fldCharType="end"/>
          </w:r>
        </w:p>
      </w:tc>
      <w:tc>
        <w:tcPr>
          <w:tcW w:w="1853" w:type="pct"/>
        </w:tcPr>
        <w:p w:rsidR="00900D9B" w:rsidRDefault="00006F64">
          <w:pPr>
            <w:pStyle w:val="a6"/>
            <w:ind w:firstLineChars="200" w:firstLine="360"/>
          </w:pPr>
          <w:r>
            <w:rPr>
              <w:rFonts w:hint="eastAsia"/>
            </w:rPr>
            <w:t>HUAWEI Confidential</w:t>
          </w:r>
        </w:p>
      </w:tc>
      <w:tc>
        <w:tcPr>
          <w:tcW w:w="1605" w:type="pct"/>
        </w:tcPr>
        <w:p w:rsidR="00900D9B" w:rsidRDefault="00006F64">
          <w:pPr>
            <w:pStyle w:val="a6"/>
            <w:ind w:firstLine="360"/>
            <w:jc w:val="right"/>
          </w:pPr>
          <w:r>
            <w:t>Page</w:t>
          </w:r>
          <w:r>
            <w:fldChar w:fldCharType="begin"/>
          </w:r>
          <w:r>
            <w:instrText>PAGE</w:instrText>
          </w:r>
          <w:r>
            <w:fldChar w:fldCharType="separate"/>
          </w:r>
          <w:r w:rsidR="003C6DD8">
            <w:rPr>
              <w:noProof/>
            </w:rPr>
            <w:t>2</w:t>
          </w:r>
          <w:r>
            <w:fldChar w:fldCharType="end"/>
          </w:r>
          <w:r>
            <w:t>, Total</w:t>
          </w:r>
          <w:r>
            <w:fldChar w:fldCharType="begin"/>
          </w:r>
          <w:r>
            <w:instrText xml:space="preserve"> NUMPAGES  \* Arabic  \* MERGEFORMAT </w:instrText>
          </w:r>
          <w:r>
            <w:fldChar w:fldCharType="separate"/>
          </w:r>
          <w:r w:rsidR="003C6DD8">
            <w:rPr>
              <w:noProof/>
            </w:rPr>
            <w:t>2</w:t>
          </w:r>
          <w:r>
            <w:fldChar w:fldCharType="end"/>
          </w:r>
        </w:p>
      </w:tc>
    </w:tr>
  </w:tbl>
  <w:p w:rsidR="00900D9B" w:rsidRDefault="00900D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F64" w:rsidRDefault="00006F64">
      <w:r>
        <w:separator/>
      </w:r>
    </w:p>
  </w:footnote>
  <w:footnote w:type="continuationSeparator" w:id="0">
    <w:p w:rsidR="00006F64" w:rsidRDefault="00006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0D9B">
      <w:trPr>
        <w:cantSplit/>
        <w:trHeight w:hRule="exact" w:val="777"/>
      </w:trPr>
      <w:tc>
        <w:tcPr>
          <w:tcW w:w="492" w:type="pct"/>
          <w:tcBorders>
            <w:bottom w:val="single" w:sz="6" w:space="0" w:color="auto"/>
          </w:tcBorders>
        </w:tcPr>
        <w:p w:rsidR="00900D9B" w:rsidRDefault="00006F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0D9B" w:rsidRDefault="00900D9B">
          <w:pPr>
            <w:ind w:left="420"/>
          </w:pPr>
        </w:p>
      </w:tc>
      <w:tc>
        <w:tcPr>
          <w:tcW w:w="3283" w:type="pct"/>
          <w:tcBorders>
            <w:bottom w:val="single" w:sz="6" w:space="0" w:color="auto"/>
          </w:tcBorders>
          <w:vAlign w:val="bottom"/>
        </w:tcPr>
        <w:p w:rsidR="00900D9B" w:rsidRDefault="00006F64">
          <w:pPr>
            <w:pStyle w:val="a7"/>
            <w:ind w:firstLine="360"/>
          </w:pPr>
          <w:r>
            <w:t>OPEN SOURCE SOFTWARE NOTICE</w:t>
          </w:r>
        </w:p>
      </w:tc>
      <w:tc>
        <w:tcPr>
          <w:tcW w:w="1225" w:type="pct"/>
          <w:tcBorders>
            <w:bottom w:val="single" w:sz="6" w:space="0" w:color="auto"/>
          </w:tcBorders>
          <w:vAlign w:val="bottom"/>
        </w:tcPr>
        <w:p w:rsidR="00900D9B" w:rsidRDefault="00900D9B">
          <w:pPr>
            <w:pStyle w:val="a7"/>
            <w:ind w:firstLine="33"/>
          </w:pPr>
        </w:p>
      </w:tc>
    </w:tr>
  </w:tbl>
  <w:p w:rsidR="00900D9B" w:rsidRDefault="00900D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F6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DD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5D0"/>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D9B"/>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E61EF7-69B2-4710-9E12-84741367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532</Words>
  <Characters>3036</Characters>
  <Application>Microsoft Office Word</Application>
  <DocSecurity>0</DocSecurity>
  <Lines>25</Lines>
  <Paragraphs>7</Paragraphs>
  <ScaleCrop>false</ScaleCrop>
  <Company>Huawei Technologies Co.,Ltd.</Company>
  <LinksUpToDate>false</LinksUpToDate>
  <CharactersWithSpaces>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1647396726</vt:lpwstr>
  </property>
</Properties>
</file>