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88A" w:rsidRDefault="003926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488A" w:rsidRDefault="008D488A">
      <w:pPr>
        <w:spacing w:line="420" w:lineRule="exact"/>
        <w:jc w:val="center"/>
        <w:rPr>
          <w:rFonts w:ascii="Arial" w:hAnsi="Arial" w:cs="Arial"/>
          <w:b/>
          <w:snapToGrid/>
          <w:sz w:val="32"/>
          <w:szCs w:val="32"/>
        </w:rPr>
      </w:pPr>
    </w:p>
    <w:p w:rsidR="008D488A" w:rsidRDefault="003926D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488A" w:rsidRDefault="008D488A">
      <w:pPr>
        <w:spacing w:line="420" w:lineRule="exact"/>
        <w:jc w:val="both"/>
        <w:rPr>
          <w:rFonts w:ascii="Arial" w:hAnsi="Arial" w:cs="Arial"/>
          <w:snapToGrid/>
        </w:rPr>
      </w:pPr>
    </w:p>
    <w:p w:rsidR="008D488A" w:rsidRDefault="003926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488A" w:rsidRDefault="003926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488A" w:rsidRDefault="008D488A">
      <w:pPr>
        <w:spacing w:line="420" w:lineRule="exact"/>
        <w:jc w:val="both"/>
        <w:rPr>
          <w:rFonts w:ascii="Arial" w:hAnsi="Arial" w:cs="Arial"/>
          <w:i/>
          <w:snapToGrid/>
          <w:color w:val="0099FF"/>
          <w:sz w:val="18"/>
          <w:szCs w:val="18"/>
        </w:rPr>
      </w:pPr>
    </w:p>
    <w:p w:rsidR="008D488A" w:rsidRDefault="003926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488A" w:rsidRDefault="008D488A">
      <w:pPr>
        <w:pStyle w:val="a8"/>
        <w:spacing w:before="0" w:after="0" w:line="240" w:lineRule="auto"/>
        <w:jc w:val="left"/>
        <w:rPr>
          <w:rFonts w:ascii="Arial" w:hAnsi="Arial" w:cs="Arial"/>
          <w:bCs w:val="0"/>
          <w:sz w:val="21"/>
          <w:szCs w:val="21"/>
        </w:rPr>
      </w:pPr>
    </w:p>
    <w:p w:rsidR="008D488A" w:rsidRDefault="003926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w:t>
      </w:r>
      <w:proofErr w:type="spellStart"/>
      <w:r>
        <w:rPr>
          <w:rFonts w:ascii="微软雅黑" w:hAnsi="微软雅黑"/>
          <w:b w:val="0"/>
          <w:sz w:val="21"/>
        </w:rPr>
        <w:t>pecl</w:t>
      </w:r>
      <w:proofErr w:type="spellEnd"/>
      <w:r>
        <w:rPr>
          <w:rFonts w:ascii="微软雅黑" w:hAnsi="微软雅黑"/>
          <w:b w:val="0"/>
          <w:sz w:val="21"/>
        </w:rPr>
        <w:t xml:space="preserve">-zip </w:t>
      </w:r>
      <w:r w:rsidR="00185E49">
        <w:rPr>
          <w:rFonts w:ascii="微软雅黑" w:hAnsi="微软雅黑"/>
          <w:b w:val="0"/>
          <w:sz w:val="21"/>
        </w:rPr>
        <w:t>1.19.3</w:t>
      </w:r>
    </w:p>
    <w:p w:rsidR="008D488A" w:rsidRDefault="003926D5">
      <w:pPr>
        <w:rPr>
          <w:rFonts w:ascii="Arial" w:hAnsi="Arial" w:cs="Arial"/>
          <w:b/>
        </w:rPr>
      </w:pPr>
      <w:r>
        <w:rPr>
          <w:rFonts w:ascii="Arial" w:hAnsi="Arial" w:cs="Arial"/>
          <w:b/>
        </w:rPr>
        <w:t xml:space="preserve">Copyright notice: </w:t>
      </w:r>
    </w:p>
    <w:p w:rsidR="008D488A" w:rsidRDefault="00185E49">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1999-2012 The PHP Group. All rights reserved.</w:t>
      </w:r>
    </w:p>
    <w:p w:rsidR="00C438E4" w:rsidRDefault="00C438E4">
      <w:pPr>
        <w:pStyle w:val="Default"/>
        <w:rPr>
          <w:rFonts w:ascii="宋体" w:hAnsi="宋体" w:cs="宋体"/>
          <w:sz w:val="22"/>
          <w:szCs w:val="22"/>
        </w:rPr>
      </w:pPr>
      <w:bookmarkStart w:id="0" w:name="_GoBack"/>
      <w:bookmarkEnd w:id="0"/>
    </w:p>
    <w:p w:rsidR="008D488A" w:rsidRDefault="003926D5">
      <w:pPr>
        <w:pStyle w:val="Default"/>
        <w:rPr>
          <w:rFonts w:ascii="宋体" w:hAnsi="宋体" w:cs="宋体"/>
          <w:sz w:val="22"/>
          <w:szCs w:val="22"/>
        </w:rPr>
      </w:pPr>
      <w:r>
        <w:rPr>
          <w:b/>
        </w:rPr>
        <w:t xml:space="preserve">License: </w:t>
      </w:r>
      <w:r>
        <w:rPr>
          <w:sz w:val="21"/>
        </w:rPr>
        <w:t>PHP</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The PHP License, version 3.01</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Copyright (c) 1999 - 2012 The PHP Group. All rights reserved.</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Redistribution and use in source and binary forms, with or without modification, is permitted provided that the following conditions are met:</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1.</w:t>
      </w:r>
      <w:r w:rsidRPr="00185E49">
        <w:rPr>
          <w:rFonts w:ascii="宋体" w:hAnsi="宋体" w:cs="宋体"/>
          <w:sz w:val="22"/>
          <w:szCs w:val="22"/>
        </w:rPr>
        <w:t> Redistributions of source code must retain the above copyright notice, this list of conditions and the following disclaimer.</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2.</w:t>
      </w:r>
      <w:r w:rsidRPr="00185E49">
        <w:rPr>
          <w:rFonts w:ascii="宋体" w:hAnsi="宋体" w:cs="宋体"/>
          <w:sz w:val="22"/>
          <w:szCs w:val="22"/>
        </w:rPr>
        <w:t> Redistributions in binary form must reproduce the above copyright notice, this list of conditions and the following disclaimer in the documentation and/or other materials provided with the distribution.</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3.</w:t>
      </w:r>
      <w:r w:rsidRPr="00185E49">
        <w:rPr>
          <w:rFonts w:ascii="宋体" w:hAnsi="宋体" w:cs="宋体"/>
          <w:sz w:val="22"/>
          <w:szCs w:val="22"/>
        </w:rPr>
        <w:t> The name "PHP" must not be used to endorse or promote products derived from this software without prior written permission. For written permission, please contact group@php.net.</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4.</w:t>
      </w:r>
      <w:r w:rsidRPr="00185E49">
        <w:rPr>
          <w:rFonts w:ascii="宋体" w:hAnsi="宋体" w:cs="宋体"/>
          <w:sz w:val="22"/>
          <w:szCs w:val="22"/>
        </w:rPr>
        <w:t xml:space="preserve"> Products derived from this software may not be called "PHP", nor may "PHP" appear in their name, without prior written permission from group@php.net. You may </w:t>
      </w:r>
      <w:r w:rsidRPr="00185E49">
        <w:rPr>
          <w:rFonts w:ascii="宋体" w:hAnsi="宋体" w:cs="宋体"/>
          <w:sz w:val="22"/>
          <w:szCs w:val="22"/>
        </w:rPr>
        <w:lastRenderedPageBreak/>
        <w:t>indicate that your software works in conjunction with PHP by saying "Foo for PHP" instead of calling it "PHP Foo" or "</w:t>
      </w:r>
      <w:proofErr w:type="spellStart"/>
      <w:r w:rsidRPr="00185E49">
        <w:rPr>
          <w:rFonts w:ascii="宋体" w:hAnsi="宋体" w:cs="宋体"/>
          <w:sz w:val="22"/>
          <w:szCs w:val="22"/>
        </w:rPr>
        <w:t>phpfoo</w:t>
      </w:r>
      <w:proofErr w:type="spellEnd"/>
      <w:r w:rsidRPr="00185E49">
        <w:rPr>
          <w:rFonts w:ascii="宋体" w:hAnsi="宋体" w:cs="宋体"/>
          <w:sz w:val="22"/>
          <w:szCs w:val="22"/>
        </w:rPr>
        <w:t>"</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5.</w:t>
      </w:r>
      <w:r w:rsidRPr="00185E49">
        <w:rPr>
          <w:rFonts w:ascii="宋体" w:hAnsi="宋体" w:cs="宋体"/>
          <w:sz w:val="22"/>
          <w:szCs w:val="22"/>
        </w:rPr>
        <w:t>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6.</w:t>
      </w:r>
      <w:r w:rsidRPr="00185E49">
        <w:rPr>
          <w:rFonts w:ascii="宋体" w:hAnsi="宋体" w:cs="宋体"/>
          <w:sz w:val="22"/>
          <w:szCs w:val="22"/>
        </w:rPr>
        <w:t> Redistributions of any form whatsoever must retain the following acknowledgment: "This product includes PHP software, freely available from &lt;http://www.php.net/software/&gt;".</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This software consists of voluntary contributions made by many individuals on behalf of the PHP Group.</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The PHP Group can be contacted via Email at group@php.net.</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For more information on the PHP Group and the PHP project, please see &lt;http://www.php.net&gt;.</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PHP includes the Zend Engine, freely available at &lt;http://www.zend.com&gt;.</w:t>
      </w:r>
    </w:p>
    <w:p w:rsidR="008D488A" w:rsidRPr="00185E49" w:rsidRDefault="008D488A">
      <w:pPr>
        <w:pStyle w:val="Default"/>
        <w:rPr>
          <w:rFonts w:ascii="宋体" w:hAnsi="宋体" w:cs="宋体"/>
          <w:sz w:val="22"/>
          <w:szCs w:val="22"/>
        </w:rPr>
      </w:pPr>
    </w:p>
    <w:sectPr w:rsidR="008D488A" w:rsidRPr="00185E4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6D5" w:rsidRDefault="003926D5">
      <w:pPr>
        <w:spacing w:line="240" w:lineRule="auto"/>
      </w:pPr>
      <w:r>
        <w:separator/>
      </w:r>
    </w:p>
  </w:endnote>
  <w:endnote w:type="continuationSeparator" w:id="0">
    <w:p w:rsidR="003926D5" w:rsidRDefault="003926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488A">
      <w:tc>
        <w:tcPr>
          <w:tcW w:w="1542" w:type="pct"/>
        </w:tcPr>
        <w:p w:rsidR="008D488A" w:rsidRDefault="003926D5">
          <w:pPr>
            <w:pStyle w:val="a6"/>
          </w:pPr>
          <w:r>
            <w:fldChar w:fldCharType="begin"/>
          </w:r>
          <w:r>
            <w:instrText xml:space="preserve"> DATE \@ "yyyy-MM-dd" </w:instrText>
          </w:r>
          <w:r>
            <w:fldChar w:fldCharType="separate"/>
          </w:r>
          <w:r w:rsidR="00185E49">
            <w:rPr>
              <w:noProof/>
            </w:rPr>
            <w:t>2022-03-15</w:t>
          </w:r>
          <w:r>
            <w:fldChar w:fldCharType="end"/>
          </w:r>
        </w:p>
      </w:tc>
      <w:tc>
        <w:tcPr>
          <w:tcW w:w="1853" w:type="pct"/>
        </w:tcPr>
        <w:p w:rsidR="008D488A" w:rsidRDefault="003926D5">
          <w:pPr>
            <w:pStyle w:val="a6"/>
            <w:ind w:firstLineChars="200" w:firstLine="360"/>
          </w:pPr>
          <w:r>
            <w:rPr>
              <w:rFonts w:hint="eastAsia"/>
            </w:rPr>
            <w:t>HUAWEI Confidential</w:t>
          </w:r>
        </w:p>
      </w:tc>
      <w:tc>
        <w:tcPr>
          <w:tcW w:w="1605" w:type="pct"/>
        </w:tcPr>
        <w:p w:rsidR="008D488A" w:rsidRDefault="003926D5">
          <w:pPr>
            <w:pStyle w:val="a6"/>
            <w:ind w:firstLine="360"/>
            <w:jc w:val="right"/>
          </w:pPr>
          <w:r>
            <w:t>Page</w:t>
          </w:r>
          <w:r>
            <w:fldChar w:fldCharType="begin"/>
          </w:r>
          <w:r>
            <w:instrText>PAGE</w:instrText>
          </w:r>
          <w:r>
            <w:fldChar w:fldCharType="separate"/>
          </w:r>
          <w:r w:rsidR="00C438E4">
            <w:rPr>
              <w:noProof/>
            </w:rPr>
            <w:t>1</w:t>
          </w:r>
          <w:r>
            <w:fldChar w:fldCharType="end"/>
          </w:r>
          <w:r>
            <w:t>, Total</w:t>
          </w:r>
          <w:r>
            <w:fldChar w:fldCharType="begin"/>
          </w:r>
          <w:r>
            <w:instrText xml:space="preserve"> NUMPAGES  \* Arabic  \* MERGEFORMAT </w:instrText>
          </w:r>
          <w:r>
            <w:fldChar w:fldCharType="separate"/>
          </w:r>
          <w:r w:rsidR="00C438E4">
            <w:rPr>
              <w:noProof/>
            </w:rPr>
            <w:t>2</w:t>
          </w:r>
          <w:r>
            <w:fldChar w:fldCharType="end"/>
          </w:r>
        </w:p>
      </w:tc>
    </w:tr>
  </w:tbl>
  <w:p w:rsidR="008D488A" w:rsidRDefault="008D48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6D5" w:rsidRDefault="003926D5">
      <w:r>
        <w:separator/>
      </w:r>
    </w:p>
  </w:footnote>
  <w:footnote w:type="continuationSeparator" w:id="0">
    <w:p w:rsidR="003926D5" w:rsidRDefault="00392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488A">
      <w:trPr>
        <w:cantSplit/>
        <w:trHeight w:hRule="exact" w:val="777"/>
      </w:trPr>
      <w:tc>
        <w:tcPr>
          <w:tcW w:w="492" w:type="pct"/>
          <w:tcBorders>
            <w:bottom w:val="single" w:sz="6" w:space="0" w:color="auto"/>
          </w:tcBorders>
        </w:tcPr>
        <w:p w:rsidR="008D488A" w:rsidRDefault="003926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488A" w:rsidRDefault="008D488A">
          <w:pPr>
            <w:ind w:left="420"/>
          </w:pPr>
        </w:p>
      </w:tc>
      <w:tc>
        <w:tcPr>
          <w:tcW w:w="3283" w:type="pct"/>
          <w:tcBorders>
            <w:bottom w:val="single" w:sz="6" w:space="0" w:color="auto"/>
          </w:tcBorders>
          <w:vAlign w:val="bottom"/>
        </w:tcPr>
        <w:p w:rsidR="008D488A" w:rsidRDefault="003926D5">
          <w:pPr>
            <w:pStyle w:val="a7"/>
            <w:ind w:firstLine="360"/>
          </w:pPr>
          <w:r>
            <w:t>OPEN SOURCE SOFTWARE NOTICE</w:t>
          </w:r>
        </w:p>
      </w:tc>
      <w:tc>
        <w:tcPr>
          <w:tcW w:w="1225" w:type="pct"/>
          <w:tcBorders>
            <w:bottom w:val="single" w:sz="6" w:space="0" w:color="auto"/>
          </w:tcBorders>
          <w:vAlign w:val="bottom"/>
        </w:tcPr>
        <w:p w:rsidR="008D488A" w:rsidRDefault="008D488A">
          <w:pPr>
            <w:pStyle w:val="a7"/>
            <w:ind w:firstLine="33"/>
          </w:pPr>
        </w:p>
      </w:tc>
    </w:tr>
  </w:tbl>
  <w:p w:rsidR="008D488A" w:rsidRDefault="008D488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64E6D"/>
    <w:multiLevelType w:val="multilevel"/>
    <w:tmpl w:val="FBDC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5E49"/>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6D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88A"/>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8E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CFF347-D04C-4DB5-9E24-332B0637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049953">
      <w:bodyDiv w:val="1"/>
      <w:marLeft w:val="0"/>
      <w:marRight w:val="0"/>
      <w:marTop w:val="0"/>
      <w:marBottom w:val="0"/>
      <w:divBdr>
        <w:top w:val="none" w:sz="0" w:space="0" w:color="auto"/>
        <w:left w:val="none" w:sz="0" w:space="0" w:color="auto"/>
        <w:bottom w:val="none" w:sz="0" w:space="0" w:color="auto"/>
        <w:right w:val="none" w:sz="0" w:space="0" w:color="auto"/>
      </w:divBdr>
      <w:divsChild>
        <w:div w:id="109665584">
          <w:marLeft w:val="0"/>
          <w:marRight w:val="0"/>
          <w:marTop w:val="0"/>
          <w:marBottom w:val="0"/>
          <w:divBdr>
            <w:top w:val="none" w:sz="0" w:space="0" w:color="auto"/>
            <w:left w:val="none" w:sz="0" w:space="0" w:color="auto"/>
            <w:bottom w:val="none" w:sz="0" w:space="0" w:color="auto"/>
            <w:right w:val="none" w:sz="0" w:space="0" w:color="auto"/>
          </w:divBdr>
        </w:div>
        <w:div w:id="7053751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584</Words>
  <Characters>3334</Characters>
  <Application>Microsoft Office Word</Application>
  <DocSecurity>0</DocSecurity>
  <Lines>27</Lines>
  <Paragraphs>7</Paragraphs>
  <ScaleCrop>false</ScaleCrop>
  <Company>Huawei Technologies Co.,Ltd.</Company>
  <LinksUpToDate>false</LinksUpToDate>
  <CharactersWithSpaces>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1647329235</vt:lpwstr>
  </property>
</Properties>
</file>