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00F7" w:rsidRDefault="000C7E0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E00F7" w:rsidRDefault="002E00F7">
      <w:pPr>
        <w:spacing w:line="420" w:lineRule="exact"/>
        <w:jc w:val="center"/>
        <w:rPr>
          <w:rFonts w:ascii="Arial" w:hAnsi="Arial" w:cs="Arial"/>
          <w:b/>
          <w:snapToGrid/>
          <w:sz w:val="32"/>
          <w:szCs w:val="32"/>
        </w:rPr>
      </w:pPr>
    </w:p>
    <w:p w:rsidR="002E00F7" w:rsidRDefault="000C7E0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E00F7" w:rsidRDefault="002E00F7">
      <w:pPr>
        <w:spacing w:line="420" w:lineRule="exact"/>
        <w:jc w:val="both"/>
        <w:rPr>
          <w:rFonts w:ascii="Arial" w:hAnsi="Arial" w:cs="Arial"/>
          <w:snapToGrid/>
        </w:rPr>
      </w:pPr>
    </w:p>
    <w:p w:rsidR="002E00F7" w:rsidRDefault="000C7E0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E00F7" w:rsidRDefault="000C7E0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E00F7" w:rsidRDefault="002E00F7">
      <w:pPr>
        <w:spacing w:line="420" w:lineRule="exact"/>
        <w:jc w:val="both"/>
        <w:rPr>
          <w:rFonts w:ascii="Arial" w:hAnsi="Arial" w:cs="Arial"/>
          <w:i/>
          <w:snapToGrid/>
          <w:color w:val="0099FF"/>
          <w:sz w:val="18"/>
          <w:szCs w:val="18"/>
        </w:rPr>
      </w:pPr>
    </w:p>
    <w:p w:rsidR="002E00F7" w:rsidRDefault="000C7E0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E00F7" w:rsidRDefault="002E00F7">
      <w:pPr>
        <w:pStyle w:val="a8"/>
        <w:spacing w:before="0" w:after="0" w:line="240" w:lineRule="auto"/>
        <w:jc w:val="left"/>
        <w:rPr>
          <w:rFonts w:ascii="Arial" w:hAnsi="Arial" w:cs="Arial"/>
          <w:bCs w:val="0"/>
          <w:sz w:val="21"/>
          <w:szCs w:val="21"/>
        </w:rPr>
      </w:pPr>
    </w:p>
    <w:p w:rsidR="002E00F7" w:rsidRDefault="000C7E0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neutronclient</w:t>
      </w:r>
      <w:proofErr w:type="spellEnd"/>
      <w:r>
        <w:rPr>
          <w:rFonts w:ascii="微软雅黑" w:hAnsi="微软雅黑"/>
          <w:b w:val="0"/>
          <w:sz w:val="21"/>
        </w:rPr>
        <w:t xml:space="preserve"> 7.8.0</w:t>
      </w:r>
    </w:p>
    <w:p w:rsidR="002E00F7" w:rsidRDefault="000C7E06">
      <w:pPr>
        <w:rPr>
          <w:rFonts w:ascii="Arial" w:hAnsi="Arial" w:cs="Arial"/>
          <w:b/>
        </w:rPr>
      </w:pPr>
      <w:r>
        <w:rPr>
          <w:rFonts w:ascii="Arial" w:hAnsi="Arial" w:cs="Arial"/>
          <w:b/>
        </w:rPr>
        <w:t xml:space="preserve">Copyright notice: </w:t>
      </w:r>
    </w:p>
    <w:p w:rsidR="002E00F7" w:rsidRDefault="000C7E06">
      <w:pPr>
        <w:pStyle w:val="Default"/>
        <w:rPr>
          <w:rFonts w:ascii="宋体" w:hAnsi="宋体" w:cs="宋体"/>
          <w:sz w:val="22"/>
          <w:szCs w:val="22"/>
        </w:rPr>
      </w:pPr>
      <w:r>
        <w:rPr>
          <w:rFonts w:ascii="宋体" w:hAnsi="宋体"/>
          <w:sz w:val="22"/>
        </w:rPr>
        <w:t xml:space="preserve">Copyright 2013 Hewlett-Packard </w:t>
      </w:r>
      <w:r>
        <w:rPr>
          <w:rFonts w:ascii="宋体" w:hAnsi="宋体"/>
          <w:sz w:val="22"/>
        </w:rPr>
        <w:t>Development Company, L.P</w:t>
      </w:r>
      <w:proofErr w:type="gramStart"/>
      <w:r>
        <w:rPr>
          <w:rFonts w:ascii="宋体" w:hAnsi="宋体"/>
          <w:sz w:val="22"/>
        </w:rPr>
        <w:t>.</w:t>
      </w:r>
      <w:proofErr w:type="gramEnd"/>
      <w:r>
        <w:rPr>
          <w:rFonts w:ascii="宋体" w:hAnsi="宋体"/>
          <w:sz w:val="22"/>
        </w:rPr>
        <w:br/>
        <w:t xml:space="preserve">Copyright 2016 </w:t>
      </w:r>
      <w:proofErr w:type="spellStart"/>
      <w:r>
        <w:rPr>
          <w:rFonts w:ascii="宋体" w:hAnsi="宋体"/>
          <w:sz w:val="22"/>
        </w:rPr>
        <w:t>Radware</w:t>
      </w:r>
      <w:proofErr w:type="spellEnd"/>
      <w:r>
        <w:rPr>
          <w:rFonts w:ascii="宋体" w:hAnsi="宋体"/>
          <w:sz w:val="22"/>
        </w:rPr>
        <w:t xml:space="preserve"> LTD.</w:t>
      </w:r>
      <w:r>
        <w:rPr>
          <w:rFonts w:ascii="宋体" w:hAnsi="宋体"/>
          <w:sz w:val="22"/>
        </w:rPr>
        <w:br/>
        <w:t>Copyright (c) 2016 Juniper networks Inc.</w:t>
      </w:r>
      <w:r>
        <w:rPr>
          <w:rFonts w:ascii="宋体" w:hAnsi="宋体"/>
          <w:sz w:val="22"/>
        </w:rPr>
        <w:br/>
        <w:t>Copyright 2016 Comcast Inc.</w:t>
      </w:r>
      <w:r>
        <w:rPr>
          <w:rFonts w:ascii="宋体" w:hAnsi="宋体"/>
          <w:sz w:val="22"/>
        </w:rPr>
        <w:br/>
        <w:t>Copyright 2015 Blue Box, an IBM Company All Rights Reserved</w:t>
      </w:r>
      <w:r>
        <w:rPr>
          <w:rFonts w:ascii="宋体" w:hAnsi="宋体"/>
          <w:sz w:val="22"/>
        </w:rPr>
        <w:br/>
        <w:t xml:space="preserve">Copyright 2015 Huawei Technologies India </w:t>
      </w:r>
      <w:proofErr w:type="spellStart"/>
      <w:r>
        <w:rPr>
          <w:rFonts w:ascii="宋体" w:hAnsi="宋体"/>
          <w:sz w:val="22"/>
        </w:rPr>
        <w:t>Pvt</w:t>
      </w:r>
      <w:proofErr w:type="spellEnd"/>
      <w:r>
        <w:rPr>
          <w:rFonts w:ascii="宋体" w:hAnsi="宋体"/>
          <w:sz w:val="22"/>
        </w:rPr>
        <w:t xml:space="preserve"> Ltd, Inc.</w:t>
      </w:r>
      <w:r>
        <w:rPr>
          <w:rFonts w:ascii="宋体" w:hAnsi="宋体"/>
          <w:sz w:val="22"/>
        </w:rPr>
        <w:br/>
        <w:t>Copyright 2017-201</w:t>
      </w:r>
      <w:r>
        <w:rPr>
          <w:rFonts w:ascii="宋体" w:hAnsi="宋体"/>
          <w:sz w:val="22"/>
        </w:rPr>
        <w:t>8 FUJTISU LIMITED.</w:t>
      </w:r>
      <w:r>
        <w:rPr>
          <w:rFonts w:ascii="宋体" w:hAnsi="宋体"/>
          <w:sz w:val="22"/>
        </w:rPr>
        <w:br/>
        <w:t>Copyright 2013 Big Switch Networks Inc</w:t>
      </w:r>
      <w:proofErr w:type="gramStart"/>
      <w:r>
        <w:rPr>
          <w:rFonts w:ascii="宋体" w:hAnsi="宋体"/>
          <w:sz w:val="22"/>
        </w:rPr>
        <w:t>.</w:t>
      </w:r>
      <w:proofErr w:type="gramEnd"/>
      <w:r>
        <w:rPr>
          <w:rFonts w:ascii="宋体" w:hAnsi="宋体"/>
          <w:sz w:val="22"/>
        </w:rPr>
        <w:br/>
        <w:t>Copyright 2012 Red Hat All Rights Reserved.</w:t>
      </w:r>
      <w:r>
        <w:rPr>
          <w:rFonts w:ascii="宋体" w:hAnsi="宋体"/>
          <w:sz w:val="22"/>
        </w:rPr>
        <w:br/>
        <w:t xml:space="preserve">Copyright 2013 </w:t>
      </w:r>
      <w:proofErr w:type="spellStart"/>
      <w:r>
        <w:rPr>
          <w:rFonts w:ascii="宋体" w:hAnsi="宋体"/>
          <w:sz w:val="22"/>
        </w:rPr>
        <w:t>Isaku</w:t>
      </w:r>
      <w:proofErr w:type="spellEnd"/>
      <w:r>
        <w:rPr>
          <w:rFonts w:ascii="宋体" w:hAnsi="宋体"/>
          <w:sz w:val="22"/>
        </w:rPr>
        <w:t xml:space="preserve"> </w:t>
      </w:r>
      <w:proofErr w:type="spellStart"/>
      <w:r>
        <w:rPr>
          <w:rFonts w:ascii="宋体" w:hAnsi="宋体"/>
          <w:sz w:val="22"/>
        </w:rPr>
        <w:t>Yamahata</w:t>
      </w:r>
      <w:proofErr w:type="spellEnd"/>
      <w:r>
        <w:rPr>
          <w:rFonts w:ascii="宋体" w:hAnsi="宋体"/>
          <w:sz w:val="22"/>
        </w:rPr>
        <w:t xml:space="preserve"> &lt;</w:t>
      </w:r>
      <w:proofErr w:type="spellStart"/>
      <w:r>
        <w:rPr>
          <w:rFonts w:ascii="宋体" w:hAnsi="宋体"/>
          <w:sz w:val="22"/>
        </w:rPr>
        <w:t>isaku.yamahata</w:t>
      </w:r>
      <w:proofErr w:type="spellEnd"/>
      <w:r>
        <w:rPr>
          <w:rFonts w:ascii="宋体" w:hAnsi="宋体"/>
          <w:sz w:val="22"/>
        </w:rPr>
        <w:t xml:space="preserve"> at </w:t>
      </w:r>
      <w:proofErr w:type="gramStart"/>
      <w:r>
        <w:rPr>
          <w:rFonts w:ascii="宋体" w:hAnsi="宋体"/>
          <w:sz w:val="22"/>
        </w:rPr>
        <w:t>intel</w:t>
      </w:r>
      <w:proofErr w:type="gramEnd"/>
      <w:r>
        <w:rPr>
          <w:rFonts w:ascii="宋体" w:hAnsi="宋体"/>
          <w:sz w:val="22"/>
        </w:rPr>
        <w:t xml:space="preserve"> com&gt;</w:t>
      </w:r>
      <w:r>
        <w:rPr>
          <w:rFonts w:ascii="宋体" w:hAnsi="宋体"/>
          <w:sz w:val="22"/>
        </w:rPr>
        <w:br/>
        <w:t>Copyright (C) 2013 OpenStack Foundation.</w:t>
      </w:r>
      <w:r>
        <w:rPr>
          <w:rFonts w:ascii="宋体" w:hAnsi="宋体"/>
          <w:sz w:val="22"/>
        </w:rPr>
        <w:br/>
        <w:t>Copyright 2016 IBM All Rights Reserved</w:t>
      </w:r>
      <w:r>
        <w:rPr>
          <w:rFonts w:ascii="宋体" w:hAnsi="宋体"/>
          <w:sz w:val="22"/>
        </w:rPr>
        <w:br/>
        <w:t>Copyright 201</w:t>
      </w:r>
      <w:r>
        <w:rPr>
          <w:rFonts w:ascii="宋体" w:hAnsi="宋体"/>
          <w:sz w:val="22"/>
        </w:rPr>
        <w:t>6-2017 FUJITSU LIMITED All Rights Reserved</w:t>
      </w:r>
      <w:r>
        <w:rPr>
          <w:rFonts w:ascii="宋体" w:hAnsi="宋体"/>
          <w:sz w:val="22"/>
        </w:rPr>
        <w:br/>
        <w:t>Copyright 2014 NEC Corporation All Rights Reserved</w:t>
      </w:r>
      <w:r>
        <w:rPr>
          <w:rFonts w:ascii="宋体" w:hAnsi="宋体"/>
          <w:sz w:val="22"/>
        </w:rPr>
        <w:br/>
        <w:t>Copyright (c) 2017 Juniper networks Inc</w:t>
      </w:r>
      <w:proofErr w:type="gramStart"/>
      <w:r>
        <w:rPr>
          <w:rFonts w:ascii="宋体" w:hAnsi="宋体"/>
          <w:sz w:val="22"/>
        </w:rPr>
        <w:t>.</w:t>
      </w:r>
      <w:proofErr w:type="gramEnd"/>
      <w:r>
        <w:rPr>
          <w:rFonts w:ascii="宋体" w:hAnsi="宋体"/>
          <w:sz w:val="22"/>
        </w:rPr>
        <w:br/>
        <w:t>Copyright 2016 Comcast, Inc.</w:t>
      </w:r>
      <w:r>
        <w:rPr>
          <w:rFonts w:ascii="宋体" w:hAnsi="宋体"/>
          <w:sz w:val="22"/>
        </w:rPr>
        <w:br/>
        <w:t>Copyright 2013 Big Switch Networks All Rights Reserved</w:t>
      </w:r>
      <w:r>
        <w:rPr>
          <w:rFonts w:ascii="宋体" w:hAnsi="宋体"/>
          <w:sz w:val="22"/>
        </w:rPr>
        <w:br/>
      </w:r>
      <w:r>
        <w:rPr>
          <w:rFonts w:ascii="宋体" w:hAnsi="宋体"/>
          <w:sz w:val="22"/>
        </w:rPr>
        <w:lastRenderedPageBreak/>
        <w:t>Copyright 2015 Cisco Systems, Inc</w:t>
      </w:r>
      <w:r>
        <w:rPr>
          <w:rFonts w:ascii="宋体" w:hAnsi="宋体"/>
          <w:sz w:val="22"/>
        </w:rPr>
        <w:t>.</w:t>
      </w:r>
      <w:r>
        <w:rPr>
          <w:rFonts w:ascii="宋体" w:hAnsi="宋体"/>
          <w:sz w:val="22"/>
        </w:rPr>
        <w:br/>
        <w:t>Copyright 2016 ZTE Corporation.</w:t>
      </w:r>
      <w:r>
        <w:rPr>
          <w:rFonts w:ascii="宋体" w:hAnsi="宋体"/>
          <w:sz w:val="22"/>
        </w:rPr>
        <w:br/>
        <w:t>Copyright 2017 FUJITSU LIMITED All Rights Reserved.</w:t>
      </w:r>
      <w:r>
        <w:rPr>
          <w:rFonts w:ascii="宋体" w:hAnsi="宋体"/>
          <w:sz w:val="22"/>
        </w:rPr>
        <w:br/>
        <w:t>Copyright 2016 NEC Corporation</w:t>
      </w:r>
      <w:r>
        <w:rPr>
          <w:rFonts w:ascii="宋体" w:hAnsi="宋体"/>
          <w:sz w:val="22"/>
        </w:rPr>
        <w:br/>
        <w:t>Copyright 2017 FUJITSU LIMITED All Rights Reserved</w:t>
      </w:r>
      <w:r>
        <w:rPr>
          <w:rFonts w:ascii="宋体" w:hAnsi="宋体"/>
          <w:sz w:val="22"/>
        </w:rPr>
        <w:br/>
        <w:t>Copyright 2013 Intel</w:t>
      </w:r>
      <w:r>
        <w:rPr>
          <w:rFonts w:ascii="宋体" w:hAnsi="宋体"/>
          <w:sz w:val="22"/>
        </w:rPr>
        <w:br/>
        <w:t>Copyright (c) 2013 Hewlett-Packard Development Company, L.P</w:t>
      </w:r>
      <w:proofErr w:type="gramStart"/>
      <w:r>
        <w:rPr>
          <w:rFonts w:ascii="宋体" w:hAnsi="宋体"/>
          <w:sz w:val="22"/>
        </w:rPr>
        <w:t>.</w:t>
      </w:r>
      <w:proofErr w:type="gramEnd"/>
      <w:r>
        <w:rPr>
          <w:rFonts w:ascii="宋体" w:hAnsi="宋体"/>
          <w:sz w:val="22"/>
        </w:rPr>
        <w:br/>
      </w:r>
      <w:r>
        <w:rPr>
          <w:rFonts w:ascii="宋体" w:hAnsi="宋体"/>
          <w:sz w:val="22"/>
        </w:rPr>
        <w:t>Copyright 2016 Huawei Technologies India Pvt. Ltd.</w:t>
      </w:r>
      <w:r>
        <w:rPr>
          <w:rFonts w:ascii="宋体" w:hAnsi="宋体"/>
          <w:sz w:val="22"/>
        </w:rPr>
        <w:br/>
        <w:t>Copyright 2015 Hewlett-Packard Development Company, L.P</w:t>
      </w:r>
      <w:r>
        <w:rPr>
          <w:rFonts w:ascii="宋体" w:hAnsi="宋体"/>
          <w:sz w:val="22"/>
        </w:rPr>
        <w:br/>
        <w:t>Copyright 2012 OpenStack Foundation.</w:t>
      </w:r>
      <w:r>
        <w:rPr>
          <w:rFonts w:ascii="宋体" w:hAnsi="宋体"/>
          <w:sz w:val="22"/>
        </w:rPr>
        <w:br/>
        <w:t xml:space="preserve">Copyright 2012 VMware, </w:t>
      </w:r>
      <w:proofErr w:type="spellStart"/>
      <w:r>
        <w:rPr>
          <w:rFonts w:ascii="宋体" w:hAnsi="宋体"/>
          <w:sz w:val="22"/>
        </w:rPr>
        <w:t>Inc</w:t>
      </w:r>
      <w:proofErr w:type="spellEnd"/>
      <w:r>
        <w:rPr>
          <w:rFonts w:ascii="宋体" w:hAnsi="宋体"/>
          <w:sz w:val="22"/>
        </w:rPr>
        <w:t xml:space="preserve"> All Rights Reserved</w:t>
      </w:r>
      <w:r>
        <w:rPr>
          <w:rFonts w:ascii="宋体" w:hAnsi="宋体"/>
          <w:sz w:val="22"/>
        </w:rPr>
        <w:br/>
        <w:t>Copyright 2013 OpenStack Foundatio</w:t>
      </w:r>
      <w:r>
        <w:rPr>
          <w:rFonts w:ascii="宋体" w:hAnsi="宋体"/>
          <w:sz w:val="22"/>
        </w:rPr>
        <w:t>n.</w:t>
      </w:r>
      <w:r>
        <w:rPr>
          <w:rFonts w:ascii="宋体" w:hAnsi="宋体"/>
          <w:sz w:val="22"/>
        </w:rPr>
        <w:br/>
        <w:t>Copyright 2017-2018 FUJITSU LIMITED All Rights Reserved</w:t>
      </w:r>
      <w:r>
        <w:rPr>
          <w:rFonts w:ascii="宋体" w:hAnsi="宋体"/>
          <w:sz w:val="22"/>
        </w:rPr>
        <w:br/>
        <w:t>Copyright 2017 Intel Corporation.</w:t>
      </w:r>
      <w:r>
        <w:rPr>
          <w:rFonts w:ascii="宋体" w:hAnsi="宋体"/>
          <w:sz w:val="22"/>
        </w:rPr>
        <w:br/>
        <w:t>Copyright 2014 Blue Box Group, Inc</w:t>
      </w:r>
      <w:proofErr w:type="gramStart"/>
      <w:r>
        <w:rPr>
          <w:rFonts w:ascii="宋体" w:hAnsi="宋体"/>
          <w:sz w:val="22"/>
        </w:rPr>
        <w:t>.</w:t>
      </w:r>
      <w:proofErr w:type="gramEnd"/>
      <w:r>
        <w:rPr>
          <w:rFonts w:ascii="宋体" w:hAnsi="宋体"/>
          <w:sz w:val="22"/>
        </w:rPr>
        <w:br/>
        <w:t xml:space="preserve">Copyright 2015 Huawei Technologies India </w:t>
      </w:r>
      <w:proofErr w:type="spellStart"/>
      <w:r>
        <w:rPr>
          <w:rFonts w:ascii="宋体" w:hAnsi="宋体"/>
          <w:sz w:val="22"/>
        </w:rPr>
        <w:t>Pvt</w:t>
      </w:r>
      <w:proofErr w:type="spellEnd"/>
      <w:r>
        <w:rPr>
          <w:rFonts w:ascii="宋体" w:hAnsi="宋体"/>
          <w:sz w:val="22"/>
        </w:rPr>
        <w:t xml:space="preserve"> Ltd.</w:t>
      </w:r>
      <w:r>
        <w:rPr>
          <w:rFonts w:ascii="宋体" w:hAnsi="宋体"/>
          <w:sz w:val="22"/>
        </w:rPr>
        <w:br/>
        <w:t>Copyright 2015 OpenStack Foundation.</w:t>
      </w:r>
      <w:r>
        <w:rPr>
          <w:rFonts w:ascii="宋体" w:hAnsi="宋体"/>
          <w:sz w:val="22"/>
        </w:rPr>
        <w:br/>
        <w:t>Copyright (c) 2016 Juniper Networks Inc</w:t>
      </w:r>
      <w:proofErr w:type="gramStart"/>
      <w:r>
        <w:rPr>
          <w:rFonts w:ascii="宋体" w:hAnsi="宋体"/>
          <w:sz w:val="22"/>
        </w:rPr>
        <w:t>.</w:t>
      </w:r>
      <w:proofErr w:type="gramEnd"/>
      <w:r>
        <w:rPr>
          <w:rFonts w:ascii="宋体" w:hAnsi="宋体"/>
          <w:sz w:val="22"/>
        </w:rPr>
        <w:br/>
        <w:t>Copyright (c) 2019 SUSE Linux Products GmbH All Rights Reserved</w:t>
      </w:r>
      <w:r>
        <w:rPr>
          <w:rFonts w:ascii="宋体" w:hAnsi="宋体"/>
          <w:sz w:val="22"/>
        </w:rPr>
        <w:br/>
        <w:t>Copyright 2013 NEC Corporation All Rights Reserved.</w:t>
      </w:r>
      <w:r w:rsidR="00F045F2">
        <w:rPr>
          <w:rFonts w:ascii="宋体" w:hAnsi="宋体"/>
          <w:sz w:val="22"/>
        </w:rPr>
        <w:br/>
        <w:t>Copyright (C) 2013 Yahoo! Inc.</w:t>
      </w:r>
      <w:bookmarkStart w:id="0" w:name="_GoBack"/>
      <w:bookmarkEnd w:id="0"/>
      <w:r w:rsidR="00F045F2">
        <w:rPr>
          <w:rFonts w:ascii="宋体" w:hAnsi="宋体"/>
          <w:sz w:val="22"/>
        </w:rPr>
        <w:t xml:space="preserve"> </w:t>
      </w:r>
      <w:r>
        <w:rPr>
          <w:rFonts w:ascii="宋体" w:hAnsi="宋体"/>
          <w:sz w:val="22"/>
        </w:rPr>
        <w:br/>
        <w:t xml:space="preserve">Copyright 2011 VMware, </w:t>
      </w:r>
      <w:proofErr w:type="spellStart"/>
      <w:r>
        <w:rPr>
          <w:rFonts w:ascii="宋体" w:hAnsi="宋体"/>
          <w:sz w:val="22"/>
        </w:rPr>
        <w:t>Inc</w:t>
      </w:r>
      <w:proofErr w:type="spellEnd"/>
      <w:r>
        <w:rPr>
          <w:rFonts w:ascii="宋体" w:hAnsi="宋体"/>
          <w:sz w:val="22"/>
        </w:rPr>
        <w:t xml:space="preserve"> All Righ</w:t>
      </w:r>
      <w:r>
        <w:rPr>
          <w:rFonts w:ascii="宋体" w:hAnsi="宋体"/>
          <w:sz w:val="22"/>
        </w:rPr>
        <w:t>ts Reserved.</w:t>
      </w:r>
      <w:r>
        <w:rPr>
          <w:rFonts w:ascii="宋体" w:hAnsi="宋体"/>
          <w:sz w:val="22"/>
        </w:rPr>
        <w:br/>
        <w:t>Copyright 2015 Huawei Technologies India Pvt. Ltd</w:t>
      </w:r>
      <w:proofErr w:type="gramStart"/>
      <w:r>
        <w:rPr>
          <w:rFonts w:ascii="宋体" w:hAnsi="宋体"/>
          <w:sz w:val="22"/>
        </w:rPr>
        <w:t>.</w:t>
      </w:r>
      <w:proofErr w:type="gramEnd"/>
      <w:r>
        <w:rPr>
          <w:rFonts w:ascii="宋体" w:hAnsi="宋体"/>
          <w:sz w:val="22"/>
        </w:rPr>
        <w:br/>
        <w:t>Copyright 2015 Hewlett-Packard Development Company, L.P.</w:t>
      </w:r>
      <w:r>
        <w:rPr>
          <w:rFonts w:ascii="宋体" w:hAnsi="宋体"/>
          <w:sz w:val="22"/>
        </w:rPr>
        <w:br/>
        <w:t>Copyright 2015 Rackspace Hosting Inc.</w:t>
      </w:r>
      <w:r>
        <w:rPr>
          <w:rFonts w:ascii="宋体" w:hAnsi="宋体"/>
          <w:sz w:val="22"/>
        </w:rPr>
        <w:br/>
        <w:t>Copyright 2016 Cisco Systems All Rights Reserved</w:t>
      </w:r>
      <w:r>
        <w:rPr>
          <w:rFonts w:ascii="宋体" w:hAnsi="宋体"/>
          <w:sz w:val="22"/>
        </w:rPr>
        <w:br/>
        <w:t xml:space="preserve">Copyright 2013 </w:t>
      </w:r>
      <w:proofErr w:type="spellStart"/>
      <w:r>
        <w:rPr>
          <w:rFonts w:ascii="宋体" w:hAnsi="宋体"/>
          <w:sz w:val="22"/>
        </w:rPr>
        <w:t>Mirantis</w:t>
      </w:r>
      <w:proofErr w:type="spellEnd"/>
      <w:r>
        <w:rPr>
          <w:rFonts w:ascii="宋体" w:hAnsi="宋体"/>
          <w:sz w:val="22"/>
        </w:rPr>
        <w:t xml:space="preserve"> Inc.</w:t>
      </w:r>
      <w:r>
        <w:rPr>
          <w:rFonts w:ascii="宋体" w:hAnsi="宋体"/>
          <w:sz w:val="22"/>
        </w:rPr>
        <w:br/>
        <w:t xml:space="preserve">Copyright (C) 2013 </w:t>
      </w:r>
      <w:proofErr w:type="spellStart"/>
      <w:r>
        <w:rPr>
          <w:rFonts w:ascii="宋体" w:hAnsi="宋体"/>
          <w:sz w:val="22"/>
        </w:rPr>
        <w:t>eNovance</w:t>
      </w:r>
      <w:proofErr w:type="spellEnd"/>
      <w:r>
        <w:rPr>
          <w:rFonts w:ascii="宋体" w:hAnsi="宋体"/>
          <w:sz w:val="22"/>
        </w:rPr>
        <w:t xml:space="preserve"> SAS &lt;licensing@enovance.com&gt;</w:t>
      </w:r>
      <w:r>
        <w:rPr>
          <w:rFonts w:ascii="宋体" w:hAnsi="宋体"/>
          <w:sz w:val="22"/>
        </w:rPr>
        <w:br/>
        <w:t>Copyright (c) 2016 IBM All Rights Reserved.</w:t>
      </w:r>
      <w:r>
        <w:rPr>
          <w:rFonts w:ascii="宋体" w:hAnsi="宋体"/>
          <w:sz w:val="22"/>
        </w:rPr>
        <w:br/>
        <w:t>Copyright 2015 Huawei Technologies India Pvt. Ltd</w:t>
      </w:r>
      <w:proofErr w:type="gramStart"/>
      <w:r>
        <w:rPr>
          <w:rFonts w:ascii="宋体" w:hAnsi="宋体"/>
          <w:sz w:val="22"/>
        </w:rPr>
        <w:t>..</w:t>
      </w:r>
      <w:proofErr w:type="gramEnd"/>
      <w:r>
        <w:rPr>
          <w:rFonts w:ascii="宋体" w:hAnsi="宋体"/>
          <w:sz w:val="22"/>
        </w:rPr>
        <w:br/>
        <w:t>Copyright (c) 2012 OpenStack Foundation.</w:t>
      </w:r>
      <w:r>
        <w:rPr>
          <w:rFonts w:ascii="宋体" w:hAnsi="宋体"/>
          <w:sz w:val="22"/>
        </w:rPr>
        <w:br/>
        <w:t xml:space="preserve">Copyright (c) 2017 Huawei Technologies India </w:t>
      </w:r>
      <w:proofErr w:type="spellStart"/>
      <w:r>
        <w:rPr>
          <w:rFonts w:ascii="宋体" w:hAnsi="宋体"/>
          <w:sz w:val="22"/>
        </w:rPr>
        <w:t>Pvt.Limited</w:t>
      </w:r>
      <w:proofErr w:type="spellEnd"/>
      <w:r>
        <w:rPr>
          <w:rFonts w:ascii="宋体" w:hAnsi="宋体"/>
          <w:sz w:val="22"/>
        </w:rPr>
        <w:t>.</w:t>
      </w:r>
      <w:r>
        <w:rPr>
          <w:rFonts w:ascii="宋体" w:hAnsi="宋体"/>
          <w:sz w:val="22"/>
        </w:rPr>
        <w:br/>
        <w:t>Copyright 2011, VMware,</w:t>
      </w:r>
      <w:r>
        <w:rPr>
          <w:rFonts w:ascii="宋体" w:hAnsi="宋体"/>
          <w:sz w:val="22"/>
        </w:rPr>
        <w:t xml:space="preserve"> Inc</w:t>
      </w:r>
      <w:proofErr w:type="gramStart"/>
      <w:r>
        <w:rPr>
          <w:rFonts w:ascii="宋体" w:hAnsi="宋体"/>
          <w:sz w:val="22"/>
        </w:rPr>
        <w:t>.</w:t>
      </w:r>
      <w:proofErr w:type="gramEnd"/>
      <w:r>
        <w:rPr>
          <w:rFonts w:ascii="宋体" w:hAnsi="宋体"/>
          <w:sz w:val="22"/>
        </w:rPr>
        <w:br/>
        <w:t>Copyright (c) 2016 Intel Corporation.</w:t>
      </w:r>
      <w:r>
        <w:rPr>
          <w:rFonts w:ascii="宋体" w:hAnsi="宋体"/>
          <w:sz w:val="22"/>
        </w:rPr>
        <w:br/>
        <w:t>Copyright 2016 FUJITSU LIMITED All Rights Reserved</w:t>
      </w:r>
      <w:r>
        <w:rPr>
          <w:rFonts w:ascii="宋体" w:hAnsi="宋体"/>
          <w:sz w:val="22"/>
        </w:rPr>
        <w:br/>
      </w:r>
    </w:p>
    <w:p w:rsidR="002E00F7" w:rsidRDefault="000C7E06">
      <w:pPr>
        <w:pStyle w:val="Default"/>
        <w:rPr>
          <w:rFonts w:ascii="宋体" w:hAnsi="宋体" w:cs="宋体"/>
          <w:sz w:val="22"/>
          <w:szCs w:val="22"/>
        </w:rPr>
      </w:pPr>
      <w:r>
        <w:rPr>
          <w:b/>
        </w:rPr>
        <w:t xml:space="preserve">License: </w:t>
      </w:r>
      <w:r>
        <w:rPr>
          <w:sz w:val="21"/>
        </w:rPr>
        <w:t>Apache-2.0</w:t>
      </w:r>
    </w:p>
    <w:p w:rsidR="002E00F7" w:rsidRDefault="000C7E06">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w:t>
      </w:r>
      <w:r>
        <w:rPr>
          <w:rFonts w:ascii="Times New Roman" w:hAnsi="Times New Roman"/>
          <w:sz w:val="21"/>
        </w:rPr>
        <w:t>che.org/licenses/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r>
      <w:r>
        <w:rPr>
          <w:rFonts w:ascii="Times New Roman" w:hAnsi="Times New Roman"/>
          <w:sz w:val="21"/>
        </w:rP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w:t>
      </w:r>
      <w:r>
        <w:rPr>
          <w:rFonts w:ascii="Times New Roman" w:hAnsi="Times New Roman"/>
          <w:sz w:val="21"/>
        </w:rPr>
        <w:t xml:space="preserve">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w:t>
      </w:r>
      <w:r>
        <w:rPr>
          <w:rFonts w:ascii="Times New Roman" w:hAnsi="Times New Roman"/>
          <w:sz w:val="21"/>
        </w:rPr>
        <w:t>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w:t>
      </w:r>
      <w:r>
        <w:rPr>
          <w:rFonts w:ascii="Times New Roman" w:hAnsi="Times New Roman"/>
          <w:sz w:val="21"/>
        </w:rPr>
        <w:t>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w:t>
      </w:r>
      <w:r>
        <w:rPr>
          <w:rFonts w:ascii="Times New Roman" w:hAnsi="Times New Roman"/>
          <w:sz w:val="21"/>
        </w:rPr>
        <w:t xml:space="preserve">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w:t>
      </w:r>
      <w:r>
        <w:rPr>
          <w:rFonts w:ascii="Times New Roman" w:hAnsi="Times New Roman"/>
          <w:sz w:val="21"/>
        </w:rPr>
        <w:t>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w:t>
      </w:r>
      <w:r>
        <w:rPr>
          <w:rFonts w:ascii="Times New Roman" w:hAnsi="Times New Roman"/>
          <w:sz w:val="21"/>
        </w:rPr>
        <w:t>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w:t>
      </w:r>
      <w:r>
        <w:rPr>
          <w:rFonts w:ascii="Times New Roman" w:hAnsi="Times New Roman"/>
          <w:sz w:val="21"/>
        </w:rPr>
        <w:t xml:space="preserve">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lastRenderedPageBreak/>
        <w:br/>
        <w:t xml:space="preserve">      "Contribution" shall mean any work of authorship, including</w:t>
      </w:r>
      <w:r>
        <w:rPr>
          <w:rFonts w:ascii="Times New Roman" w:hAnsi="Times New Roman"/>
          <w:sz w:val="21"/>
        </w:rPr>
        <w:br/>
        <w:t xml:space="preserve">      the original version of the Wo</w:t>
      </w:r>
      <w:r>
        <w:rPr>
          <w:rFonts w:ascii="Times New Roman" w:hAnsi="Times New Roman"/>
          <w:sz w:val="21"/>
        </w:rPr>
        <w:t>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w:t>
      </w:r>
      <w:r>
        <w:rPr>
          <w:rFonts w:ascii="Times New Roman" w:hAnsi="Times New Roman"/>
          <w:sz w:val="21"/>
        </w:rPr>
        <w:t>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w:t>
      </w:r>
      <w:r>
        <w:rPr>
          <w:rFonts w:ascii="Times New Roman" w:hAnsi="Times New Roman"/>
          <w:sz w:val="21"/>
        </w:rPr>
        <w:t>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w:t>
      </w:r>
      <w:r>
        <w:rPr>
          <w:rFonts w:ascii="Times New Roman" w:hAnsi="Times New Roman"/>
          <w:sz w:val="21"/>
        </w:rPr>
        <w:t>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w:t>
      </w:r>
      <w:r>
        <w:rPr>
          <w:rFonts w:ascii="Times New Roman" w:hAnsi="Times New Roman"/>
          <w:sz w:val="21"/>
        </w:rPr>
        <w:t>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w:t>
      </w:r>
      <w:r>
        <w:rPr>
          <w:rFonts w:ascii="Times New Roman" w:hAnsi="Times New Roman"/>
          <w:sz w:val="21"/>
        </w:rPr>
        <w:t>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w:t>
      </w:r>
      <w:r>
        <w:rPr>
          <w:rFonts w:ascii="Times New Roman" w:hAnsi="Times New Roman"/>
          <w:sz w:val="21"/>
        </w:rPr>
        <w:t>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w:t>
      </w:r>
      <w:r>
        <w:rPr>
          <w:rFonts w:ascii="Times New Roman" w:hAnsi="Times New Roman"/>
          <w:sz w:val="21"/>
        </w:rPr>
        <w:t>,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t>
      </w:r>
      <w:r>
        <w:rPr>
          <w:rFonts w:ascii="Times New Roman" w:hAnsi="Times New Roman"/>
          <w:sz w:val="21"/>
        </w:rP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w:t>
      </w:r>
      <w:r>
        <w:rPr>
          <w:rFonts w:ascii="Times New Roman" w:hAnsi="Times New Roman"/>
          <w:sz w:val="21"/>
        </w:rPr>
        <w:t>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4. Redistribution. You may reproduce and distr</w:t>
      </w:r>
      <w:r>
        <w:rPr>
          <w:rFonts w:ascii="Times New Roman" w:hAnsi="Times New Roman"/>
          <w:sz w:val="21"/>
        </w:rPr>
        <w:t>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w:t>
      </w:r>
      <w:r>
        <w:rPr>
          <w:rFonts w:ascii="Times New Roman" w:hAnsi="Times New Roman"/>
          <w:sz w:val="21"/>
        </w:rP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w:t>
      </w:r>
      <w:r>
        <w:rPr>
          <w:rFonts w:ascii="Times New Roman" w:hAnsi="Times New Roman"/>
          <w:sz w:val="21"/>
        </w:rPr>
        <w:t>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w:t>
      </w:r>
      <w:r>
        <w:rPr>
          <w:rFonts w:ascii="Times New Roman" w:hAnsi="Times New Roman"/>
          <w:sz w:val="21"/>
        </w:rPr>
        <w:t>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w:t>
      </w:r>
      <w:r>
        <w:rPr>
          <w:rFonts w:ascii="Times New Roman" w:hAnsi="Times New Roman"/>
          <w:sz w:val="21"/>
        </w:rPr>
        <w:t>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w:t>
      </w:r>
      <w:r>
        <w:rPr>
          <w:rFonts w:ascii="Times New Roman" w:hAnsi="Times New Roman"/>
          <w:sz w:val="21"/>
        </w:rP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w:t>
      </w:r>
      <w:r>
        <w:rPr>
          <w:rFonts w:ascii="Times New Roman" w:hAnsi="Times New Roman"/>
          <w:sz w:val="21"/>
        </w:rPr>
        <w:t>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w:t>
      </w:r>
      <w:r>
        <w:rPr>
          <w:rFonts w:ascii="Times New Roman" w:hAnsi="Times New Roman"/>
          <w:sz w:val="21"/>
        </w:rPr>
        <w:t>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w:t>
      </w:r>
      <w:r>
        <w:rPr>
          <w:rFonts w:ascii="Times New Roman" w:hAnsi="Times New Roman"/>
          <w:sz w:val="21"/>
        </w:rPr>
        <w:t>ly state otherwise,</w:t>
      </w:r>
      <w:r>
        <w:rPr>
          <w:rFonts w:ascii="Times New Roman" w:hAnsi="Times New Roman"/>
          <w:sz w:val="21"/>
        </w:rPr>
        <w:br/>
      </w:r>
      <w:r>
        <w:rPr>
          <w:rFonts w:ascii="Times New Roman" w:hAnsi="Times New Roman"/>
          <w:sz w:val="21"/>
        </w:rPr>
        <w:lastRenderedPageBreak/>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w:t>
      </w:r>
      <w:r>
        <w:rPr>
          <w:rFonts w:ascii="Times New Roman" w:hAnsi="Times New Roman"/>
          <w:sz w:val="21"/>
        </w:rPr>
        <w:t>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w:t>
      </w:r>
      <w:r>
        <w:rPr>
          <w:rFonts w:ascii="Times New Roman" w:hAnsi="Times New Roman"/>
          <w:sz w:val="21"/>
        </w:rPr>
        <w:t xml:space="preserve">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w:t>
      </w:r>
      <w:r>
        <w:rPr>
          <w:rFonts w:ascii="Times New Roman" w:hAnsi="Times New Roman"/>
          <w:sz w:val="21"/>
        </w:rPr>
        <w:t>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w:t>
      </w:r>
      <w:r>
        <w:rPr>
          <w:rFonts w:ascii="Times New Roman" w:hAnsi="Times New Roman"/>
          <w:sz w:val="21"/>
        </w:rPr>
        <w:t>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w:t>
      </w:r>
      <w:r>
        <w:rPr>
          <w:rFonts w:ascii="Times New Roman" w:hAnsi="Times New Roman"/>
          <w:sz w:val="21"/>
        </w:rPr>
        <w:t>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w:t>
      </w:r>
      <w:r>
        <w:rPr>
          <w:rFonts w:ascii="Times New Roman" w:hAnsi="Times New Roman"/>
          <w:sz w:val="21"/>
        </w:rPr>
        <w:t>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w:t>
      </w:r>
      <w:r>
        <w:rPr>
          <w:rFonts w:ascii="Times New Roman" w:hAnsi="Times New Roman"/>
          <w:sz w:val="21"/>
        </w:rP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w:t>
      </w:r>
      <w:r>
        <w:rPr>
          <w:rFonts w:ascii="Times New Roman" w:hAnsi="Times New Roman"/>
          <w:sz w:val="21"/>
        </w:rPr>
        <w:t>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w:t>
      </w:r>
      <w:r>
        <w:rPr>
          <w:rFonts w:ascii="Times New Roman" w:hAnsi="Times New Roman"/>
          <w:sz w:val="21"/>
        </w:rPr>
        <w: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w:t>
      </w:r>
      <w:r>
        <w:rPr>
          <w:rFonts w:ascii="Times New Roman" w:hAnsi="Times New Roman"/>
          <w:sz w:val="21"/>
        </w:rP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r>
      <w:r>
        <w:rPr>
          <w:rFonts w:ascii="Times New Roman" w:hAnsi="Times New Roman"/>
          <w:sz w:val="21"/>
        </w:rPr>
        <w:lastRenderedPageBreak/>
        <w:t xml:space="preserve">      incurred by, or claims asserted against, such Contributor by reason</w:t>
      </w:r>
      <w:r>
        <w:rPr>
          <w:rFonts w:ascii="Times New Roman" w:hAnsi="Times New Roman"/>
          <w:sz w:val="21"/>
        </w:rPr>
        <w:br/>
        <w:t xml:space="preserve">      of your accepting any such warranty or addi</w:t>
      </w:r>
      <w:r>
        <w:rPr>
          <w:rFonts w:ascii="Times New Roman" w:hAnsi="Times New Roman"/>
          <w:sz w:val="21"/>
        </w:rPr>
        <w:t>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w:t>
      </w:r>
      <w:r>
        <w:rPr>
          <w:rFonts w:ascii="Times New Roman" w:hAnsi="Times New Roman"/>
          <w:sz w:val="21"/>
        </w:rPr>
        <w:t>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w:t>
      </w:r>
      <w:r>
        <w:rPr>
          <w:rFonts w:ascii="Times New Roman" w:hAnsi="Times New Roman"/>
          <w:sz w:val="21"/>
        </w:rPr>
        <w:t>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w:t>
      </w:r>
      <w:r>
        <w:rPr>
          <w:rFonts w:ascii="Times New Roman" w:hAnsi="Times New Roman"/>
          <w:sz w:val="21"/>
        </w:rPr>
        <w:t xml:space="preserv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w:t>
      </w:r>
      <w:r>
        <w:rPr>
          <w:rFonts w:ascii="Times New Roman" w:hAnsi="Times New Roman"/>
          <w:sz w:val="21"/>
        </w:rPr>
        <w: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2E00F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7E06" w:rsidRDefault="000C7E06">
      <w:pPr>
        <w:spacing w:line="240" w:lineRule="auto"/>
      </w:pPr>
      <w:r>
        <w:separator/>
      </w:r>
    </w:p>
  </w:endnote>
  <w:endnote w:type="continuationSeparator" w:id="0">
    <w:p w:rsidR="000C7E06" w:rsidRDefault="000C7E0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E00F7">
      <w:tc>
        <w:tcPr>
          <w:tcW w:w="1542" w:type="pct"/>
        </w:tcPr>
        <w:p w:rsidR="002E00F7" w:rsidRDefault="000C7E06">
          <w:pPr>
            <w:pStyle w:val="a6"/>
          </w:pPr>
          <w:r>
            <w:fldChar w:fldCharType="begin"/>
          </w:r>
          <w:r>
            <w:instrText xml:space="preserve"> DATE \@ "yyyy-MM-dd" </w:instrText>
          </w:r>
          <w:r>
            <w:fldChar w:fldCharType="separate"/>
          </w:r>
          <w:r w:rsidR="00F045F2">
            <w:rPr>
              <w:noProof/>
            </w:rPr>
            <w:t>2022-09-06</w:t>
          </w:r>
          <w:r>
            <w:fldChar w:fldCharType="end"/>
          </w:r>
        </w:p>
      </w:tc>
      <w:tc>
        <w:tcPr>
          <w:tcW w:w="1853" w:type="pct"/>
        </w:tcPr>
        <w:p w:rsidR="002E00F7" w:rsidRDefault="000C7E06">
          <w:pPr>
            <w:pStyle w:val="a6"/>
            <w:ind w:firstLineChars="200" w:firstLine="360"/>
          </w:pPr>
          <w:r>
            <w:rPr>
              <w:rFonts w:hint="eastAsia"/>
            </w:rPr>
            <w:t>HUAWEI Confidential</w:t>
          </w:r>
        </w:p>
      </w:tc>
      <w:tc>
        <w:tcPr>
          <w:tcW w:w="1605" w:type="pct"/>
        </w:tcPr>
        <w:p w:rsidR="002E00F7" w:rsidRDefault="000C7E06">
          <w:pPr>
            <w:pStyle w:val="a6"/>
            <w:ind w:firstLine="360"/>
            <w:jc w:val="right"/>
          </w:pPr>
          <w:r>
            <w:t>Page</w:t>
          </w:r>
          <w:r>
            <w:fldChar w:fldCharType="begin"/>
          </w:r>
          <w:r>
            <w:instrText>PAGE</w:instrText>
          </w:r>
          <w:r>
            <w:fldChar w:fldCharType="separate"/>
          </w:r>
          <w:r w:rsidR="00F045F2">
            <w:rPr>
              <w:noProof/>
            </w:rPr>
            <w:t>4</w:t>
          </w:r>
          <w:r>
            <w:fldChar w:fldCharType="end"/>
          </w:r>
          <w:r>
            <w:t>, Total</w:t>
          </w:r>
          <w:r>
            <w:fldChar w:fldCharType="begin"/>
          </w:r>
          <w:r>
            <w:instrText xml:space="preserve"> NUMPAGES  \* Arabic  \* MERGEFORMAT </w:instrText>
          </w:r>
          <w:r>
            <w:fldChar w:fldCharType="separate"/>
          </w:r>
          <w:r w:rsidR="00F045F2">
            <w:rPr>
              <w:noProof/>
            </w:rPr>
            <w:t>7</w:t>
          </w:r>
          <w:r>
            <w:fldChar w:fldCharType="end"/>
          </w:r>
        </w:p>
      </w:tc>
    </w:tr>
  </w:tbl>
  <w:p w:rsidR="002E00F7" w:rsidRDefault="002E00F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7E06" w:rsidRDefault="000C7E06">
      <w:r>
        <w:separator/>
      </w:r>
    </w:p>
  </w:footnote>
  <w:footnote w:type="continuationSeparator" w:id="0">
    <w:p w:rsidR="000C7E06" w:rsidRDefault="000C7E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E00F7">
      <w:trPr>
        <w:cantSplit/>
        <w:trHeight w:hRule="exact" w:val="777"/>
      </w:trPr>
      <w:tc>
        <w:tcPr>
          <w:tcW w:w="492" w:type="pct"/>
          <w:tcBorders>
            <w:bottom w:val="single" w:sz="6" w:space="0" w:color="auto"/>
          </w:tcBorders>
        </w:tcPr>
        <w:p w:rsidR="002E00F7" w:rsidRDefault="000C7E0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E00F7" w:rsidRDefault="002E00F7">
          <w:pPr>
            <w:ind w:left="420"/>
          </w:pPr>
        </w:p>
      </w:tc>
      <w:tc>
        <w:tcPr>
          <w:tcW w:w="3283" w:type="pct"/>
          <w:tcBorders>
            <w:bottom w:val="single" w:sz="6" w:space="0" w:color="auto"/>
          </w:tcBorders>
          <w:vAlign w:val="bottom"/>
        </w:tcPr>
        <w:p w:rsidR="002E00F7" w:rsidRDefault="000C7E06">
          <w:pPr>
            <w:pStyle w:val="a7"/>
            <w:ind w:firstLine="360"/>
          </w:pPr>
          <w:r>
            <w:t>OPEN SOURCE SOFTWARE NOTICE</w:t>
          </w:r>
        </w:p>
      </w:tc>
      <w:tc>
        <w:tcPr>
          <w:tcW w:w="1225" w:type="pct"/>
          <w:tcBorders>
            <w:bottom w:val="single" w:sz="6" w:space="0" w:color="auto"/>
          </w:tcBorders>
          <w:vAlign w:val="bottom"/>
        </w:tcPr>
        <w:p w:rsidR="002E00F7" w:rsidRDefault="002E00F7">
          <w:pPr>
            <w:pStyle w:val="a7"/>
            <w:ind w:firstLine="33"/>
          </w:pPr>
        </w:p>
      </w:tc>
    </w:tr>
  </w:tbl>
  <w:p w:rsidR="002E00F7" w:rsidRDefault="002E00F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C7E06"/>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00F7"/>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5F2"/>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274A7D1-195C-4E5A-9CDC-DFCB57225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2194</Words>
  <Characters>12510</Characters>
  <Application>Microsoft Office Word</Application>
  <DocSecurity>0</DocSecurity>
  <Lines>104</Lines>
  <Paragraphs>29</Paragraphs>
  <ScaleCrop>false</ScaleCrop>
  <Company>Huawei Technologies Co.,Ltd.</Company>
  <LinksUpToDate>false</LinksUpToDate>
  <CharactersWithSpaces>14675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2022-09-06T06:42:00Z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(3)qyX48ZcDCJw79ZlE7pOtqfXhD/XCjsfIorqW7zy6KsVoul/Mu/8U8iM4A6z3ZBw8hS9A33Cw
IlfA62ALRPFGf5vFdsCSK6mymzjKDVes2o5XSFAe6p7+e0P35T8i4DhR734msOyT72FKB1xE
a1uZPV/WZjeqhgYzyYf+o2Fxt0AdHMmVSBvTQEoZ0GjKHp6PI1VIFV7GSIsCQR62lVkJkSsm
TdJQlzu1YOZWVxfnV9</vt:lpwstr>
  </property>
  <property fmtid="{D5CDD505-2E9C-101B-9397-08002B2CF9AE}" pid="11" name="_2015_ms_pID_7253431">
    <vt:lpwstr>JV+m0IkUINaTOlKa6eozwAYn25qIYGOkYxbk9s/WioLZYsYbnytSys
bdPwLJGaPJlhOn/S16FmPQ8eups5cSeD7mrtvEWtMMlA/93KDh76GiLpkuulHQzBLH/dIfDB
gdRFuMrVKiUREFVJCTOGzJQ6JvhyHMI8tO3M91yIOYRM2Vb3LkYYB1xYKNSUCeN8Nf8eVcX6
7f9VRVtSPXORtkxKCIIeo95ybezWujCx/cGK</vt:lpwstr>
  </property>
  <property fmtid="{D5CDD505-2E9C-101B-9397-08002B2CF9AE}" pid="12" name="_2015_ms_pID_7253432">
    <vt:lpwstr>T+YuHRZAx5iK84ExI566ICC4AlHZM4kH7/iK
esAwbGrMljBmmpTHWqTUsSM3yzszRP3la3pZIZymbK8tTvi451k=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1662446522</vt:lpwstr>
  </property>
</Properties>
</file>