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153" w:rsidRDefault="00AD4F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1153" w:rsidRDefault="00B61153">
      <w:pPr>
        <w:spacing w:line="420" w:lineRule="exact"/>
        <w:jc w:val="center"/>
        <w:rPr>
          <w:rFonts w:ascii="Arial" w:hAnsi="Arial" w:cs="Arial"/>
          <w:b/>
          <w:snapToGrid/>
          <w:sz w:val="32"/>
          <w:szCs w:val="32"/>
        </w:rPr>
      </w:pPr>
    </w:p>
    <w:p w:rsidR="00B61153" w:rsidRDefault="00AD4F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1153" w:rsidRDefault="00B61153">
      <w:pPr>
        <w:spacing w:line="420" w:lineRule="exact"/>
        <w:jc w:val="both"/>
        <w:rPr>
          <w:rFonts w:ascii="Arial" w:hAnsi="Arial" w:cs="Arial"/>
          <w:snapToGrid/>
        </w:rPr>
      </w:pPr>
    </w:p>
    <w:p w:rsidR="00B61153" w:rsidRDefault="00AD4F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1153" w:rsidRDefault="00AD4F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1153" w:rsidRDefault="00B61153">
      <w:pPr>
        <w:spacing w:line="420" w:lineRule="exact"/>
        <w:jc w:val="both"/>
        <w:rPr>
          <w:rFonts w:ascii="Arial" w:hAnsi="Arial" w:cs="Arial"/>
          <w:i/>
          <w:snapToGrid/>
          <w:color w:val="0099FF"/>
          <w:sz w:val="18"/>
          <w:szCs w:val="18"/>
        </w:rPr>
      </w:pPr>
    </w:p>
    <w:p w:rsidR="00B61153" w:rsidRDefault="00AD4F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1153" w:rsidRDefault="00B61153">
      <w:pPr>
        <w:pStyle w:val="a8"/>
        <w:spacing w:before="0" w:after="0" w:line="240" w:lineRule="auto"/>
        <w:jc w:val="left"/>
        <w:rPr>
          <w:rFonts w:ascii="Arial" w:hAnsi="Arial" w:cs="Arial"/>
          <w:bCs w:val="0"/>
          <w:sz w:val="21"/>
          <w:szCs w:val="21"/>
        </w:rPr>
      </w:pPr>
    </w:p>
    <w:p w:rsidR="00B61153" w:rsidRDefault="00AD4F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rubygem-rdiscount</w:t>
      </w:r>
      <w:proofErr w:type="spellEnd"/>
      <w:r>
        <w:rPr>
          <w:rFonts w:ascii="微软雅黑" w:hAnsi="微软雅黑"/>
          <w:b w:val="0"/>
          <w:sz w:val="21"/>
        </w:rPr>
        <w:t xml:space="preserve"> 2.2.0.2</w:t>
      </w:r>
    </w:p>
    <w:p w:rsidR="00B61153" w:rsidRDefault="00AD4FCF">
      <w:pPr>
        <w:rPr>
          <w:rFonts w:ascii="Arial" w:hAnsi="Arial" w:cs="Arial"/>
          <w:b/>
        </w:rPr>
      </w:pPr>
      <w:r>
        <w:rPr>
          <w:rFonts w:ascii="Arial" w:hAnsi="Arial" w:cs="Arial"/>
          <w:b/>
        </w:rPr>
        <w:t xml:space="preserve">Copyright notice: </w:t>
      </w:r>
    </w:p>
    <w:p w:rsidR="00B61153" w:rsidRDefault="00AD4FCF">
      <w:pPr>
        <w:pStyle w:val="Default"/>
        <w:rPr>
          <w:rFonts w:ascii="宋体" w:hAnsi="宋体" w:cs="宋体"/>
          <w:sz w:val="22"/>
          <w:szCs w:val="22"/>
        </w:rPr>
      </w:pPr>
      <w:r>
        <w:rPr>
          <w:rFonts w:ascii="宋体" w:hAnsi="宋体"/>
          <w:sz w:val="22"/>
        </w:rPr>
        <w:t>Copyright (C) 2007 David Loren Parsons.</w:t>
      </w:r>
      <w:r>
        <w:rPr>
          <w:rFonts w:ascii="宋体" w:hAnsi="宋体"/>
          <w:sz w:val="22"/>
        </w:rPr>
        <w:br/>
      </w:r>
      <w:r>
        <w:rPr>
          <w:rFonts w:ascii="宋体" w:hAnsi="宋体"/>
          <w:sz w:val="22"/>
        </w:rPr>
        <w:t>Copyright (C) 2007 David L Parsons.</w:t>
      </w:r>
      <w:r>
        <w:rPr>
          <w:rFonts w:ascii="宋体" w:hAnsi="宋体"/>
          <w:sz w:val="22"/>
        </w:rPr>
        <w:br/>
        <w:t xml:space="preserve">Copyright (C) 2008 </w:t>
      </w:r>
      <w:proofErr w:type="spellStart"/>
      <w:r>
        <w:rPr>
          <w:rFonts w:ascii="宋体" w:hAnsi="宋体"/>
          <w:sz w:val="22"/>
        </w:rPr>
        <w:t>Jjgod</w:t>
      </w:r>
      <w:proofErr w:type="spellEnd"/>
      <w:r>
        <w:rPr>
          <w:rFonts w:ascii="宋体" w:hAnsi="宋体"/>
          <w:sz w:val="22"/>
        </w:rPr>
        <w:t xml:space="preserve"> Jiang, David L Parsons</w:t>
      </w:r>
      <w:r>
        <w:rPr>
          <w:rFonts w:ascii="宋体" w:hAnsi="宋体"/>
          <w:sz w:val="22"/>
        </w:rPr>
        <w:br/>
      </w:r>
      <w:r>
        <w:rPr>
          <w:rFonts w:ascii="宋体" w:hAnsi="宋体"/>
          <w:sz w:val="22"/>
        </w:rPr>
        <w:t xml:space="preserve">Copyright (C) 2011 Stefano </w:t>
      </w:r>
      <w:proofErr w:type="spellStart"/>
      <w:r>
        <w:rPr>
          <w:rFonts w:ascii="宋体" w:hAnsi="宋体"/>
          <w:sz w:val="22"/>
        </w:rPr>
        <w:t>DAngelo</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redistribution terms are provided in the COPYRIGHT file that must be distributed with this source code.</w:t>
      </w:r>
      <w:r>
        <w:rPr>
          <w:rFonts w:ascii="宋体" w:hAnsi="宋体"/>
          <w:sz w:val="22"/>
        </w:rPr>
        <w:br/>
        <w:t>Copyright (C) 2010 D</w:t>
      </w:r>
      <w:r>
        <w:rPr>
          <w:rFonts w:ascii="宋体" w:hAnsi="宋体"/>
          <w:sz w:val="22"/>
        </w:rPr>
        <w:t>avid L Parsons.</w:t>
      </w:r>
      <w:r>
        <w:rPr>
          <w:rFonts w:ascii="宋体" w:hAnsi="宋体"/>
          <w:sz w:val="22"/>
        </w:rPr>
        <w:br/>
        <w:t xml:space="preserve">Copyright (C) 2008 Ryan </w:t>
      </w:r>
      <w:proofErr w:type="spellStart"/>
      <w:r>
        <w:rPr>
          <w:rFonts w:ascii="宋体" w:hAnsi="宋体"/>
          <w:sz w:val="22"/>
        </w:rPr>
        <w:t>Tomayko</w:t>
      </w:r>
      <w:proofErr w:type="spellEnd"/>
      <w:r>
        <w:rPr>
          <w:rFonts w:ascii="宋体" w:hAnsi="宋体"/>
          <w:sz w:val="22"/>
        </w:rPr>
        <w:t>.</w:t>
      </w:r>
      <w:r>
        <w:rPr>
          <w:rFonts w:ascii="宋体" w:hAnsi="宋体"/>
          <w:sz w:val="22"/>
        </w:rPr>
        <w:br/>
        <w:t>Copyright (C) 2009 David L Parsons.</w:t>
      </w:r>
      <w:r>
        <w:rPr>
          <w:rFonts w:ascii="宋体" w:hAnsi="宋体"/>
          <w:sz w:val="22"/>
        </w:rPr>
        <w:br/>
        <w:t>Copyright (C) 2012 David L Parsons.</w:t>
      </w:r>
      <w:r>
        <w:rPr>
          <w:rFonts w:ascii="宋体" w:hAnsi="宋体"/>
          <w:sz w:val="22"/>
        </w:rPr>
        <w:br/>
        <w:t>Copyright (C) 2007-2011 David L Parsons.</w:t>
      </w:r>
      <w:r>
        <w:rPr>
          <w:rFonts w:ascii="宋体" w:hAnsi="宋体"/>
          <w:sz w:val="22"/>
        </w:rPr>
        <w:br/>
      </w:r>
    </w:p>
    <w:p w:rsidR="00B61153" w:rsidRDefault="00AD4FCF">
      <w:pPr>
        <w:pStyle w:val="Default"/>
        <w:rPr>
          <w:rFonts w:ascii="宋体" w:hAnsi="宋体" w:cs="宋体"/>
          <w:sz w:val="22"/>
          <w:szCs w:val="22"/>
        </w:rPr>
      </w:pPr>
      <w:r>
        <w:rPr>
          <w:b/>
        </w:rPr>
        <w:t xml:space="preserve">License: </w:t>
      </w:r>
      <w:r>
        <w:rPr>
          <w:sz w:val="21"/>
        </w:rPr>
        <w:t>ASL 1.1</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Apache License 1.1</w:t>
      </w:r>
    </w:p>
    <w:p w:rsidR="00ED165A" w:rsidRPr="00ED165A" w:rsidRDefault="00ED165A" w:rsidP="00ED165A">
      <w:pPr>
        <w:pStyle w:val="Default"/>
        <w:rPr>
          <w:rFonts w:ascii="宋体" w:hAnsi="宋体" w:cs="宋体"/>
          <w:sz w:val="22"/>
          <w:szCs w:val="22"/>
        </w:rPr>
      </w:pP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Copyright (c) 2000 The Apache Software Foundation. All rights reserved.</w:t>
      </w:r>
    </w:p>
    <w:p w:rsidR="00ED165A" w:rsidRPr="00ED165A" w:rsidRDefault="00ED165A" w:rsidP="00ED165A">
      <w:pPr>
        <w:pStyle w:val="Default"/>
        <w:rPr>
          <w:rFonts w:ascii="宋体" w:hAnsi="宋体" w:cs="宋体"/>
          <w:sz w:val="22"/>
          <w:szCs w:val="22"/>
        </w:rPr>
      </w:pP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 xml:space="preserve">Redistribution and use in source and binary forms, with or without modification, are </w:t>
      </w:r>
      <w:r w:rsidRPr="00ED165A">
        <w:rPr>
          <w:rFonts w:ascii="宋体" w:hAnsi="宋体" w:cs="宋体"/>
          <w:sz w:val="22"/>
          <w:szCs w:val="22"/>
        </w:rPr>
        <w:lastRenderedPageBreak/>
        <w:t>permitted provided that the following conditions are met:</w:t>
      </w:r>
    </w:p>
    <w:p w:rsidR="00ED165A" w:rsidRPr="00ED165A" w:rsidRDefault="00ED165A" w:rsidP="00ED165A">
      <w:pPr>
        <w:pStyle w:val="Default"/>
        <w:rPr>
          <w:rFonts w:ascii="宋体" w:hAnsi="宋体" w:cs="宋体"/>
          <w:sz w:val="22"/>
          <w:szCs w:val="22"/>
        </w:rPr>
      </w:pP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1. Redistributions of source code must retain the above copyright notice, this list of conditions and the following disclaimer.</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3. The end-user documentation included with the redistribution, if any, must include the following acknowledgment:</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"This product includes software developed by the Apache Software Foundation (http://www.apache.org/)."</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Alternately, this acknowledgment may appear in the software itself, if and wherever such third-party acknowledgments normally appear.</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4. The name "Apache" and "Apache Software Foundation" must not be used to endorse or promote products derived from this software without prior written permission. For written permission, please contact apache@apache.org.</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5. Products derived from this software may not be called "Apache" [ex. "Jakarta," "Apache," or "Apache Commons,"] nor may "Apache" [ex. the names] appear in their name, without prior written permission of the Apache Software Foundation.</w:t>
      </w:r>
    </w:p>
    <w:p w:rsidR="00ED165A" w:rsidRPr="00ED165A" w:rsidRDefault="00ED165A" w:rsidP="00ED165A">
      <w:pPr>
        <w:pStyle w:val="Default"/>
        <w:rPr>
          <w:rFonts w:ascii="宋体" w:hAnsi="宋体" w:cs="宋体"/>
          <w:sz w:val="22"/>
          <w:szCs w:val="22"/>
        </w:rPr>
      </w:pPr>
      <w:r w:rsidRPr="00ED165A">
        <w:rPr>
          <w:rFonts w:ascii="宋体" w:hAnsi="宋体" w:cs="宋体"/>
          <w:sz w:val="22"/>
          <w:szCs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ED165A" w:rsidRPr="00ED165A" w:rsidRDefault="00ED165A" w:rsidP="00ED165A">
      <w:pPr>
        <w:pStyle w:val="Default"/>
        <w:rPr>
          <w:rFonts w:ascii="宋体" w:hAnsi="宋体" w:cs="宋体"/>
          <w:sz w:val="22"/>
          <w:szCs w:val="22"/>
        </w:rPr>
      </w:pPr>
    </w:p>
    <w:p w:rsidR="00B61153" w:rsidRDefault="00ED165A" w:rsidP="00ED165A">
      <w:pPr>
        <w:pStyle w:val="Default"/>
        <w:rPr>
          <w:rFonts w:ascii="宋体" w:hAnsi="宋体" w:cs="宋体"/>
          <w:sz w:val="22"/>
          <w:szCs w:val="22"/>
        </w:rPr>
      </w:pPr>
      <w:r w:rsidRPr="00ED165A">
        <w:rPr>
          <w:rFonts w:ascii="宋体" w:hAnsi="宋体" w:cs="宋体"/>
          <w:sz w:val="22"/>
          <w:szCs w:val="22"/>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proofErr w:type="gramStart"/>
      <w:r w:rsidRPr="00ED165A">
        <w:rPr>
          <w:rFonts w:ascii="宋体" w:hAnsi="宋体" w:cs="宋体"/>
          <w:sz w:val="22"/>
          <w:szCs w:val="22"/>
        </w:rPr>
        <w:t>Urbana</w:t>
      </w:r>
      <w:proofErr w:type="gramEnd"/>
      <w:r w:rsidRPr="00ED165A">
        <w:rPr>
          <w:rFonts w:ascii="宋体" w:hAnsi="宋体" w:cs="宋体"/>
          <w:sz w:val="22"/>
          <w:szCs w:val="22"/>
        </w:rPr>
        <w:t>-Champaign.</w:t>
      </w:r>
      <w:bookmarkStart w:id="0" w:name="_GoBack"/>
      <w:bookmarkEnd w:id="0"/>
    </w:p>
    <w:sectPr w:rsidR="00B611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FCF" w:rsidRDefault="00AD4FCF">
      <w:pPr>
        <w:spacing w:line="240" w:lineRule="auto"/>
      </w:pPr>
      <w:r>
        <w:separator/>
      </w:r>
    </w:p>
  </w:endnote>
  <w:endnote w:type="continuationSeparator" w:id="0">
    <w:p w:rsidR="00AD4FCF" w:rsidRDefault="00AD4F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1153">
      <w:tc>
        <w:tcPr>
          <w:tcW w:w="1542" w:type="pct"/>
        </w:tcPr>
        <w:p w:rsidR="00B61153" w:rsidRDefault="00AD4FCF">
          <w:pPr>
            <w:pStyle w:val="a6"/>
          </w:pPr>
          <w:r>
            <w:fldChar w:fldCharType="begin"/>
          </w:r>
          <w:r>
            <w:instrText xml:space="preserve"> DATE \@ "yyyy-MM-dd" </w:instrText>
          </w:r>
          <w:r>
            <w:fldChar w:fldCharType="separate"/>
          </w:r>
          <w:r w:rsidR="00ED165A">
            <w:rPr>
              <w:noProof/>
            </w:rPr>
            <w:t>2022-09-02</w:t>
          </w:r>
          <w:r>
            <w:fldChar w:fldCharType="end"/>
          </w:r>
        </w:p>
      </w:tc>
      <w:tc>
        <w:tcPr>
          <w:tcW w:w="1853" w:type="pct"/>
        </w:tcPr>
        <w:p w:rsidR="00B61153" w:rsidRDefault="00AD4FCF">
          <w:pPr>
            <w:pStyle w:val="a6"/>
            <w:ind w:firstLineChars="200" w:firstLine="360"/>
          </w:pPr>
          <w:r>
            <w:rPr>
              <w:rFonts w:hint="eastAsia"/>
            </w:rPr>
            <w:t>HUAWEI Confidential</w:t>
          </w:r>
        </w:p>
      </w:tc>
      <w:tc>
        <w:tcPr>
          <w:tcW w:w="1605" w:type="pct"/>
        </w:tcPr>
        <w:p w:rsidR="00B61153" w:rsidRDefault="00AD4FCF">
          <w:pPr>
            <w:pStyle w:val="a6"/>
            <w:ind w:firstLine="360"/>
            <w:jc w:val="right"/>
          </w:pPr>
          <w:r>
            <w:t>Page</w:t>
          </w:r>
          <w:r>
            <w:fldChar w:fldCharType="begin"/>
          </w:r>
          <w:r>
            <w:instrText>PAGE</w:instrText>
          </w:r>
          <w:r>
            <w:fldChar w:fldCharType="separate"/>
          </w:r>
          <w:r w:rsidR="00ED165A">
            <w:rPr>
              <w:noProof/>
            </w:rPr>
            <w:t>2</w:t>
          </w:r>
          <w:r>
            <w:fldChar w:fldCharType="end"/>
          </w:r>
          <w:r>
            <w:t>, Total</w:t>
          </w:r>
          <w:r>
            <w:fldChar w:fldCharType="begin"/>
          </w:r>
          <w:r>
            <w:instrText xml:space="preserve"> NUMPAGES  \* Arabic  \* MERGEFORMAT </w:instrText>
          </w:r>
          <w:r>
            <w:fldChar w:fldCharType="separate"/>
          </w:r>
          <w:r w:rsidR="00ED165A">
            <w:rPr>
              <w:noProof/>
            </w:rPr>
            <w:t>2</w:t>
          </w:r>
          <w:r>
            <w:fldChar w:fldCharType="end"/>
          </w:r>
        </w:p>
      </w:tc>
    </w:tr>
  </w:tbl>
  <w:p w:rsidR="00B61153" w:rsidRDefault="00B611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FCF" w:rsidRDefault="00AD4FCF">
      <w:r>
        <w:separator/>
      </w:r>
    </w:p>
  </w:footnote>
  <w:footnote w:type="continuationSeparator" w:id="0">
    <w:p w:rsidR="00AD4FCF" w:rsidRDefault="00AD4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1153">
      <w:trPr>
        <w:cantSplit/>
        <w:trHeight w:hRule="exact" w:val="777"/>
      </w:trPr>
      <w:tc>
        <w:tcPr>
          <w:tcW w:w="492" w:type="pct"/>
          <w:tcBorders>
            <w:bottom w:val="single" w:sz="6" w:space="0" w:color="auto"/>
          </w:tcBorders>
        </w:tcPr>
        <w:p w:rsidR="00B61153" w:rsidRDefault="00AD4F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1153" w:rsidRDefault="00B61153">
          <w:pPr>
            <w:ind w:left="420"/>
          </w:pPr>
        </w:p>
      </w:tc>
      <w:tc>
        <w:tcPr>
          <w:tcW w:w="3283" w:type="pct"/>
          <w:tcBorders>
            <w:bottom w:val="single" w:sz="6" w:space="0" w:color="auto"/>
          </w:tcBorders>
          <w:vAlign w:val="bottom"/>
        </w:tcPr>
        <w:p w:rsidR="00B61153" w:rsidRDefault="00AD4FCF">
          <w:pPr>
            <w:pStyle w:val="a7"/>
            <w:ind w:firstLine="360"/>
          </w:pPr>
          <w:r>
            <w:t>OPEN SOURCE SOFTWARE NOTICE</w:t>
          </w:r>
        </w:p>
      </w:tc>
      <w:tc>
        <w:tcPr>
          <w:tcW w:w="1225" w:type="pct"/>
          <w:tcBorders>
            <w:bottom w:val="single" w:sz="6" w:space="0" w:color="auto"/>
          </w:tcBorders>
          <w:vAlign w:val="bottom"/>
        </w:tcPr>
        <w:p w:rsidR="00B61153" w:rsidRDefault="00B61153">
          <w:pPr>
            <w:pStyle w:val="a7"/>
            <w:ind w:firstLine="33"/>
          </w:pPr>
        </w:p>
      </w:tc>
    </w:tr>
  </w:tbl>
  <w:p w:rsidR="00B61153" w:rsidRDefault="00B611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FC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153"/>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165A"/>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D239CE-C021-4B26-AE97-7D892E83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594</Words>
  <Characters>3386</Characters>
  <Application>Microsoft Office Word</Application>
  <DocSecurity>0</DocSecurity>
  <Lines>28</Lines>
  <Paragraphs>7</Paragraphs>
  <ScaleCrop>false</ScaleCrop>
  <Company>Huawei Technologies Co.,Ltd.</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(3)0t1M74tSMo/qvR7w/OUqB05ygJsVNVCfROt2GOjK4g3Lf9jfIq6IiKQJGJEwF4BxkblN8pmu
N9joYsbQzK11Q0FOUo2jHji5edWsf/aazXe91g7SkJmGiFGaTgJy10Z0EUAnSCYVhUhrP3Kw
Ho3q/F/QGmrH6gEha/vQDwdvmGKAfR4T2EmmR3LXgMV8VEAVaPekG+vF3hRTXwkE3e9MzZ5r
nbfhlLgc2WgkQHIg9f</vt:lpwstr>
  </property>
  <property fmtid="{D5CDD505-2E9C-101B-9397-08002B2CF9AE}" pid="11" name="_2015_ms_pID_7253431">
    <vt:lpwstr>SmbepgkJJ7KZw9kJXJOXsB5cdf6+/Ylvht2PlnlzHVEvpYGDBZ7E6e
cQT8NZbrNbX5GFkzu73StT5c9AvLJ1QuVB8SVHFv5tLLlRWxop9lsTnVedI8jtHcLgE/P682
T14cco6fPAIxJU8oHdu0b5/T4qPe7j+rwfVKHL/MGPLjvH0fWsgvWTXoK9h4iG1iLBSY/pUi
bDADU4ISrkm9Y3tYtXb+dn9bgrBkeKiOpHo9</vt:lpwstr>
  </property>
  <property fmtid="{D5CDD505-2E9C-101B-9397-08002B2CF9AE}" pid="12" name="_2015_ms_pID_7253432">
    <vt:lpwstr>frmkhfc0TdV8otmYEidOh9JqsBXUyuorjI5t
TCFNdJOPB3TLmaMCStzUf1g52Vvs4MZtVoRGtX8nNPcLs8LrKXc=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1662112420</vt:lpwstr>
  </property>
</Properties>
</file>