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nodejs-boom 10.0.0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2012-2014, Walmart.</w:t>
        <w:br/>
        <w:t>Copyright (c) 2012-2022, Project contributors</w:t>
        <w:br/>
        <w:t>Copyright (c) 2012-2020, Sideway Inc</w:t>
        <w:br/>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(3)02wQMaOrUUWtdClEEecJX1udN2Tc1OvtDAGRyI8paJp9zVM0y7YGDZex57yB5oqch0sjZ6vc
jWgk/ee82c5LcStSAOYSnOXxqw5cPu33X8dtgNePg0oQah9ww6lmpBazPX2vgbwkV3K2NnsI
Kvgmh0ZMjk14utdclPWLLo/QcOAGmjtfZv5hh0nZl67OHaV+ttgmv7wMG0LhzF97hnacFFlk
lmGJAUuaW8DE00IGvf</vt:lpwstr>
  </property>
  <property fmtid="{D5CDD505-2E9C-101B-9397-08002B2CF9AE}" pid="11" name="_2015_ms_pID_7253431">
    <vt:lpwstr>ju8HQSOuKGVLbvDUyKZaktJFQD0bU0olI103cSr7MUXTyP8eW/NVcB
RWyscClHvsAHvXUVob+tmW9FW2A65cKn3gRmr7gHo8M043KWfFZDMs5pxRXm2iw355f1bo3W
nIViXioMbjD9dH83pbgdCP8bNnFkyKSLRZBxr3b6qTRUQU8QbiofytSaGZN4BEMUnshsrqDL
JA6/7f0nULntx3vju03Pg8sBiL6T7VKomFRd</vt:lpwstr>
  </property>
  <property fmtid="{D5CDD505-2E9C-101B-9397-08002B2CF9AE}" pid="12" name="_2015_ms_pID_7253432">
    <vt:lpwstr>NYA64gKwE5ezdeMoaj2orzptdDCuHNF22fDr
loAJ9CA/kVMdoNBC1dTQgwGmdnBgW2qOTnZonCu8DZkqgH+Wqa8=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