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dbus-broker 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 Red Hat, Inc.</w:t>
        <w:br/>
        <w:t>Copyright 2012 Lennart Poettering</w:t>
        <w:br/>
        <w:t>Copyright (C) 2018-2022 Red Hat, Inc.</w:t>
        <w:br/>
        <w:t>Copyright (C) 2015-2022 Red Hat, Inc.</w:t>
        <w:br/>
        <w:t>Copyright 2008-2011 Kay Sievers</w:t>
        <w:br/>
        <w:t>Copyright (C) 1999 Tom Tromey</w:t>
        <w:br/>
        <w:t>Copyright (C) 2016-2022 Red Hat, Inc.</w:t>
        <w:br/>
        <w:t>Copyright (C) 2017-2022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(3)Ip87iBY5aiR23nvWFUZmNCklamMgwQOS8lbD1/Sg4NrE/rMvkpxXJYXGouKoKl/7PFgOYfLL
t75VLdhyUKkxC+mUsOEsBl87g36qZlv2U7FYuoqGkhI42BQukiY7Cl9JobZwnwRBSE2PYWWN
cZY4EcMLT3fhfMi5EOwGozH0VAR7jPTidnHsgXNwWItRBclW34Uxnoic25Zsvawbivw0R/dS
m0fgv+D4VFyE1Ff0te</vt:lpwstr>
  </property>
  <property fmtid="{D5CDD505-2E9C-101B-9397-08002B2CF9AE}" pid="11" name="_2015_ms_pID_7253431">
    <vt:lpwstr>/U1rHDd+Su5K4lrUom2QcXR1y5K5Bwgm9+ZK7xFX+WRYwsEXmG+iaT
WulCxILJlCLfrYwHmwnQaow/ExO+coOMFzSMvv0TSFGeN+QHYkd66nH+AwEjVkNppVrSDJES
Ofui6z4fdUKuABzAA4GoJbz6tY91Kb696bvTn4juUHXqmP35dTPrVDtzcU7UhZORntzDli4d
mHYdXsfLID7u0QZBYHY7ZsdPT09lZgcjXfEk</vt:lpwstr>
  </property>
  <property fmtid="{D5CDD505-2E9C-101B-9397-08002B2CF9AE}" pid="12" name="_2015_ms_pID_7253432">
    <vt:lpwstr>h/Tj8zyM7kWCbx6SeQQeJVU5uiGL1NsFnWOb
HLgGxuGp5skcGsFoRHYGRdoLRJ199wkXBHcvJUFG3Nw0RuMjfb4=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