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dracut 055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2008-2010, Red Hat, Inc.</w:t>
        <w:br/>
        <w:t>Copyright (C) 2012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2011 Politecnico di Torino, Italy Roberto Sassu &lt;roberto.sassu@polito.it&gt;</w:t>
        <w:br/>
        <w:t>Copyright (c) 2019 Red Hat, Inc.</w:t>
        <w:br/>
        <w:t>Copyright 2005-2009 Red Hat, Inc.  All rights reserved.</w:t>
        <w:br/>
        <w:t>Copyright (C) 1991, 1999 Free Software Foundation, Inc.</w:t>
        <w:br/>
        <w:t>Copyright 2007, Red Hat  Inc.</w:t>
        <w:br/>
        <w:t>Copyright 2008-2012, Red Hat, Inc.</w:t>
        <w:br/>
        <w:t>Copyright 2013 Red Hat, Inc.</w:t>
        <w:br/>
        <w:t>Copyright 2010 Lennart Poettering</w:t>
        <w:br/>
        <w:t>Copyright 2005-2010 Harald Hoyer &lt;harald@redhat.com&gt;</w:t>
        <w:br/>
        <w:t>Copyright 2013 Harald Hoyer &lt;harald@redhat.com&gt;</w:t>
        <w:br/>
        <w:t>Copyright 2005-2013 Red Hat, Inc.  All rights reserved.</w:t>
        <w:br/>
        <w:t>Copyright 2013 Red Hat, Inc.  All rights reserved.</w:t>
        <w:br/>
        <w:t>Copyright 2009 Red Hat, Inc.  All rights reserved.</w:t>
        <w:br/>
        <w:t>Copyright 2011, Red Hat, Inc.</w:t>
        <w:br/>
        <w:t>Copyright 2011 Red Hat, Inc.  All rights reserved.</w:t>
        <w:br/>
        <w:t>Copyright (C) 2012 Harald Hoyer</w:t>
        <w:br/>
        <w:t>Copyright 2011 Harald Hoyer &lt;harald@redhat.com&gt;</w:t>
        <w:br/>
        <w:t>Copyright 2005-2010 Red Hat, Inc.  All rights reserved.</w:t>
        <w:br/>
        <w:t>Copyright 2010 Amadeusz Żołnowski &lt;aidecoe@aidecoe.name&gt;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