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B67" w:rsidRDefault="00F41E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4B67" w:rsidRDefault="00CF4B67">
      <w:pPr>
        <w:spacing w:line="420" w:lineRule="exact"/>
        <w:jc w:val="center"/>
        <w:rPr>
          <w:rFonts w:ascii="Arial" w:hAnsi="Arial" w:cs="Arial"/>
          <w:b/>
          <w:snapToGrid/>
          <w:sz w:val="32"/>
          <w:szCs w:val="32"/>
        </w:rPr>
      </w:pPr>
    </w:p>
    <w:p w:rsidR="00CF4B67" w:rsidRDefault="00F41E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4B67" w:rsidRDefault="00CF4B67">
      <w:pPr>
        <w:spacing w:line="420" w:lineRule="exact"/>
        <w:jc w:val="both"/>
        <w:rPr>
          <w:rFonts w:ascii="Arial" w:hAnsi="Arial" w:cs="Arial"/>
          <w:snapToGrid/>
        </w:rPr>
      </w:pPr>
    </w:p>
    <w:p w:rsidR="00CF4B67" w:rsidRDefault="00F41E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4B67" w:rsidRDefault="00F41E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4B67" w:rsidRDefault="00CF4B67">
      <w:pPr>
        <w:spacing w:line="420" w:lineRule="exact"/>
        <w:jc w:val="both"/>
        <w:rPr>
          <w:rFonts w:ascii="Arial" w:hAnsi="Arial" w:cs="Arial"/>
          <w:i/>
          <w:snapToGrid/>
          <w:color w:val="0099FF"/>
          <w:sz w:val="18"/>
          <w:szCs w:val="18"/>
        </w:rPr>
      </w:pPr>
    </w:p>
    <w:p w:rsidR="00CF4B67" w:rsidRDefault="00F41E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4B67" w:rsidRDefault="00CF4B67">
      <w:pPr>
        <w:pStyle w:val="a8"/>
        <w:spacing w:before="0" w:after="0" w:line="240" w:lineRule="auto"/>
        <w:jc w:val="left"/>
        <w:rPr>
          <w:rFonts w:ascii="Arial" w:hAnsi="Arial" w:cs="Arial"/>
          <w:bCs w:val="0"/>
          <w:sz w:val="21"/>
          <w:szCs w:val="21"/>
        </w:rPr>
      </w:pPr>
    </w:p>
    <w:p w:rsidR="00CF4B67" w:rsidRDefault="00F41E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8485D" w:rsidRPr="0008485D">
        <w:rPr>
          <w:rFonts w:ascii="Arial" w:hAnsi="Arial"/>
          <w:b w:val="0"/>
          <w:sz w:val="21"/>
        </w:rPr>
        <w:t>attest-tools</w:t>
      </w:r>
      <w:r>
        <w:rPr>
          <w:rFonts w:ascii="微软雅黑" w:hAnsi="微软雅黑"/>
          <w:b w:val="0"/>
          <w:sz w:val="21"/>
        </w:rPr>
        <w:t xml:space="preserve"> 0.2.92</w:t>
      </w:r>
    </w:p>
    <w:p w:rsidR="00CF4B67" w:rsidRDefault="00F41E2D">
      <w:pPr>
        <w:rPr>
          <w:rFonts w:ascii="Arial" w:hAnsi="Arial" w:cs="Arial"/>
          <w:b/>
        </w:rPr>
      </w:pPr>
      <w:r>
        <w:rPr>
          <w:rFonts w:ascii="Arial" w:hAnsi="Arial" w:cs="Arial"/>
          <w:b/>
        </w:rPr>
        <w:t xml:space="preserve">Copyright notice: </w:t>
      </w:r>
    </w:p>
    <w:p w:rsidR="00CF4B67" w:rsidRDefault="00F41E2D">
      <w:pPr>
        <w:pStyle w:val="Default"/>
        <w:rPr>
          <w:rFonts w:ascii="宋体" w:hAnsi="宋体" w:cs="宋体"/>
          <w:sz w:val="22"/>
          <w:szCs w:val="22"/>
        </w:rPr>
      </w:pPr>
      <w:r>
        <w:rPr>
          <w:rFonts w:ascii="宋体" w:hAnsi="宋体"/>
          <w:sz w:val="22"/>
        </w:rPr>
        <w:t xml:space="preserve">Copyright 2018 by Roberto </w:t>
      </w:r>
      <w:proofErr w:type="spellStart"/>
      <w:r>
        <w:rPr>
          <w:rFonts w:ascii="宋体" w:hAnsi="宋体"/>
          <w:sz w:val="22"/>
        </w:rPr>
        <w:t>Sassu</w:t>
      </w:r>
      <w:proofErr w:type="spellEnd"/>
      <w:r>
        <w:rPr>
          <w:rFonts w:ascii="宋体" w:hAnsi="宋体"/>
          <w:sz w:val="22"/>
        </w:rPr>
        <w:br/>
        <w:t xml:space="preserve">Copyright 2018-2019 by Roberto </w:t>
      </w:r>
      <w:proofErr w:type="spellStart"/>
      <w:r>
        <w:rPr>
          <w:rFonts w:ascii="宋体" w:hAnsi="宋体"/>
          <w:sz w:val="22"/>
        </w:rPr>
        <w:t>Sassu</w:t>
      </w:r>
      <w:proofErr w:type="spellEnd"/>
      <w:r>
        <w:rPr>
          <w:rFonts w:ascii="宋体" w:hAnsi="宋体"/>
          <w:sz w:val="22"/>
        </w:rPr>
        <w:br/>
      </w:r>
      <w:r w:rsidR="001917D7">
        <w:rPr>
          <w:rFonts w:ascii="宋体" w:hAnsi="宋体"/>
          <w:sz w:val="22"/>
        </w:rPr>
        <w:t xml:space="preserve">Copyright </w:t>
      </w:r>
      <w:bookmarkStart w:id="0" w:name="_GoBack"/>
      <w:bookmarkEnd w:id="0"/>
      <w:r>
        <w:rPr>
          <w:rFonts w:ascii="宋体" w:hAnsi="宋体"/>
          <w:sz w:val="22"/>
        </w:rPr>
        <w:t xml:space="preserve">(c) </w:t>
      </w:r>
      <w:r>
        <w:rPr>
          <w:rFonts w:ascii="宋体" w:hAnsi="宋体"/>
          <w:sz w:val="22"/>
        </w:rPr>
        <w:t>IBM Corporation 2017.</w:t>
      </w:r>
      <w:r>
        <w:rPr>
          <w:rFonts w:ascii="宋体" w:hAnsi="宋体"/>
          <w:sz w:val="22"/>
        </w:rPr>
        <w:br/>
        <w:t xml:space="preserve">Copyright 2019 by Roberto </w:t>
      </w:r>
      <w:proofErr w:type="spellStart"/>
      <w:r>
        <w:rPr>
          <w:rFonts w:ascii="宋体" w:hAnsi="宋体"/>
          <w:sz w:val="22"/>
        </w:rPr>
        <w:t>Sassu</w:t>
      </w:r>
      <w:proofErr w:type="spellEnd"/>
      <w:r>
        <w:rPr>
          <w:rFonts w:ascii="宋体" w:hAnsi="宋体"/>
          <w:sz w:val="22"/>
        </w:rPr>
        <w:br/>
        <w:t xml:space="preserve">Copyright (C) 2019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t xml:space="preserve">Copyright (C) 2019-2021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t>Copyright (C) 1989, 1991 Free Software Foundation, Inc., 51 Frank</w:t>
      </w:r>
      <w:r>
        <w:rPr>
          <w:rFonts w:ascii="宋体" w:hAnsi="宋体"/>
          <w:sz w:val="22"/>
        </w:rPr>
        <w:t>lin Street, Fifth Floor, Boston, MA 02110-1301 USA Everyone is permitted to copy and distribute verbatim copies of this license document, but changing it is not allowed.</w:t>
      </w:r>
      <w:r>
        <w:rPr>
          <w:rFonts w:ascii="宋体" w:hAnsi="宋体"/>
          <w:sz w:val="22"/>
        </w:rPr>
        <w:br/>
        <w:t>Copyright (C) 2016 IBM Corporation</w:t>
      </w:r>
      <w:r>
        <w:rPr>
          <w:rFonts w:ascii="宋体" w:hAnsi="宋体"/>
          <w:sz w:val="22"/>
        </w:rPr>
        <w:br/>
        <w:t xml:space="preserve">Copyright (C) 2016 James </w:t>
      </w:r>
      <w:proofErr w:type="spellStart"/>
      <w:r>
        <w:rPr>
          <w:rFonts w:ascii="宋体" w:hAnsi="宋体"/>
          <w:sz w:val="22"/>
        </w:rPr>
        <w:t>Bottomley</w:t>
      </w:r>
      <w:proofErr w:type="spellEnd"/>
      <w:r>
        <w:rPr>
          <w:rFonts w:ascii="宋体" w:hAnsi="宋体"/>
          <w:sz w:val="22"/>
        </w:rPr>
        <w:t xml:space="preserve"> &lt;James.Bottomley</w:t>
      </w:r>
      <w:r>
        <w:rPr>
          <w:rFonts w:ascii="宋体" w:hAnsi="宋体"/>
          <w:sz w:val="22"/>
        </w:rPr>
        <w:t>@HansenPartnership.com&gt;</w:t>
      </w:r>
      <w:r>
        <w:rPr>
          <w:rFonts w:ascii="宋体" w:hAnsi="宋体"/>
          <w:sz w:val="22"/>
        </w:rPr>
        <w:br/>
        <w:t xml:space="preserve">Copyright (C) 2018-2019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t xml:space="preserve">Copyright (C) 2018-2021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t xml:space="preserve">Copyright (C) 2021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r>
    </w:p>
    <w:p w:rsidR="00CF4B67" w:rsidRDefault="00F41E2D">
      <w:pPr>
        <w:pStyle w:val="Default"/>
        <w:rPr>
          <w:rFonts w:ascii="宋体" w:hAnsi="宋体" w:cs="宋体"/>
          <w:sz w:val="22"/>
          <w:szCs w:val="22"/>
        </w:rPr>
      </w:pPr>
      <w:r>
        <w:rPr>
          <w:b/>
        </w:rPr>
        <w:t xml:space="preserve">License: </w:t>
      </w:r>
      <w:r>
        <w:rPr>
          <w:sz w:val="21"/>
        </w:rPr>
        <w:t>GPLv2+</w:t>
      </w:r>
    </w:p>
    <w:p w:rsidR="00CF4B67" w:rsidRDefault="00F41E2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w:t>
      </w:r>
      <w:r>
        <w:rPr>
          <w:rFonts w:ascii="Times New Roman" w:hAnsi="Times New Roman"/>
          <w:sz w:val="21"/>
        </w:rPr>
        <w:t xml:space="preserve">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w:t>
      </w:r>
      <w:r>
        <w:rPr>
          <w:rFonts w:ascii="Times New Roman" w:hAnsi="Times New Roman"/>
          <w:sz w:val="21"/>
        </w:rPr>
        <w:t>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w:t>
      </w:r>
      <w:r>
        <w:rPr>
          <w:rFonts w:ascii="Times New Roman" w:hAnsi="Times New Roman"/>
          <w:sz w:val="21"/>
        </w:rPr>
        <w:t>its users. This General Public License applies to most of the Free Software Foundation's software and to any other program whose authors commit to using it. (Some other Free Software Foundation software is covered by the GNU Lesser General Public License i</w:t>
      </w:r>
      <w:r>
        <w:rPr>
          <w:rFonts w:ascii="Times New Roman" w:hAnsi="Times New Roman"/>
          <w:sz w:val="21"/>
        </w:rPr>
        <w:t>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w:t>
      </w:r>
      <w:r>
        <w:rPr>
          <w:rFonts w:ascii="Times New Roman" w:hAnsi="Times New Roman"/>
          <w:sz w:val="21"/>
        </w:rPr>
        <w:t>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w:t>
      </w:r>
      <w:r>
        <w:rPr>
          <w:rFonts w:ascii="Times New Roman" w:hAnsi="Times New Roman"/>
          <w:sz w:val="21"/>
        </w:rPr>
        <w:t>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w:t>
      </w:r>
      <w:r>
        <w:rPr>
          <w:rFonts w:ascii="Times New Roman" w:hAnsi="Times New Roman"/>
          <w:sz w:val="21"/>
        </w:rPr>
        <w:t>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w:t>
      </w:r>
      <w:r>
        <w:rPr>
          <w:rFonts w:ascii="Times New Roman" w:hAnsi="Times New Roman"/>
          <w:sz w:val="21"/>
        </w:rPr>
        <w:t>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w:t>
      </w:r>
      <w:r>
        <w:rPr>
          <w:rFonts w:ascii="Times New Roman" w:hAnsi="Times New Roman"/>
          <w:sz w:val="21"/>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Fonts w:ascii="Times New Roman" w:hAnsi="Times New Roman"/>
          <w:sz w:val="21"/>
        </w:rPr>
        <w:t>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w:t>
      </w:r>
      <w:r>
        <w:rPr>
          <w:rFonts w:ascii="Times New Roman" w:hAnsi="Times New Roman"/>
          <w:sz w:val="21"/>
        </w:rPr>
        <w:t>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w:t>
      </w:r>
      <w:r>
        <w:rPr>
          <w:rFonts w:ascii="Times New Roman" w:hAnsi="Times New Roman"/>
          <w:sz w:val="21"/>
        </w:rPr>
        <w:t>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w:t>
      </w:r>
      <w:r>
        <w:rPr>
          <w:rFonts w:ascii="Times New Roman" w:hAnsi="Times New Roman"/>
          <w:sz w:val="21"/>
        </w:rPr>
        <w:t>rk based on the Program" means either the Program or any derivative work under copyright law: that is to say, a work containing the Program or a portion of it, either verbatim or with modifications and/or translated into another language. (Hereinafter, tra</w:t>
      </w:r>
      <w:r>
        <w:rPr>
          <w:rFonts w:ascii="Times New Roman" w:hAnsi="Times New Roman"/>
          <w:sz w:val="21"/>
        </w:rPr>
        <w:t>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w:t>
      </w:r>
      <w:r>
        <w:rPr>
          <w:rFonts w:ascii="Times New Roman" w:hAnsi="Times New Roman"/>
          <w:sz w:val="21"/>
        </w:rPr>
        <w:t>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w:t>
      </w:r>
      <w:r>
        <w:rPr>
          <w:rFonts w:ascii="Times New Roman" w:hAnsi="Times New Roman"/>
          <w:sz w:val="21"/>
        </w:rPr>
        <w:t>nd distribute verbatim copies of the Program's source code as you receive it, in any medium, provided that you conspicuously and appropriately publish on each copy an appropriate copyright notice and disclaimer of warranty; keep intact all the notices that</w:t>
      </w:r>
      <w:r>
        <w:rPr>
          <w:rFonts w:ascii="Times New Roman" w:hAnsi="Times New Roman"/>
          <w:sz w:val="21"/>
        </w:rPr>
        <w:t xml:space="preserve">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w:t>
      </w:r>
      <w:r>
        <w:rPr>
          <w:rFonts w:ascii="Times New Roman" w:hAnsi="Times New Roman"/>
          <w:sz w:val="21"/>
        </w:rPr>
        <w:t>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w:t>
      </w:r>
      <w:r>
        <w:rPr>
          <w:rFonts w:ascii="Times New Roman" w:hAnsi="Times New Roman"/>
          <w:sz w:val="21"/>
        </w:rPr>
        <w:t>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w:t>
      </w:r>
      <w:r>
        <w:rPr>
          <w:rFonts w:ascii="Times New Roman" w:hAnsi="Times New Roman"/>
          <w:sz w:val="21"/>
        </w:rPr>
        <w:t>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w:t>
      </w:r>
      <w:r>
        <w:rPr>
          <w:rFonts w:ascii="Times New Roman" w:hAnsi="Times New Roman"/>
          <w:sz w:val="21"/>
        </w:rPr>
        <w:t>unning for such interactive use in the most ordinary way, to print or display an announcement including an appropriate copyright notice and a notice that there is no warranty (or else, saying that you provide a warranty) and that users may redistribute the</w:t>
      </w:r>
      <w:r>
        <w:rPr>
          <w:rFonts w:ascii="Times New Roman" w:hAnsi="Times New Roman"/>
          <w:sz w:val="21"/>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Fonts w:ascii="Times New Roman" w:hAnsi="Times New Roman"/>
          <w:sz w:val="21"/>
        </w:rPr>
        <w:t>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w:t>
      </w:r>
      <w:r>
        <w:rPr>
          <w:rFonts w:ascii="Times New Roman" w:hAnsi="Times New Roman"/>
          <w:sz w:val="21"/>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Fonts w:ascii="Times New Roman" w:hAnsi="Times New Roman"/>
          <w:sz w:val="21"/>
        </w:rPr>
        <w:t>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 xml:space="preserve">Thus, it is not the intent of this section to claim rights or contest your rights to work written entirely by you; rather, the intent is to exercise </w:t>
      </w:r>
      <w:r>
        <w:rPr>
          <w:rFonts w:ascii="Times New Roman" w:hAnsi="Times New Roman"/>
          <w:sz w:val="21"/>
        </w:rPr>
        <w:t>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w:t>
      </w:r>
      <w:r>
        <w:rPr>
          <w:rFonts w:ascii="Times New Roman" w:hAnsi="Times New Roman"/>
          <w:sz w:val="21"/>
        </w:rPr>
        <w:t>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w:t>
      </w:r>
      <w:r>
        <w:rPr>
          <w:rFonts w:ascii="Times New Roman" w:hAnsi="Times New Roman"/>
          <w:sz w:val="21"/>
        </w:rPr>
        <w:t>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w:t>
      </w:r>
      <w:r>
        <w:rPr>
          <w:rFonts w:ascii="Times New Roman" w:hAnsi="Times New Roman"/>
          <w:sz w:val="21"/>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Fonts w:ascii="Times New Roman" w:hAnsi="Times New Roman"/>
          <w:sz w:val="21"/>
        </w:rPr>
        <w:t>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w:t>
      </w:r>
      <w:r>
        <w:rPr>
          <w:rFonts w:ascii="Times New Roman" w:hAnsi="Times New Roman"/>
          <w:sz w:val="21"/>
        </w:rPr>
        <w:t xml:space="preserve">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w:t>
      </w:r>
      <w:r>
        <w:rPr>
          <w:rFonts w:ascii="Times New Roman" w:hAnsi="Times New Roman"/>
          <w:sz w:val="21"/>
        </w:rPr>
        <w:t xml:space="preserve"> source code means all the source code for all modules it contains, plus any associated interface definition files, plus the scripts used to control compilation and installation of the executable. However, as a special exception, the source code distribute</w:t>
      </w:r>
      <w:r>
        <w:rPr>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w:t>
      </w:r>
      <w:r>
        <w:rPr>
          <w:rFonts w:ascii="Times New Roman" w:hAnsi="Times New Roman"/>
          <w:sz w:val="21"/>
        </w:rPr>
        <w:t xml:space="preserv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w:t>
      </w:r>
      <w:r>
        <w:rPr>
          <w:rFonts w:ascii="Times New Roman" w:hAnsi="Times New Roman"/>
          <w:sz w:val="21"/>
        </w:rPr>
        <w:t>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w:t>
      </w:r>
      <w:r>
        <w:rPr>
          <w:rFonts w:ascii="Times New Roman" w:hAnsi="Times New Roman"/>
          <w:sz w:val="21"/>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Fonts w:ascii="Times New Roman" w:hAnsi="Times New Roman"/>
          <w:sz w:val="21"/>
        </w:rPr>
        <w:t>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w:t>
      </w:r>
      <w:r>
        <w:rPr>
          <w:rFonts w:ascii="Times New Roman" w:hAnsi="Times New Roman"/>
          <w:sz w:val="21"/>
        </w:rPr>
        <w:t>distribute the Program (or any work based on the Program), the recipient automatically receives a license from the original licensor to copy, distribute or modify the Program subject to these terms and conditions. You may not impose any further restriction</w:t>
      </w:r>
      <w:r>
        <w:rPr>
          <w:rFonts w:ascii="Times New Roman" w:hAnsi="Times New Roman"/>
          <w:sz w:val="21"/>
        </w:rPr>
        <w:t xml:space="preserve">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w:t>
      </w:r>
      <w:r>
        <w:rPr>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Fonts w:ascii="Times New Roman" w:hAnsi="Times New Roman"/>
          <w:sz w:val="21"/>
        </w:rPr>
        <w:t xml:space="preserve">ultaneously your obligations under this License and any other pertinent obligations, then as a consequence you may not distribute the Program at all. For example, if a patent license would not permit royalty-free redistribution of the Program by all those </w:t>
      </w:r>
      <w:r>
        <w:rPr>
          <w:rFonts w:ascii="Times New Roman" w:hAnsi="Times New Roman"/>
          <w:sz w:val="21"/>
        </w:rPr>
        <w:t>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w:t>
      </w:r>
      <w:r>
        <w:rPr>
          <w:rFonts w:ascii="Times New Roman" w:hAnsi="Times New Roman"/>
          <w:sz w:val="21"/>
        </w:rPr>
        <w:t>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w:t>
      </w:r>
      <w:r>
        <w:rPr>
          <w:rFonts w:ascii="Times New Roman" w:hAnsi="Times New Roman"/>
          <w:sz w:val="21"/>
        </w:rPr>
        <w:t>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w:t>
      </w:r>
      <w:r>
        <w:rPr>
          <w:rFonts w:ascii="Times New Roman" w:hAnsi="Times New Roman"/>
          <w:sz w:val="21"/>
        </w:rPr>
        <w:t>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w:t>
      </w:r>
      <w:r>
        <w:rPr>
          <w:rFonts w:ascii="Times New Roman" w:hAnsi="Times New Roman"/>
          <w:sz w:val="21"/>
        </w:rPr>
        <w:t>copyright holder who places the Program under this License may add an explicit geographical distribution limitation excluding those countries, so that distribution is permitted only in or among countries not thus excluded. In such case, this License incorp</w:t>
      </w:r>
      <w:r>
        <w:rPr>
          <w:rFonts w:ascii="Times New Roman" w:hAnsi="Times New Roman"/>
          <w:sz w:val="21"/>
        </w:rPr>
        <w:t>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w:t>
      </w:r>
      <w:r>
        <w:rPr>
          <w:rFonts w:ascii="Times New Roman" w:hAnsi="Times New Roman"/>
          <w:sz w:val="21"/>
        </w:rPr>
        <w: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w:t>
      </w:r>
      <w:r>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w:t>
      </w:r>
      <w:r>
        <w:rPr>
          <w:rFonts w:ascii="Times New Roman" w:hAnsi="Times New Roman"/>
          <w:sz w:val="21"/>
        </w:rPr>
        <w:t xml:space="preserve">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w:t>
      </w:r>
      <w:r>
        <w:rPr>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Fonts w:ascii="Times New Roman" w:hAnsi="Times New Roman"/>
          <w:sz w:val="21"/>
        </w:rPr>
        <w:t>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w:t>
      </w:r>
      <w:r>
        <w:rPr>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w:t>
      </w:r>
      <w:r>
        <w:rPr>
          <w:rFonts w:ascii="Times New Roman" w:hAnsi="Times New Roman"/>
          <w:sz w:val="21"/>
        </w:rPr>
        <w:t>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w:t>
      </w:r>
      <w:r>
        <w:rPr>
          <w:rFonts w:ascii="Times New Roman" w:hAnsi="Times New Roman"/>
          <w:sz w:val="21"/>
        </w:rPr>
        <w:t>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w:t>
      </w:r>
      <w:r>
        <w:rPr>
          <w:rFonts w:ascii="Times New Roman" w:hAnsi="Times New Roman"/>
          <w:sz w:val="21"/>
        </w:rPr>
        <w:t>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w:t>
      </w:r>
      <w:r>
        <w:rPr>
          <w:rFonts w:ascii="Times New Roman" w:hAnsi="Times New Roman"/>
          <w:sz w:val="21"/>
        </w:rPr>
        <w:t>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w:t>
      </w:r>
      <w:r>
        <w:rPr>
          <w:rFonts w:ascii="Times New Roman" w:hAnsi="Times New Roman"/>
          <w:sz w:val="21"/>
        </w:rPr>
        <w:t xml:space="preserve">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w:t>
      </w:r>
      <w:r>
        <w:rPr>
          <w:rFonts w:ascii="Times New Roman" w:hAnsi="Times New Roman"/>
          <w:sz w:val="21"/>
        </w:rPr>
        <w:t xml:space="preserv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w:t>
      </w:r>
      <w:r>
        <w:rPr>
          <w:rFonts w:ascii="Times New Roman" w:hAnsi="Times New Roman"/>
          <w:sz w:val="21"/>
        </w:rPr>
        <w:t>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w:t>
      </w:r>
      <w:r>
        <w:rPr>
          <w:rFonts w:ascii="Times New Roman" w:hAnsi="Times New Roman"/>
          <w:sz w:val="21"/>
        </w:rPr>
        <w:t>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w:t>
      </w:r>
      <w:r>
        <w:rPr>
          <w:rFonts w:ascii="Times New Roman" w:hAnsi="Times New Roman"/>
          <w:sz w:val="21"/>
        </w:rPr>
        <w:t>it linking proprietary applications with the library. If this is what you want to do, use the GNU Lesser General Public License instead of this License.</w:t>
      </w:r>
    </w:p>
    <w:p w:rsidR="00CF4B67" w:rsidRDefault="00F41E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4B67" w:rsidRDefault="00F41E2D">
      <w:r>
        <w:rPr>
          <w:rFonts w:ascii="Arial" w:hAnsi="Arial" w:cs="Arial"/>
        </w:rPr>
        <w:t xml:space="preserve">This product contains software whose rights holders license it on the terms of the GNU </w:t>
      </w:r>
      <w:r>
        <w:rPr>
          <w:rFonts w:ascii="Arial" w:hAnsi="Arial" w:cs="Arial"/>
        </w:rPr>
        <w:t>General Public License, version 2 (GPLv2) and/or other open source software licenses. We will provide you and any third party with the source code of the software licensed under an open source software license if you send us a written request by mail or em</w:t>
      </w:r>
      <w:r>
        <w:rPr>
          <w:rFonts w:ascii="Arial" w:hAnsi="Arial" w:cs="Arial"/>
        </w:rPr>
        <w:t>ail to the following addresses:</w:t>
      </w:r>
      <w:r>
        <w:t xml:space="preserve"> </w:t>
      </w:r>
    </w:p>
    <w:p w:rsidR="00CF4B67" w:rsidRDefault="00F41E2D">
      <w:pPr>
        <w:rPr>
          <w:rFonts w:ascii="Arial" w:hAnsi="Arial" w:cs="Arial"/>
          <w:color w:val="0000FF"/>
          <w:u w:val="single"/>
        </w:rPr>
      </w:pPr>
      <w:r>
        <w:rPr>
          <w:rFonts w:ascii="Arial" w:hAnsi="Arial" w:cs="Arial" w:hint="eastAsia"/>
          <w:color w:val="0000FF"/>
          <w:u w:val="single"/>
        </w:rPr>
        <w:t>foss@huawei.com</w:t>
      </w:r>
    </w:p>
    <w:p w:rsidR="00CF4B67" w:rsidRDefault="00F41E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F4B67" w:rsidRDefault="00F41E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F4B67" w:rsidRDefault="00F41E2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F4B67" w:rsidRDefault="00F41E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F4B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E2D" w:rsidRDefault="00F41E2D">
      <w:pPr>
        <w:spacing w:line="240" w:lineRule="auto"/>
      </w:pPr>
      <w:r>
        <w:separator/>
      </w:r>
    </w:p>
  </w:endnote>
  <w:endnote w:type="continuationSeparator" w:id="0">
    <w:p w:rsidR="00F41E2D" w:rsidRDefault="00F41E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4B67">
      <w:tc>
        <w:tcPr>
          <w:tcW w:w="1542" w:type="pct"/>
        </w:tcPr>
        <w:p w:rsidR="00CF4B67" w:rsidRDefault="00F41E2D">
          <w:pPr>
            <w:pStyle w:val="a6"/>
          </w:pPr>
          <w:r>
            <w:fldChar w:fldCharType="begin"/>
          </w:r>
          <w:r>
            <w:instrText xml:space="preserve"> DATE \@ "yyyy-MM-dd" </w:instrText>
          </w:r>
          <w:r>
            <w:fldChar w:fldCharType="separate"/>
          </w:r>
          <w:r w:rsidR="0008485D">
            <w:rPr>
              <w:noProof/>
            </w:rPr>
            <w:t>2022-03-19</w:t>
          </w:r>
          <w:r>
            <w:fldChar w:fldCharType="end"/>
          </w:r>
        </w:p>
      </w:tc>
      <w:tc>
        <w:tcPr>
          <w:tcW w:w="1853" w:type="pct"/>
        </w:tcPr>
        <w:p w:rsidR="00CF4B67" w:rsidRDefault="00F41E2D">
          <w:pPr>
            <w:pStyle w:val="a6"/>
            <w:ind w:firstLineChars="200" w:firstLine="360"/>
          </w:pPr>
          <w:r>
            <w:rPr>
              <w:rFonts w:hint="eastAsia"/>
            </w:rPr>
            <w:t>HUAWEI Confidential</w:t>
          </w:r>
        </w:p>
      </w:tc>
      <w:tc>
        <w:tcPr>
          <w:tcW w:w="1605" w:type="pct"/>
        </w:tcPr>
        <w:p w:rsidR="00CF4B67" w:rsidRDefault="00F41E2D">
          <w:pPr>
            <w:pStyle w:val="a6"/>
            <w:ind w:firstLine="360"/>
            <w:jc w:val="right"/>
          </w:pPr>
          <w:r>
            <w:t>Page</w:t>
          </w:r>
          <w:r>
            <w:fldChar w:fldCharType="begin"/>
          </w:r>
          <w:r>
            <w:instrText>PAGE</w:instrText>
          </w:r>
          <w:r>
            <w:fldChar w:fldCharType="separate"/>
          </w:r>
          <w:r w:rsidR="001917D7">
            <w:rPr>
              <w:noProof/>
            </w:rPr>
            <w:t>7</w:t>
          </w:r>
          <w:r>
            <w:fldChar w:fldCharType="end"/>
          </w:r>
          <w:r>
            <w:t>, Total</w:t>
          </w:r>
          <w:r>
            <w:fldChar w:fldCharType="begin"/>
          </w:r>
          <w:r>
            <w:instrText xml:space="preserve"> NUMPAGES  \* Arabic  \* MERGEFORMAT </w:instrText>
          </w:r>
          <w:r>
            <w:fldChar w:fldCharType="separate"/>
          </w:r>
          <w:r w:rsidR="001917D7">
            <w:rPr>
              <w:noProof/>
            </w:rPr>
            <w:t>7</w:t>
          </w:r>
          <w:r>
            <w:fldChar w:fldCharType="end"/>
          </w:r>
        </w:p>
      </w:tc>
    </w:tr>
  </w:tbl>
  <w:p w:rsidR="00CF4B67" w:rsidRDefault="00CF4B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E2D" w:rsidRDefault="00F41E2D">
      <w:r>
        <w:separator/>
      </w:r>
    </w:p>
  </w:footnote>
  <w:footnote w:type="continuationSeparator" w:id="0">
    <w:p w:rsidR="00F41E2D" w:rsidRDefault="00F41E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4B67">
      <w:trPr>
        <w:cantSplit/>
        <w:trHeight w:hRule="exact" w:val="777"/>
      </w:trPr>
      <w:tc>
        <w:tcPr>
          <w:tcW w:w="492" w:type="pct"/>
          <w:tcBorders>
            <w:bottom w:val="single" w:sz="6" w:space="0" w:color="auto"/>
          </w:tcBorders>
        </w:tcPr>
        <w:p w:rsidR="00CF4B67" w:rsidRDefault="00F41E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4B67" w:rsidRDefault="00CF4B67">
          <w:pPr>
            <w:ind w:left="420"/>
          </w:pPr>
        </w:p>
      </w:tc>
      <w:tc>
        <w:tcPr>
          <w:tcW w:w="3283" w:type="pct"/>
          <w:tcBorders>
            <w:bottom w:val="single" w:sz="6" w:space="0" w:color="auto"/>
          </w:tcBorders>
          <w:vAlign w:val="bottom"/>
        </w:tcPr>
        <w:p w:rsidR="00CF4B67" w:rsidRDefault="00F41E2D">
          <w:pPr>
            <w:pStyle w:val="a7"/>
            <w:ind w:firstLine="360"/>
          </w:pPr>
          <w:r>
            <w:t>OPEN SOURCE SOFTWARE NOTICE</w:t>
          </w:r>
        </w:p>
      </w:tc>
      <w:tc>
        <w:tcPr>
          <w:tcW w:w="1225" w:type="pct"/>
          <w:tcBorders>
            <w:bottom w:val="single" w:sz="6" w:space="0" w:color="auto"/>
          </w:tcBorders>
          <w:vAlign w:val="bottom"/>
        </w:tcPr>
        <w:p w:rsidR="00CF4B67" w:rsidRDefault="00CF4B67">
          <w:pPr>
            <w:pStyle w:val="a7"/>
            <w:ind w:firstLine="33"/>
          </w:pPr>
        </w:p>
      </w:tc>
    </w:tr>
  </w:tbl>
  <w:p w:rsidR="00CF4B67" w:rsidRDefault="00CF4B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85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17D7"/>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4B6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E2D"/>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D54F0F-B95A-4020-A9CA-23980D73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3035</Words>
  <Characters>17301</Characters>
  <Application>Microsoft Office Word</Application>
  <DocSecurity>0</DocSecurity>
  <Lines>144</Lines>
  <Paragraphs>40</Paragraphs>
  <ScaleCrop>false</ScaleCrop>
  <Company>Huawei Technologies Co.,Ltd.</Company>
  <LinksUpToDate>false</LinksUpToDate>
  <CharactersWithSpaces>20296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1647658770</vt:lpwstr>
  </property>
</Properties>
</file>