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ovirt-hosted-engine-setup 2.5.0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2015-2017 Red Hat, Inc.</w:t>
        <w:br/>
        <w:t>Copyright (C) 2017 Red Hat, Inc.</w:t>
        <w:br/>
        <w:t>Copyright (C) 1991, 1999 Free Software Foundation, Inc.</w:t>
        <w:br/>
        <w:t>Copyright (C) 2013-2019 Red Hat, Inc.</w:t>
        <w:br/>
        <w:t>Copyright (C) 2016-2017 Red Hat, Inc.</w:t>
        <w:br/>
        <w:t>Copyright (C) 2013-2017 Red Hat, Inc.</w:t>
        <w:br/>
        <w:t>Copyright (C) 2013 Red Hat, Inc.</w:t>
        <w:br/>
        <w:t>Copyright (C) 2013-2015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(3)GcjLsEcGjXZjjgcxsWWujg8SQ1ANGufFHe228NAeoKM7Iknrfuq+eBzkIe8lKCL/0RNb38yv
dIeXcMd5iyJEbOTnMabFf1z3CIRGhVpjtjh+tZ/rUjAjeCxc/VIBf/8vvhAIjzraoDHhcl7Z
ejEx19/bC9/Q7LlVmyhQ3n66uM40x4yf/Rypj8Ilqx7Pyp3ddnup8zI3E3ymgi1oUEGuQBes
9poQo4erZEwI5ToJ/Q</vt:lpwstr>
  </property>
  <property fmtid="{D5CDD505-2E9C-101B-9397-08002B2CF9AE}" pid="11" name="_2015_ms_pID_7253431">
    <vt:lpwstr>xhGhXGZxQ1KInTVukObPBm1pekY4GGnsG4iIH2/f4hv1uWUbni4ijm
0f7S3tZr6kOdqYf23sTwNgRX/X8XpQxFstnniYUEPBIYEeIvKKyLWlsfgturjUyKEHF6fjt1
Di2cIPgvcTpEWUMiiQkrsHoJINRo45qd+A/8z+uEl4rBhwgcrEqPkJZxBA23F8I4zrhrNQ5F
xJ4smoccYUVmN7qPGdVnIYwV5BeEGDUI6A2t</vt:lpwstr>
  </property>
  <property fmtid="{D5CDD505-2E9C-101B-9397-08002B2CF9AE}" pid="12" name="_2015_ms_pID_7253432">
    <vt:lpwstr>WMk6xyJkC7wUtdzOdVJw9aOGIwBpcANBBioy
VQAPj43BGxlx9jXt+d2hR7pjcqGYP6FZWV7e8MshyE+lVZAClRU=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