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kylin-ipmsg 1.1.25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2020, KylinSoft Co., Ltd.</w:t>
        <w:br/>
        <w:t>Copyright (C) 2007 Free Software Foundation, Inc. &lt;https:fsf.org/&gt;</w:t>
        <w:br/>
      </w:r>
    </w:p>
    <w:p>
      <w:pPr>
        <w:pStyle w:val="18"/>
        <w:rPr>
          <w:rFonts w:ascii="宋体" w:hAnsi="宋体" w:cs="宋体"/>
          <w:sz w:val="22"/>
          <w:szCs w:val="22"/>
        </w:rPr>
      </w:pPr>
      <w:r>
        <w:rPr>
          <w:rFonts w:ascii="Arial" w:hAnsi="Arial"/>
          <w:b/>
          <w:sz w:val="24"/>
        </w:rPr>
        <w:t xml:space="preserve">License: </w:t>
      </w:r>
      <w:r>
        <w:rPr>
          <w:rFonts w:ascii="Arial" w:hAnsi="Arial"/>
          <w:sz w:val="21"/>
        </w:rPr>
        <w:t>GPL-3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(3)z1reObq0JMHZD7bD8IEyO6QipQM2Y8NVK5y7c0O/IJBYOgVJURPLPDXYHpSPLKjAAuegQWsT
kBw4mckaMrHkjqyCz4Bkr2S4oC5RQMco71vDbR9GErz5DdgY1iBbE8uL0cg9t6F5JJ2lkQVa
WCZ9dZM9wmrFD2kIm5jP/y4ZD9vwePIiBP/3FtsV0Vyi8DqAXYtFO1RKhbhJ6cbFijU8iz0D
4CWpbugHwXsStVV0cw</vt:lpwstr>
  </property>
  <property fmtid="{D5CDD505-2E9C-101B-9397-08002B2CF9AE}" pid="11" name="_2015_ms_pID_7253431">
    <vt:lpwstr>RM/VGCK4MeCGapua5LXyudu6V4XF9DJsIjFqUQc67KcszxPKe4hXOA
a++bz+1vf8DTThxbVkC46Pp7LWxAxcoY6dUH0Zji8NP8P5A4LdmUkgvhzopfYZFUoDCDnJ0R
R2LH9O4X3p/bk3kxxVX+5JC7CvvQYKhXmhhDuxsj/ir3a0EheFWoUaI1MDM7FgIVKOP5vX7w
nLQ5VNZIjqjBF3wSwVjPeo9NBKSD1akWM7qP</vt:lpwstr>
  </property>
  <property fmtid="{D5CDD505-2E9C-101B-9397-08002B2CF9AE}" pid="12" name="_2015_ms_pID_7253432">
    <vt:lpwstr>UhhB5PtknQuf9O0AhM/3BoE3qJqaAcz6GN3P
2tlsOIS14pSi9OtER5kXEQqb462AeRFNRx6qHGIdJLD1JNpll00=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