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rubygem-http_parser 0.7.0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Tim Becker &lt;tim.becker@kuriositaet.de&gt;</w:t>
        <w:br/>
        <w:t>Copyright 2010,2011 Aman Gupta &lt;aman@tmm1.net&gt;</w:t>
        <w:br/>
        <w:t>Copyright Joyent, Inc. and other Node contributors. All rights reserved.</w:t>
        <w:br/>
        <w:t>copyright Joyent, Inc. and other Node contributors. All rights reserved.</w:t>
        <w:br/>
        <w:t>Copyright Fedor Indutny. All rights reserved.</w:t>
        <w:br/>
        <w:t>Copyright 2009,2010 Marc-André Cournoyer &lt;macournoyer@gmail.com&gt;</w:t>
        <w:br/>
        <w:t>Copyright Joyent, Inc. and other Node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(3)Au3BUCzXkmThx1L5uNfIrr+M4lqmyiL746unnXwel7qUzfr1tSe7tcU84HQtzTqch6I7FUvD
iJgCf5oR4zSZiyGf2WYj6gmBGDo5VTJzLOuA8ccZcGIm9iSrXpMAD+oloyyM5qrtHg27ViyY
WUSrHULV59TYK3qZ1LaLoMTqXou/+GUGd8SpBcOf5Q67Ydc3jtw57rWO9rzMmY2+ty8BEbUv
+oBOQ6RB2JxXj9ZXIE</vt:lpwstr>
  </property>
  <property fmtid="{D5CDD505-2E9C-101B-9397-08002B2CF9AE}" pid="11" name="_2015_ms_pID_7253431">
    <vt:lpwstr>gpw38YAmR5y93sEESZ+aanOhtuYzfyqUzRNrTogSI7tQkHU4kjZ9C3
1dMQPmfevO5O4cGVjgO9pl6CNsX0S7gSDQBa0IQAMSURodysu9wSGGke9fRY5Nahb0+eJuBz
uC2fNY9moSt6cZBuOMgFvUqwI76Rsx96ltS14ZiyjytHfS1xBK67XPNHpkxyHoOH8XO1H9td
KZmpSh19K50QWrqdlJRpHzscESP7tbBOYSs6</vt:lpwstr>
  </property>
  <property fmtid="{D5CDD505-2E9C-101B-9397-08002B2CF9AE}" pid="12" name="_2015_ms_pID_7253432">
    <vt:lpwstr>r9gxzz65JRRgAeexbWvBT3pnaHA/10SjahRc
yIKYyTm5U3uEcIvkNoWLEdfDi94p7mYhbmk2CsZMasab7ibkG/Q=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