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nodejs-promise 8.0.1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(3)hoHJjdrzADPIGjObT9zB7++ovngJJhqplpID6b55/qVGp7JgMbsge/5DpUEs1c7kCUO8+8pi
zOBqCvbjUQMPdw35pQ514OEPC1xg5j3s41L4JLGT6xvqbY1YltuCAVJnSl6cIYJ5qbeh645T
EzJdUSlMUCgZZLFLxqyXhT23RXCqnVH18Ym+k74TVLKJYv4gDBSvS36sTFBvFiBDDRckRl8o
yCA9TNjzGmFNqRIsie</vt:lpwstr>
  </property>
  <property fmtid="{D5CDD505-2E9C-101B-9397-08002B2CF9AE}" pid="11" name="_2015_ms_pID_7253431">
    <vt:lpwstr>sRAJQs8eGmxwSw7b3Gzl3IrAmA5oVfSyk4McYlHIrb5cxyHPuNlETd
y6bi+M6xtVY8/Gbg3mlVKQgvHIwXqVo0HAgNDxI/+OhJDZhpsQ0j/sncwree5n88/EgzZ3F0
5/CSoFtsrk8mr5G0bRCORZeTGVa6+aEAZoN6A9pNtudEGr/924yQ3Ez8TkQCITTxnKUYxATk
z53PYi1Vd23gT8m83LKg4cW8ClJHR8XSDK0R</vt:lpwstr>
  </property>
  <property fmtid="{D5CDD505-2E9C-101B-9397-08002B2CF9AE}" pid="12" name="_2015_ms_pID_7253432">
    <vt:lpwstr>ZlrAF3fTwZT7eFAEOyQrikKTBVtNPzH27tzU
MuzV0TFaK0udAfq15ESKVlwbnUS7am+inn1QQSli0hwX97vjcdY=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