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346" w:rsidRDefault="001516B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2346" w:rsidRDefault="00082346">
      <w:pPr>
        <w:spacing w:line="420" w:lineRule="exact"/>
        <w:jc w:val="center"/>
        <w:rPr>
          <w:rFonts w:ascii="Arial" w:hAnsi="Arial" w:cs="Arial"/>
          <w:b/>
          <w:snapToGrid/>
          <w:sz w:val="32"/>
          <w:szCs w:val="32"/>
        </w:rPr>
      </w:pPr>
    </w:p>
    <w:p w:rsidR="00082346" w:rsidRDefault="001516B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2346" w:rsidRDefault="00082346">
      <w:pPr>
        <w:spacing w:line="420" w:lineRule="exact"/>
        <w:jc w:val="both"/>
        <w:rPr>
          <w:rFonts w:ascii="Arial" w:hAnsi="Arial" w:cs="Arial"/>
          <w:snapToGrid/>
        </w:rPr>
      </w:pPr>
    </w:p>
    <w:p w:rsidR="00082346" w:rsidRDefault="001516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2346" w:rsidRDefault="001516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2346" w:rsidRDefault="00082346">
      <w:pPr>
        <w:spacing w:line="420" w:lineRule="exact"/>
        <w:jc w:val="both"/>
        <w:rPr>
          <w:rFonts w:ascii="Arial" w:hAnsi="Arial" w:cs="Arial"/>
          <w:i/>
          <w:snapToGrid/>
          <w:color w:val="0099FF"/>
          <w:sz w:val="18"/>
          <w:szCs w:val="18"/>
        </w:rPr>
      </w:pPr>
    </w:p>
    <w:p w:rsidR="00082346" w:rsidRDefault="001516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2346" w:rsidRDefault="00082346">
      <w:pPr>
        <w:pStyle w:val="a8"/>
        <w:spacing w:before="0" w:after="0" w:line="240" w:lineRule="auto"/>
        <w:jc w:val="left"/>
        <w:rPr>
          <w:rFonts w:ascii="Arial" w:hAnsi="Arial" w:cs="Arial"/>
          <w:bCs w:val="0"/>
          <w:sz w:val="21"/>
          <w:szCs w:val="21"/>
        </w:rPr>
      </w:pPr>
    </w:p>
    <w:p w:rsidR="00082346" w:rsidRDefault="001516B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flup</w:t>
      </w:r>
      <w:proofErr w:type="spellEnd"/>
      <w:r>
        <w:rPr>
          <w:rFonts w:ascii="微软雅黑" w:hAnsi="微软雅黑"/>
          <w:b w:val="0"/>
          <w:sz w:val="21"/>
        </w:rPr>
        <w:t xml:space="preserve"> 1.0.3</w:t>
      </w:r>
    </w:p>
    <w:p w:rsidR="00082346" w:rsidRDefault="001516BB">
      <w:pPr>
        <w:rPr>
          <w:rFonts w:ascii="Arial" w:hAnsi="Arial" w:cs="Arial"/>
          <w:b/>
        </w:rPr>
      </w:pPr>
      <w:r>
        <w:rPr>
          <w:rFonts w:ascii="Arial" w:hAnsi="Arial" w:cs="Arial"/>
          <w:b/>
        </w:rPr>
        <w:t xml:space="preserve">Copyright notice: </w:t>
      </w:r>
    </w:p>
    <w:p w:rsidR="00082346" w:rsidRDefault="001516BB">
      <w:pPr>
        <w:pStyle w:val="Default"/>
        <w:rPr>
          <w:rFonts w:ascii="宋体" w:hAnsi="宋体" w:cs="宋体"/>
          <w:sz w:val="22"/>
          <w:szCs w:val="22"/>
        </w:rPr>
      </w:pPr>
      <w:r>
        <w:rPr>
          <w:rFonts w:ascii="宋体" w:hAnsi="宋体"/>
          <w:sz w:val="22"/>
        </w:rPr>
        <w:t xml:space="preserve">Copyright (c) 2006 Allan </w:t>
      </w:r>
      <w:proofErr w:type="spellStart"/>
      <w:r>
        <w:rPr>
          <w:rFonts w:ascii="宋体" w:hAnsi="宋体"/>
          <w:sz w:val="22"/>
        </w:rPr>
        <w:t>Saddi</w:t>
      </w:r>
      <w:proofErr w:type="spellEnd"/>
      <w:r>
        <w:rPr>
          <w:rFonts w:ascii="宋体" w:hAnsi="宋体"/>
          <w:sz w:val="22"/>
        </w:rPr>
        <w:t xml:space="preserve"> &lt;allan@saddi.com&gt;</w:t>
      </w:r>
      <w:r>
        <w:rPr>
          <w:rFonts w:ascii="宋体" w:hAnsi="宋体"/>
          <w:sz w:val="22"/>
        </w:rPr>
        <w:br/>
      </w:r>
      <w:r>
        <w:rPr>
          <w:rFonts w:ascii="宋体" w:hAnsi="宋体"/>
          <w:sz w:val="22"/>
        </w:rPr>
        <w:t xml:space="preserve">Copyright (c) 2005 Allan </w:t>
      </w:r>
      <w:proofErr w:type="spellStart"/>
      <w:r>
        <w:rPr>
          <w:rFonts w:ascii="宋体" w:hAnsi="宋体"/>
          <w:sz w:val="22"/>
        </w:rPr>
        <w:t>Saddi</w:t>
      </w:r>
      <w:proofErr w:type="spellEnd"/>
      <w:r>
        <w:rPr>
          <w:rFonts w:ascii="宋体" w:hAnsi="宋体"/>
          <w:sz w:val="22"/>
        </w:rPr>
        <w:t xml:space="preserve"> &lt;allan@saddi.com&gt;</w:t>
      </w:r>
      <w:r>
        <w:rPr>
          <w:rFonts w:ascii="宋体" w:hAnsi="宋体"/>
          <w:sz w:val="22"/>
        </w:rPr>
        <w:br/>
        <w:t xml:space="preserve">Copyright (c) 2002, 2003, 2005, 2006 Allan </w:t>
      </w:r>
      <w:proofErr w:type="spellStart"/>
      <w:r>
        <w:rPr>
          <w:rFonts w:ascii="宋体" w:hAnsi="宋体"/>
          <w:sz w:val="22"/>
        </w:rPr>
        <w:t>Saddi</w:t>
      </w:r>
      <w:proofErr w:type="spellEnd"/>
      <w:r>
        <w:rPr>
          <w:rFonts w:ascii="宋体" w:hAnsi="宋体"/>
          <w:sz w:val="22"/>
        </w:rPr>
        <w:t xml:space="preserve"> &lt;allan@saddi.com&gt;</w:t>
      </w:r>
      <w:r>
        <w:rPr>
          <w:rFonts w:ascii="宋体" w:hAnsi="宋体"/>
          <w:sz w:val="22"/>
        </w:rPr>
        <w:br/>
        <w:t xml:space="preserve">copyright </w:t>
      </w:r>
      <w:r>
        <w:rPr>
          <w:rFonts w:ascii="宋体" w:hAnsi="宋体"/>
          <w:sz w:val="22"/>
        </w:rPr>
        <w:t xml:space="preserve">u2009, Allan </w:t>
      </w:r>
      <w:proofErr w:type="spellStart"/>
      <w:r>
        <w:rPr>
          <w:rFonts w:ascii="宋体" w:hAnsi="宋体"/>
          <w:sz w:val="22"/>
        </w:rPr>
        <w:t>Saddi</w:t>
      </w:r>
      <w:proofErr w:type="spellEnd"/>
      <w:r>
        <w:rPr>
          <w:rFonts w:ascii="宋体" w:hAnsi="宋体"/>
          <w:sz w:val="22"/>
        </w:rPr>
        <w:br/>
        <w:t xml:space="preserve">Copyright (c) 2005, 2006 Allan </w:t>
      </w:r>
      <w:proofErr w:type="spellStart"/>
      <w:r>
        <w:rPr>
          <w:rFonts w:ascii="宋体" w:hAnsi="宋体"/>
          <w:sz w:val="22"/>
        </w:rPr>
        <w:t>Saddi</w:t>
      </w:r>
      <w:proofErr w:type="spellEnd"/>
      <w:r>
        <w:rPr>
          <w:rFonts w:ascii="宋体" w:hAnsi="宋体"/>
          <w:sz w:val="22"/>
        </w:rPr>
        <w:t xml:space="preserve"> &lt;allan@saddi.com&gt;</w:t>
      </w:r>
      <w:r>
        <w:rPr>
          <w:rFonts w:ascii="宋体" w:hAnsi="宋体"/>
          <w:sz w:val="22"/>
        </w:rPr>
        <w:br/>
      </w:r>
      <w:bookmarkStart w:id="0" w:name="_GoBack"/>
      <w:bookmarkEnd w:id="0"/>
    </w:p>
    <w:p w:rsidR="00082346" w:rsidRDefault="001516BB">
      <w:pPr>
        <w:pStyle w:val="Default"/>
        <w:rPr>
          <w:rFonts w:ascii="宋体" w:hAnsi="宋体" w:cs="宋体"/>
          <w:sz w:val="22"/>
          <w:szCs w:val="22"/>
        </w:rPr>
      </w:pPr>
      <w:r>
        <w:rPr>
          <w:b/>
        </w:rPr>
        <w:t xml:space="preserve">License: </w:t>
      </w:r>
      <w:r>
        <w:rPr>
          <w:sz w:val="21"/>
        </w:rPr>
        <w:t>BSD</w:t>
      </w:r>
    </w:p>
    <w:p w:rsidR="00082346" w:rsidRDefault="001516B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w:t>
      </w:r>
      <w:r>
        <w:rPr>
          <w:rFonts w:ascii="Times New Roman" w:hAnsi="Times New Roman"/>
          <w:sz w:val="21"/>
        </w:rPr>
        <w:t>PROVIDED "AS IS" AND THE AUTHOR DISCLAIMS ALL WARRANTIES WITH REGARD TO THIS SOFTWARE INCLUDING ALL IMPLIED WARRANTIES OF MERCHANTABILITY AND FITNESS. IN NO EVENT SHALL THE AUTHOR BE LIABLE FOR ANY SPECIAL, DIRECT, INDIRECT, OR CONSEQUENTIAL DAMAGES OR ANY</w:t>
      </w:r>
      <w:r>
        <w:rPr>
          <w:rFonts w:ascii="Times New Roman" w:hAnsi="Times New Roman"/>
          <w:sz w:val="21"/>
        </w:rPr>
        <w:t xml:space="preserve"> DAMAGES WHATSOEVER RESULTING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0823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6BB" w:rsidRDefault="001516BB">
      <w:pPr>
        <w:spacing w:line="240" w:lineRule="auto"/>
      </w:pPr>
      <w:r>
        <w:separator/>
      </w:r>
    </w:p>
  </w:endnote>
  <w:endnote w:type="continuationSeparator" w:id="0">
    <w:p w:rsidR="001516BB" w:rsidRDefault="001516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2346">
      <w:tc>
        <w:tcPr>
          <w:tcW w:w="1542" w:type="pct"/>
        </w:tcPr>
        <w:p w:rsidR="00082346" w:rsidRDefault="001516BB">
          <w:pPr>
            <w:pStyle w:val="a6"/>
          </w:pPr>
          <w:r>
            <w:fldChar w:fldCharType="begin"/>
          </w:r>
          <w:r>
            <w:instrText xml:space="preserve"> DATE \@ "yyyy-MM-dd" </w:instrText>
          </w:r>
          <w:r>
            <w:fldChar w:fldCharType="separate"/>
          </w:r>
          <w:r w:rsidR="00E55B28">
            <w:rPr>
              <w:noProof/>
            </w:rPr>
            <w:t>2022-09-01</w:t>
          </w:r>
          <w:r>
            <w:fldChar w:fldCharType="end"/>
          </w:r>
        </w:p>
      </w:tc>
      <w:tc>
        <w:tcPr>
          <w:tcW w:w="1853" w:type="pct"/>
        </w:tcPr>
        <w:p w:rsidR="00082346" w:rsidRDefault="001516BB">
          <w:pPr>
            <w:pStyle w:val="a6"/>
            <w:ind w:firstLineChars="200" w:firstLine="360"/>
          </w:pPr>
          <w:r>
            <w:rPr>
              <w:rFonts w:hint="eastAsia"/>
            </w:rPr>
            <w:t>HUAWEI Confidential</w:t>
          </w:r>
        </w:p>
      </w:tc>
      <w:tc>
        <w:tcPr>
          <w:tcW w:w="1605" w:type="pct"/>
        </w:tcPr>
        <w:p w:rsidR="00082346" w:rsidRDefault="001516BB">
          <w:pPr>
            <w:pStyle w:val="a6"/>
            <w:ind w:firstLine="360"/>
            <w:jc w:val="right"/>
          </w:pPr>
          <w:r>
            <w:t>Page</w:t>
          </w:r>
          <w:r>
            <w:fldChar w:fldCharType="begin"/>
          </w:r>
          <w:r>
            <w:instrText>PAGE</w:instrText>
          </w:r>
          <w:r>
            <w:fldChar w:fldCharType="separate"/>
          </w:r>
          <w:r w:rsidR="00E55B28">
            <w:rPr>
              <w:noProof/>
            </w:rPr>
            <w:t>2</w:t>
          </w:r>
          <w:r>
            <w:fldChar w:fldCharType="end"/>
          </w:r>
          <w:r>
            <w:t>, Total</w:t>
          </w:r>
          <w:r>
            <w:fldChar w:fldCharType="begin"/>
          </w:r>
          <w:r>
            <w:instrText xml:space="preserve"> NUMPAGES  \* Arabic  \* MERGEFORMAT </w:instrText>
          </w:r>
          <w:r>
            <w:fldChar w:fldCharType="separate"/>
          </w:r>
          <w:r w:rsidR="00E55B28">
            <w:rPr>
              <w:noProof/>
            </w:rPr>
            <w:t>2</w:t>
          </w:r>
          <w:r>
            <w:fldChar w:fldCharType="end"/>
          </w:r>
        </w:p>
      </w:tc>
    </w:tr>
  </w:tbl>
  <w:p w:rsidR="00082346" w:rsidRDefault="000823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6BB" w:rsidRDefault="001516BB">
      <w:r>
        <w:separator/>
      </w:r>
    </w:p>
  </w:footnote>
  <w:footnote w:type="continuationSeparator" w:id="0">
    <w:p w:rsidR="001516BB" w:rsidRDefault="00151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2346">
      <w:trPr>
        <w:cantSplit/>
        <w:trHeight w:hRule="exact" w:val="777"/>
      </w:trPr>
      <w:tc>
        <w:tcPr>
          <w:tcW w:w="492" w:type="pct"/>
          <w:tcBorders>
            <w:bottom w:val="single" w:sz="6" w:space="0" w:color="auto"/>
          </w:tcBorders>
        </w:tcPr>
        <w:p w:rsidR="00082346" w:rsidRDefault="001516B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2346" w:rsidRDefault="00082346">
          <w:pPr>
            <w:ind w:left="420"/>
          </w:pPr>
        </w:p>
      </w:tc>
      <w:tc>
        <w:tcPr>
          <w:tcW w:w="3283" w:type="pct"/>
          <w:tcBorders>
            <w:bottom w:val="single" w:sz="6" w:space="0" w:color="auto"/>
          </w:tcBorders>
          <w:vAlign w:val="bottom"/>
        </w:tcPr>
        <w:p w:rsidR="00082346" w:rsidRDefault="001516BB">
          <w:pPr>
            <w:pStyle w:val="a7"/>
            <w:ind w:firstLine="360"/>
          </w:pPr>
          <w:r>
            <w:t>OPEN SOURCE SOFTWARE NOTICE</w:t>
          </w:r>
        </w:p>
      </w:tc>
      <w:tc>
        <w:tcPr>
          <w:tcW w:w="1225" w:type="pct"/>
          <w:tcBorders>
            <w:bottom w:val="single" w:sz="6" w:space="0" w:color="auto"/>
          </w:tcBorders>
          <w:vAlign w:val="bottom"/>
        </w:tcPr>
        <w:p w:rsidR="00082346" w:rsidRDefault="00082346">
          <w:pPr>
            <w:pStyle w:val="a7"/>
            <w:ind w:firstLine="33"/>
          </w:pPr>
        </w:p>
      </w:tc>
    </w:tr>
  </w:tbl>
  <w:p w:rsidR="00082346" w:rsidRDefault="000823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346"/>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16B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5B28"/>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559D6C-DA7E-4089-9874-6813E40B7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290</Words>
  <Characters>1657</Characters>
  <Application>Microsoft Office Word</Application>
  <DocSecurity>0</DocSecurity>
  <Lines>13</Lines>
  <Paragraphs>3</Paragraphs>
  <ScaleCrop>false</ScaleCrop>
  <Company>Huawei Technologies Co.,Ltd.</Company>
  <LinksUpToDate>false</LinksUpToDate>
  <CharactersWithSpaces>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(3)Q7fDNi5DMBywnvqL32DrnE0vXRFQ4pPV+Az+/bnvKZetkQL6YnHSPISvPfndUdA9pNfBttdB
bJfKKSPQUNFvIGv9E+XqymGlPqUTs67ZC3X+pk07EG2LFKNHj3MSIQQthSVeokxtAsK0j7qL
LL5B2LGv3MK9qpl4ls21UuicM0FTO1CwNXND0Lu9laSfLOKGi6eb2bWb3GthXkHfgmnLi0jB
lQs7RU/k6f6qnd23Hc</vt:lpwstr>
  </property>
  <property fmtid="{D5CDD505-2E9C-101B-9397-08002B2CF9AE}" pid="11" name="_2015_ms_pID_7253431">
    <vt:lpwstr>FblrfsZsFL2jS99HS3YcmmOg3iU1+V5lpjiwly4OkTM/ZhdmcORwCI
84R+RSTcNTEs1T+z0+b86UOFXgQpdrUKVDYiZuakI3rbKFk3ti521TK17gy8Zc0dMq4QELhV
SoDi6EsacR3MlQjNiy1EJkTRFE3ZkHsAjX6Boozm+11I/hxIzEHHwwTUQcSl3C7CgRP3jDsK
dTP7PuYChf9Ky/FOhqdBtIZaZbiXpy2dLJ6a</vt:lpwstr>
  </property>
  <property fmtid="{D5CDD505-2E9C-101B-9397-08002B2CF9AE}" pid="12" name="_2015_ms_pID_7253432">
    <vt:lpwstr>2W/s5I4Mwp95uzsAv8DNqClRBZDu5ML/BN55
n5hM8Jh8QMXaFfvMX9X5ARterTCRSrMaqpA43qSRBAjAWK7o0XE=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1662026150</vt:lpwstr>
  </property>
</Properties>
</file>