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AA4" w:rsidRDefault="00BE0EA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B3AA4" w:rsidRDefault="003B3AA4">
      <w:pPr>
        <w:spacing w:line="420" w:lineRule="exact"/>
        <w:jc w:val="center"/>
        <w:rPr>
          <w:rFonts w:ascii="Arial" w:hAnsi="Arial" w:cs="Arial"/>
          <w:b/>
          <w:snapToGrid/>
          <w:sz w:val="32"/>
          <w:szCs w:val="32"/>
        </w:rPr>
      </w:pPr>
    </w:p>
    <w:p w:rsidR="003B3AA4" w:rsidRDefault="00BE0EA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B3AA4" w:rsidRDefault="003B3AA4">
      <w:pPr>
        <w:spacing w:line="420" w:lineRule="exact"/>
        <w:jc w:val="both"/>
        <w:rPr>
          <w:rFonts w:ascii="Arial" w:hAnsi="Arial" w:cs="Arial"/>
          <w:snapToGrid/>
        </w:rPr>
      </w:pPr>
    </w:p>
    <w:p w:rsidR="003B3AA4" w:rsidRDefault="00BE0EA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B3AA4" w:rsidRDefault="00BE0EA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B3AA4" w:rsidRDefault="003B3AA4">
      <w:pPr>
        <w:spacing w:line="420" w:lineRule="exact"/>
        <w:jc w:val="both"/>
        <w:rPr>
          <w:rFonts w:ascii="Arial" w:hAnsi="Arial" w:cs="Arial"/>
          <w:i/>
          <w:snapToGrid/>
          <w:color w:val="0099FF"/>
          <w:sz w:val="18"/>
          <w:szCs w:val="18"/>
        </w:rPr>
      </w:pPr>
    </w:p>
    <w:p w:rsidR="003B3AA4" w:rsidRDefault="00BE0EA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B3AA4" w:rsidRDefault="003B3AA4">
      <w:pPr>
        <w:pStyle w:val="aa"/>
        <w:spacing w:before="0" w:after="0" w:line="240" w:lineRule="auto"/>
        <w:jc w:val="left"/>
        <w:rPr>
          <w:rFonts w:ascii="Arial" w:hAnsi="Arial" w:cs="Arial"/>
          <w:bCs w:val="0"/>
          <w:sz w:val="21"/>
          <w:szCs w:val="21"/>
        </w:rPr>
      </w:pPr>
    </w:p>
    <w:p w:rsidR="003B3AA4" w:rsidRDefault="00BE0EA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-concurrency 4.5.0</w:t>
      </w:r>
    </w:p>
    <w:p w:rsidR="003B3AA4" w:rsidRDefault="00BE0EAD">
      <w:pPr>
        <w:rPr>
          <w:rFonts w:ascii="Arial" w:hAnsi="Arial" w:cs="Arial"/>
          <w:b/>
        </w:rPr>
      </w:pPr>
      <w:r>
        <w:rPr>
          <w:rFonts w:ascii="Arial" w:hAnsi="Arial" w:cs="Arial"/>
          <w:b/>
        </w:rPr>
        <w:t xml:space="preserve">Copyright notice: </w:t>
      </w:r>
    </w:p>
    <w:p w:rsidR="003B3AA4" w:rsidRDefault="00BE0EAD">
      <w:pPr>
        <w:pStyle w:val="Default"/>
        <w:rPr>
          <w:rFonts w:ascii="宋体" w:hAnsi="宋体" w:cs="宋体"/>
          <w:sz w:val="22"/>
          <w:szCs w:val="22"/>
        </w:rPr>
      </w:pPr>
      <w:r>
        <w:rPr>
          <w:rFonts w:ascii="宋体" w:hAnsi="宋体"/>
          <w:sz w:val="22"/>
        </w:rPr>
        <w:t>Copyright 2011 OpenStack Foundation.</w:t>
      </w:r>
      <w:r>
        <w:rPr>
          <w:rFonts w:ascii="宋体" w:hAnsi="宋体"/>
          <w:sz w:val="22"/>
        </w:rPr>
        <w:br/>
      </w:r>
      <w:r>
        <w:rPr>
          <w:rFonts w:ascii="宋体" w:hAnsi="宋体"/>
          <w:sz w:val="22"/>
        </w:rPr>
        <w:t xml:space="preserve">Copyright 2014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 xml:space="preserve">copyright </w:t>
      </w:r>
      <w:r>
        <w:rPr>
          <w:rFonts w:ascii="宋体" w:hAnsi="宋体"/>
          <w:sz w:val="22"/>
        </w:rPr>
        <w:t>2014, OpenStack Foundation</w:t>
      </w:r>
      <w:r>
        <w:rPr>
          <w:rFonts w:ascii="宋体" w:hAnsi="宋体"/>
          <w:sz w:val="22"/>
        </w:rPr>
        <w:br/>
        <w:t>Copyright 2011 Justin Santa Barbara</w:t>
      </w:r>
      <w:r>
        <w:rPr>
          <w:rFonts w:ascii="宋体" w:hAnsi="宋体"/>
          <w:sz w:val="22"/>
        </w:rPr>
        <w:br/>
        <w:t>Copyright 2014 Red Hat, Inc.</w:t>
      </w:r>
      <w:r>
        <w:rPr>
          <w:rFonts w:ascii="宋体" w:hAnsi="宋体"/>
          <w:sz w:val="22"/>
        </w:rPr>
        <w:br/>
        <w:t>Copyright (c) 2015 Hewlett-Packard Development Company, L.P.</w:t>
      </w:r>
      <w:r>
        <w:rPr>
          <w:rFonts w:ascii="宋体" w:hAnsi="宋体"/>
          <w:sz w:val="22"/>
        </w:rPr>
        <w:br/>
        <w:t>Copyright (C) 2020 Red Hat, Inc.</w:t>
      </w:r>
      <w:r>
        <w:rPr>
          <w:rFonts w:ascii="宋体" w:hAnsi="宋体"/>
          <w:sz w:val="22"/>
        </w:rPr>
        <w:br/>
        <w:t>Copyright (c) 2006, 2008 Jun</w:t>
      </w:r>
      <w:r>
        <w:rPr>
          <w:rFonts w:ascii="宋体" w:hAnsi="宋体"/>
          <w:sz w:val="22"/>
        </w:rPr>
        <w:t>io C Hamano</w:t>
      </w:r>
      <w:r>
        <w:rPr>
          <w:rFonts w:ascii="宋体" w:hAnsi="宋体"/>
          <w:sz w:val="22"/>
        </w:rPr>
        <w:br/>
        <w:t>Copyright 2016 OpenStack Foundation</w:t>
      </w:r>
      <w:r>
        <w:rPr>
          <w:rFonts w:ascii="宋体" w:hAnsi="宋体"/>
          <w:sz w:val="22"/>
        </w:rPr>
        <w:br/>
      </w:r>
      <w:r>
        <w:rPr>
          <w:rFonts w:ascii="宋体" w:hAnsi="宋体"/>
          <w:sz w:val="22"/>
        </w:rPr>
        <w:t>Copyright 2016 Red Hat.</w:t>
      </w:r>
      <w:r>
        <w:rPr>
          <w:rFonts w:ascii="宋体" w:hAnsi="宋体"/>
          <w:sz w:val="22"/>
        </w:rPr>
        <w:br/>
        <w:t>Copyright (c) 2013 Hewlett-Packard Development Company, L.P.</w:t>
      </w:r>
      <w:r>
        <w:rPr>
          <w:rFonts w:ascii="宋体" w:hAnsi="宋体"/>
          <w:sz w:val="22"/>
        </w:rPr>
        <w:br/>
        <w:t xml:space="preserve">copyright </w:t>
      </w:r>
      <w:r>
        <w:rPr>
          <w:rFonts w:ascii="宋体" w:hAnsi="宋体"/>
          <w:sz w:val="22"/>
        </w:rPr>
        <w:t xml:space="preserve">2016, </w:t>
      </w:r>
      <w:proofErr w:type="spellStart"/>
      <w:r>
        <w:rPr>
          <w:rFonts w:ascii="宋体" w:hAnsi="宋体"/>
          <w:sz w:val="22"/>
        </w:rPr>
        <w:t>oslo.concurrency</w:t>
      </w:r>
      <w:proofErr w:type="spellEnd"/>
      <w:r>
        <w:rPr>
          <w:rFonts w:ascii="宋体" w:hAnsi="宋体"/>
          <w:sz w:val="22"/>
        </w:rPr>
        <w:t xml:space="preserve"> Developers</w:t>
      </w:r>
      <w:r>
        <w:rPr>
          <w:rFonts w:ascii="宋体" w:hAnsi="宋体"/>
          <w:sz w:val="22"/>
        </w:rPr>
        <w:br/>
        <w:t>Cop</w:t>
      </w:r>
      <w:r>
        <w:rPr>
          <w:rFonts w:ascii="宋体" w:hAnsi="宋体"/>
          <w:sz w:val="22"/>
        </w:rPr>
        <w:t xml:space="preserve">yright (C) 2015 ORGANIZATION This file is distributed under the same license as the </w:t>
      </w:r>
      <w:proofErr w:type="spellStart"/>
      <w:r>
        <w:rPr>
          <w:rFonts w:ascii="宋体" w:hAnsi="宋体"/>
          <w:sz w:val="22"/>
        </w:rPr>
        <w:t>oslo.concurrency</w:t>
      </w:r>
      <w:proofErr w:type="spellEnd"/>
      <w:r>
        <w:rPr>
          <w:rFonts w:ascii="宋体" w:hAnsi="宋体"/>
          <w:sz w:val="22"/>
        </w:rPr>
        <w:t xml:space="preserve"> project.</w:t>
      </w:r>
      <w:bookmarkStart w:id="0" w:name="_GoBack"/>
      <w:bookmarkEnd w:id="0"/>
      <w:r>
        <w:rPr>
          <w:rFonts w:ascii="宋体" w:hAnsi="宋体"/>
          <w:sz w:val="22"/>
        </w:rPr>
        <w:br/>
      </w:r>
    </w:p>
    <w:p w:rsidR="003B3AA4" w:rsidRDefault="00BE0EAD">
      <w:pPr>
        <w:pStyle w:val="Default"/>
        <w:rPr>
          <w:rFonts w:ascii="宋体" w:hAnsi="宋体" w:cs="宋体"/>
          <w:sz w:val="22"/>
          <w:szCs w:val="22"/>
        </w:rPr>
      </w:pPr>
      <w:r>
        <w:rPr>
          <w:b/>
        </w:rPr>
        <w:t xml:space="preserve">License: </w:t>
      </w:r>
      <w:r>
        <w:rPr>
          <w:sz w:val="21"/>
        </w:rPr>
        <w:t>Apache-2.0</w:t>
      </w:r>
    </w:p>
    <w:p w:rsidR="003B3AA4" w:rsidRDefault="00BE0EAD">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w:t>
      </w:r>
      <w:r>
        <w:rPr>
          <w:rFonts w:ascii="Times New Roman" w:hAnsi="Times New Roman"/>
          <w:sz w:val="21"/>
        </w:rPr>
        <w: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w:t>
      </w:r>
      <w:r>
        <w:rPr>
          <w:rFonts w:ascii="Times New Roman" w:hAnsi="Times New Roman"/>
          <w:sz w:val="21"/>
        </w:rPr>
        <w:t>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w:t>
      </w:r>
      <w:r>
        <w:rPr>
          <w:rFonts w:ascii="Times New Roman" w:hAnsi="Times New Roman"/>
          <w:sz w:val="21"/>
        </w:rPr>
        <w:t>,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w:t>
      </w:r>
      <w:r>
        <w:rPr>
          <w:rFonts w:ascii="Times New Roman" w:hAnsi="Times New Roman"/>
          <w:sz w:val="21"/>
        </w:rPr>
        <w:t>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w:t>
      </w:r>
      <w:r>
        <w:rPr>
          <w:rFonts w:ascii="Times New Roman" w:hAnsi="Times New Roman"/>
          <w:sz w:val="21"/>
        </w:rPr>
        <w:t>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w:t>
      </w:r>
      <w:r>
        <w:rPr>
          <w:rFonts w:ascii="Times New Roman" w:hAnsi="Times New Roman"/>
          <w:sz w:val="21"/>
        </w:rP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w:t>
      </w:r>
      <w:r>
        <w:rPr>
          <w:rFonts w:ascii="Times New Roman" w:hAnsi="Times New Roman"/>
          <w:sz w:val="21"/>
        </w:rPr>
        <w: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w:t>
      </w:r>
      <w:r>
        <w:rPr>
          <w:rFonts w:ascii="Times New Roman" w:hAnsi="Times New Roman"/>
          <w:sz w:val="21"/>
        </w:rPr>
        <w:t>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w:t>
      </w:r>
      <w:r>
        <w:rPr>
          <w:rFonts w:ascii="Times New Roman" w:hAnsi="Times New Roman"/>
          <w:sz w:val="21"/>
        </w:rPr>
        <w:t>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w:t>
      </w:r>
      <w:r>
        <w:rPr>
          <w:rFonts w:ascii="Times New Roman" w:hAnsi="Times New Roman"/>
          <w:sz w:val="21"/>
        </w:rPr>
        <w:t>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w:t>
      </w:r>
      <w:r>
        <w:rPr>
          <w:rFonts w:ascii="Times New Roman" w:hAnsi="Times New Roman"/>
          <w:sz w:val="21"/>
        </w:rPr>
        <w:t>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r>
      <w:r>
        <w:rPr>
          <w:rFonts w:ascii="Times New Roman" w:hAnsi="Times New Roman"/>
          <w:sz w:val="21"/>
        </w:rP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w:t>
      </w:r>
      <w:r>
        <w:rPr>
          <w:rFonts w:ascii="Times New Roman" w:hAnsi="Times New Roman"/>
          <w:sz w:val="21"/>
        </w:rPr>
        <w:t>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w:t>
      </w:r>
      <w:r>
        <w:rPr>
          <w:rFonts w:ascii="Times New Roman" w:hAnsi="Times New Roman"/>
          <w:sz w:val="21"/>
        </w:rPr>
        <w:t xml:space="preserv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w:t>
      </w:r>
      <w:r>
        <w:rPr>
          <w:rFonts w:ascii="Times New Roman" w:hAnsi="Times New Roman"/>
          <w:sz w:val="21"/>
        </w:rPr>
        <w:t>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w:t>
      </w:r>
      <w:r>
        <w:rPr>
          <w:rFonts w:ascii="Times New Roman" w:hAnsi="Times New Roman"/>
          <w:sz w:val="21"/>
        </w:rPr>
        <w:t>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w:t>
      </w:r>
      <w:r>
        <w:rPr>
          <w:rFonts w:ascii="Times New Roman" w:hAnsi="Times New Roman"/>
          <w:sz w:val="21"/>
        </w:rPr>
        <w:t xml:space="preserve">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w:t>
      </w:r>
      <w:r>
        <w:rPr>
          <w:rFonts w:ascii="Times New Roman" w:hAnsi="Times New Roman"/>
          <w:sz w:val="21"/>
        </w:rPr>
        <w:t>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w:t>
      </w:r>
      <w:r>
        <w:rPr>
          <w:rFonts w:ascii="Times New Roman" w:hAnsi="Times New Roman"/>
          <w:sz w:val="21"/>
        </w:rPr>
        <w:t xml:space="preserve">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w:t>
      </w:r>
      <w:r>
        <w:rPr>
          <w:rFonts w:ascii="Times New Roman" w:hAnsi="Times New Roman"/>
          <w:sz w:val="21"/>
        </w:rPr>
        <w:t>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w:t>
      </w:r>
      <w:r>
        <w:rPr>
          <w:rFonts w:ascii="Times New Roman" w:hAnsi="Times New Roman"/>
          <w:sz w:val="21"/>
        </w:rPr>
        <w:t xml:space="preserve">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w:t>
      </w:r>
      <w:r>
        <w:rPr>
          <w:rFonts w:ascii="Times New Roman" w:hAnsi="Times New Roman"/>
          <w:sz w:val="21"/>
        </w:rPr>
        <w:t>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w:t>
      </w:r>
      <w:r>
        <w:rPr>
          <w:rFonts w:ascii="Times New Roman" w:hAnsi="Times New Roman"/>
          <w:sz w:val="21"/>
        </w:rPr>
        <w:t xml:space="preserve">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w:t>
      </w:r>
      <w:r>
        <w:rPr>
          <w:rFonts w:ascii="Times New Roman" w:hAnsi="Times New Roman"/>
          <w:sz w:val="21"/>
        </w:rPr>
        <w:t>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w:t>
      </w:r>
      <w:r>
        <w:rPr>
          <w:rFonts w:ascii="Times New Roman" w:hAnsi="Times New Roman"/>
          <w:sz w:val="21"/>
        </w:rPr>
        <w:t>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w:t>
      </w:r>
      <w:r>
        <w:rPr>
          <w:rFonts w:ascii="Times New Roman" w:hAnsi="Times New Roman"/>
          <w:sz w:val="21"/>
        </w:rPr>
        <w:t>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w:t>
      </w:r>
      <w:r>
        <w:rPr>
          <w:rFonts w:ascii="Times New Roman" w:hAnsi="Times New Roman"/>
          <w:sz w:val="21"/>
        </w:rPr>
        <w:t>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w:t>
      </w:r>
      <w:r>
        <w:rPr>
          <w:rFonts w:ascii="Times New Roman" w:hAnsi="Times New Roman"/>
          <w:sz w:val="21"/>
        </w:rPr>
        <w: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w:t>
      </w:r>
      <w:r>
        <w:rPr>
          <w:rFonts w:ascii="Times New Roman" w:hAnsi="Times New Roman"/>
          <w:sz w:val="21"/>
        </w:rPr>
        <w:t>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w:t>
      </w:r>
      <w:r>
        <w:rPr>
          <w:rFonts w:ascii="Times New Roman" w:hAnsi="Times New Roman"/>
          <w:sz w:val="21"/>
        </w:rPr>
        <w:t xml:space="preserve">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w:t>
      </w:r>
      <w:r>
        <w:rPr>
          <w:rFonts w:ascii="Times New Roman" w:hAnsi="Times New Roman"/>
          <w:sz w:val="21"/>
        </w:rPr>
        <w:t>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w:t>
      </w:r>
      <w:r>
        <w:rPr>
          <w:rFonts w:ascii="Times New Roman" w:hAnsi="Times New Roman"/>
          <w:sz w:val="21"/>
        </w:rPr>
        <w:t>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w:t>
      </w:r>
      <w:r>
        <w:rPr>
          <w:rFonts w:ascii="Times New Roman" w:hAnsi="Times New Roman"/>
          <w:sz w:val="21"/>
        </w:rPr>
        <w:t xml:space="preserve">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w:t>
      </w:r>
      <w:r>
        <w:rPr>
          <w:rFonts w:ascii="Times New Roman" w:hAnsi="Times New Roman"/>
          <w:sz w:val="21"/>
        </w:rPr>
        <w:t xml:space="preserve">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w:t>
      </w:r>
      <w:r>
        <w:rPr>
          <w:rFonts w:ascii="Times New Roman" w:hAnsi="Times New Roman"/>
          <w:sz w:val="21"/>
        </w:rPr>
        <w:t>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w:t>
      </w:r>
      <w:r>
        <w:rPr>
          <w:rFonts w:ascii="Times New Roman" w:hAnsi="Times New Roman"/>
          <w:sz w:val="21"/>
        </w:rPr>
        <w:t>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w:t>
      </w:r>
      <w:r>
        <w:rPr>
          <w:rFonts w:ascii="Times New Roman" w:hAnsi="Times New Roman"/>
          <w:sz w:val="21"/>
        </w:rPr>
        <w:t>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w:t>
      </w:r>
      <w:r>
        <w:rPr>
          <w:rFonts w:ascii="Times New Roman" w:hAnsi="Times New Roman"/>
          <w:sz w:val="21"/>
        </w:rPr>
        <w:t>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w:t>
      </w:r>
      <w:r>
        <w:rPr>
          <w:rFonts w:ascii="Times New Roman" w:hAnsi="Times New Roman"/>
          <w:sz w:val="21"/>
        </w:rPr>
        <w: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w:t>
      </w:r>
      <w:r>
        <w:rPr>
          <w:rFonts w:ascii="Times New Roman" w:hAnsi="Times New Roman"/>
          <w:sz w:val="21"/>
        </w:rPr>
        <w:t>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w:t>
      </w:r>
      <w:r>
        <w:rPr>
          <w:rFonts w:ascii="Times New Roman" w:hAnsi="Times New Roman"/>
          <w:sz w:val="21"/>
        </w:rPr>
        <w:t>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w:t>
      </w:r>
      <w:r>
        <w:rPr>
          <w:rFonts w:ascii="Times New Roman" w:hAnsi="Times New Roman"/>
          <w:sz w:val="21"/>
        </w:rPr>
        <w:t>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3B3AA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0EAD" w:rsidRDefault="00BE0EAD">
      <w:pPr>
        <w:spacing w:line="240" w:lineRule="auto"/>
      </w:pPr>
      <w:r>
        <w:separator/>
      </w:r>
    </w:p>
  </w:endnote>
  <w:endnote w:type="continuationSeparator" w:id="0">
    <w:p w:rsidR="00BE0EAD" w:rsidRDefault="00BE0E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3B3AA4">
      <w:tc>
        <w:tcPr>
          <w:tcW w:w="1542" w:type="pct"/>
        </w:tcPr>
        <w:p w:rsidR="003B3AA4" w:rsidRDefault="00BE0EAD">
          <w:pPr>
            <w:pStyle w:val="a8"/>
          </w:pPr>
          <w:r>
            <w:fldChar w:fldCharType="begin"/>
          </w:r>
          <w:r>
            <w:instrText xml:space="preserve"> DATE \@ "yyyy-MM-dd" </w:instrText>
          </w:r>
          <w:r>
            <w:fldChar w:fldCharType="separate"/>
          </w:r>
          <w:r w:rsidR="0032222A">
            <w:rPr>
              <w:noProof/>
            </w:rPr>
            <w:t>2022-09-06</w:t>
          </w:r>
          <w:r>
            <w:fldChar w:fldCharType="end"/>
          </w:r>
        </w:p>
      </w:tc>
      <w:tc>
        <w:tcPr>
          <w:tcW w:w="1853" w:type="pct"/>
        </w:tcPr>
        <w:p w:rsidR="003B3AA4" w:rsidRDefault="00BE0EAD">
          <w:pPr>
            <w:pStyle w:val="a8"/>
            <w:ind w:firstLineChars="200" w:firstLine="360"/>
          </w:pPr>
          <w:r>
            <w:rPr>
              <w:rFonts w:hint="eastAsia"/>
            </w:rPr>
            <w:t>HUAWEI Confidential</w:t>
          </w:r>
        </w:p>
      </w:tc>
      <w:tc>
        <w:tcPr>
          <w:tcW w:w="1605" w:type="pct"/>
        </w:tcPr>
        <w:p w:rsidR="003B3AA4" w:rsidRDefault="00BE0EA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3B3AA4" w:rsidRDefault="003B3AA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0EAD" w:rsidRDefault="00BE0EAD">
      <w:r>
        <w:separator/>
      </w:r>
    </w:p>
  </w:footnote>
  <w:footnote w:type="continuationSeparator" w:id="0">
    <w:p w:rsidR="00BE0EAD" w:rsidRDefault="00BE0E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3B3AA4">
      <w:trPr>
        <w:cantSplit/>
        <w:trHeight w:hRule="exact" w:val="777"/>
      </w:trPr>
      <w:tc>
        <w:tcPr>
          <w:tcW w:w="492" w:type="pct"/>
          <w:tcBorders>
            <w:bottom w:val="single" w:sz="6" w:space="0" w:color="auto"/>
          </w:tcBorders>
        </w:tcPr>
        <w:p w:rsidR="003B3AA4" w:rsidRDefault="00BE0EAD">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B3AA4" w:rsidRDefault="003B3AA4">
          <w:pPr>
            <w:ind w:left="420"/>
          </w:pPr>
        </w:p>
      </w:tc>
      <w:tc>
        <w:tcPr>
          <w:tcW w:w="3283" w:type="pct"/>
          <w:tcBorders>
            <w:bottom w:val="single" w:sz="6" w:space="0" w:color="auto"/>
          </w:tcBorders>
          <w:vAlign w:val="bottom"/>
        </w:tcPr>
        <w:p w:rsidR="003B3AA4" w:rsidRDefault="00BE0EAD">
          <w:pPr>
            <w:pStyle w:val="a9"/>
            <w:ind w:firstLine="360"/>
          </w:pPr>
          <w:r>
            <w:t>OPEN SOURCE SOFTWARE NOTICE</w:t>
          </w:r>
        </w:p>
      </w:tc>
      <w:tc>
        <w:tcPr>
          <w:tcW w:w="1225" w:type="pct"/>
          <w:tcBorders>
            <w:bottom w:val="single" w:sz="6" w:space="0" w:color="auto"/>
          </w:tcBorders>
          <w:vAlign w:val="bottom"/>
        </w:tcPr>
        <w:p w:rsidR="003B3AA4" w:rsidRDefault="003B3AA4">
          <w:pPr>
            <w:pStyle w:val="a9"/>
            <w:ind w:firstLine="33"/>
          </w:pPr>
        </w:p>
      </w:tc>
    </w:tr>
  </w:tbl>
  <w:p w:rsidR="003B3AA4" w:rsidRDefault="003B3AA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22A"/>
    <w:rsid w:val="00322CCD"/>
    <w:rsid w:val="003404A3"/>
    <w:rsid w:val="00350403"/>
    <w:rsid w:val="00352206"/>
    <w:rsid w:val="00353028"/>
    <w:rsid w:val="003608F2"/>
    <w:rsid w:val="003611B1"/>
    <w:rsid w:val="00363B6C"/>
    <w:rsid w:val="0036542A"/>
    <w:rsid w:val="00381920"/>
    <w:rsid w:val="003849E0"/>
    <w:rsid w:val="003A2D2B"/>
    <w:rsid w:val="003B3AA4"/>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0EAD"/>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B4F7"/>
  <w15:docId w15:val="{380A549B-8D9B-40F6-BD5B-BD481A65D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1935</Words>
  <Characters>11035</Characters>
  <Application>Microsoft Office Word</Application>
  <DocSecurity>0</DocSecurity>
  <Lines>91</Lines>
  <Paragraphs>25</Paragraphs>
  <ScaleCrop>false</ScaleCrop>
  <Company>Huawei Technologies Co.,Ltd.</Company>
  <LinksUpToDate>false</LinksUpToDate>
  <CharactersWithSpaces>12945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(3)ZGyRSGOGNcwDJb0gJuxbyIgCCXmkfKnmBaXsWnYoetKch98Rng9FKAWn4eXs+YTq4B8HYWId
2tZFKZzWnxq35+U2PclXcgKMKwYkIz92m2c/1e/cEatcHpdscD7WVWfWnwww1ZnGAeMhBkcL
WG01jNTZrPpg4zcrRmMIOjeXaU66HCgJqP9oFz1shug67OPhRqtB03wUgjQau0O8iYRRR4N+
rpzZieRJZpINMMejpu</vt:lpwstr>
  </property>
  <property fmtid="{D5CDD505-2E9C-101B-9397-08002B2CF9AE}" pid="11" name="_2015_ms_pID_7253431">
    <vt:lpwstr>4DPtMra3AxyB/HMhQfPdmh2H6bNeU2MWgR6YP+Qp0eMgqaj9Rw0yNx
VwyBsMAddr+bVJeKoW/eQWeX8/ydnzBRciiGXmh6HCL9RxZLX612xjCXlpWI03y5KqbkMv5Y
qdGcnjWi63+iBypENEjleEuak/lz6rvnymnbKgF8Z3PE1sIVo0vgcdAtAoZB3XmaKOKEKZGZ
HePcoqKtr1fBBjuJ3k0c+rYCfkdSIuz4fpJt</vt:lpwstr>
  </property>
  <property fmtid="{D5CDD505-2E9C-101B-9397-08002B2CF9AE}" pid="12" name="_2015_ms_pID_7253432">
    <vt:lpwstr>/5F3Ryswh2IVdhqwtXowLYn/URvdaga9fMKs
rth/SySbviSJpMrN9ZOuU3o7a0ye4qQAFJi33hHcEoYQSL7SIoo=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1662445278</vt:lpwstr>
  </property>
</Properties>
</file>