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python-cotyledon 1.7.3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u2016, Mehdi Abaakouk</w:t>
        <w:br/>
        <w:t>Copyright 2010-2011 OpenStack Foundation</w:t>
        <w:br/>
        <w:t>Copyright (c) 2013 Hewlett-Packard Development Company, L.P.</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(3)TmPxC9EaGsH8HlTjJX+Wy+WlITjnQ0rgSPdm8/7TKUkQAGeMlNlfqzZzUkVnrAUHKu/TEV4N
4BlcuXI4tqX0d6h0JxXydUo5S+IXAtviIM6ctyy3g2P71VvafHVVICaeQzE4ZcINyX1pcNzU
vKz6rUNEFn6QyFOXedw38US7VArqApX0ZVWlO2XzkAWAIDgRBtXRKXCoaI9xnH2mkJvVbzhL
oTNPmSjiGt8QUzzU/u</vt:lpwstr>
  </property>
  <property fmtid="{D5CDD505-2E9C-101B-9397-08002B2CF9AE}" pid="11" name="_2015_ms_pID_7253431">
    <vt:lpwstr>1U2DHLxMqoC5qjaV+gDfBengfH8aKGnnhIFnRo2QeAr/AIxvmLGWN8
vpUHSIlBSsIsxwbpc6WyonlgqQM7YOrjVBZ4LfD5P3mR4oEv3prRPZp8dtwtMk8mJlJZR9Ni
hsThOjf0WVyXwmfO96GZHZBWRacmmNnvl8goSp+MFwqQc3URvLVx6Nea6zbBc32LWfLHze6k
OFm25HjHnjBMiIiDo0V211FfZacybjdA8dEQ</vt:lpwstr>
  </property>
  <property fmtid="{D5CDD505-2E9C-101B-9397-08002B2CF9AE}" pid="12" name="_2015_ms_pID_7253432">
    <vt:lpwstr>9wUjvi6E73ZjNYQ3ezzR0z6/zowQnDkSImZA
JswFk4wyKBoXiQM9foTCSGDF4JByQCmb8MyVlKS54JTLFSm4WLA=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