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757" w:rsidRDefault="00AA0E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757" w:rsidRDefault="00D84757">
      <w:pPr>
        <w:spacing w:line="420" w:lineRule="exact"/>
        <w:jc w:val="center"/>
        <w:rPr>
          <w:rFonts w:ascii="Arial" w:hAnsi="Arial" w:cs="Arial"/>
          <w:b/>
          <w:snapToGrid/>
          <w:sz w:val="32"/>
          <w:szCs w:val="32"/>
        </w:rPr>
      </w:pPr>
    </w:p>
    <w:p w:rsidR="00D84757" w:rsidRDefault="00AA0E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757" w:rsidRDefault="00D84757">
      <w:pPr>
        <w:spacing w:line="420" w:lineRule="exact"/>
        <w:jc w:val="both"/>
        <w:rPr>
          <w:rFonts w:ascii="Arial" w:hAnsi="Arial" w:cs="Arial"/>
          <w:snapToGrid/>
        </w:rPr>
      </w:pPr>
    </w:p>
    <w:p w:rsidR="00D84757" w:rsidRDefault="00AA0E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757" w:rsidRDefault="00AA0E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757" w:rsidRDefault="00D84757">
      <w:pPr>
        <w:spacing w:line="420" w:lineRule="exact"/>
        <w:jc w:val="both"/>
        <w:rPr>
          <w:rFonts w:ascii="Arial" w:hAnsi="Arial" w:cs="Arial"/>
          <w:i/>
          <w:snapToGrid/>
          <w:color w:val="0099FF"/>
          <w:sz w:val="18"/>
          <w:szCs w:val="18"/>
        </w:rPr>
      </w:pPr>
    </w:p>
    <w:p w:rsidR="00D84757" w:rsidRDefault="00AA0E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757" w:rsidRDefault="00D84757">
      <w:pPr>
        <w:pStyle w:val="a8"/>
        <w:spacing w:before="0" w:after="0" w:line="240" w:lineRule="auto"/>
        <w:jc w:val="left"/>
        <w:rPr>
          <w:rFonts w:ascii="Arial" w:hAnsi="Arial" w:cs="Arial"/>
          <w:bCs w:val="0"/>
          <w:sz w:val="21"/>
          <w:szCs w:val="21"/>
        </w:rPr>
      </w:pPr>
    </w:p>
    <w:p w:rsidR="00D84757" w:rsidRDefault="00AA0E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keystoneclient</w:t>
      </w:r>
      <w:proofErr w:type="spellEnd"/>
      <w:r>
        <w:rPr>
          <w:rFonts w:ascii="微软雅黑" w:hAnsi="微软雅黑"/>
          <w:b w:val="0"/>
          <w:sz w:val="21"/>
        </w:rPr>
        <w:t xml:space="preserve"> 4.4.0</w:t>
      </w:r>
    </w:p>
    <w:p w:rsidR="00D84757" w:rsidRDefault="00AA0EB6">
      <w:pPr>
        <w:rPr>
          <w:rFonts w:ascii="Arial" w:hAnsi="Arial" w:cs="Arial"/>
          <w:b/>
        </w:rPr>
      </w:pPr>
      <w:r>
        <w:rPr>
          <w:rFonts w:ascii="Arial" w:hAnsi="Arial" w:cs="Arial"/>
          <w:b/>
        </w:rPr>
        <w:t xml:space="preserve">Copyright notice: </w:t>
      </w:r>
    </w:p>
    <w:p w:rsidR="00D84757" w:rsidRDefault="00AA0EB6">
      <w:pPr>
        <w:pStyle w:val="Default"/>
        <w:rPr>
          <w:rFonts w:ascii="宋体" w:hAnsi="宋体" w:cs="宋体"/>
          <w:sz w:val="22"/>
          <w:szCs w:val="22"/>
        </w:rPr>
      </w:pPr>
      <w:r>
        <w:rPr>
          <w:rFonts w:ascii="宋体" w:hAnsi="宋体"/>
          <w:sz w:val="22"/>
        </w:rPr>
        <w:t xml:space="preserve">Copyright 2014 OpenStack Foundation All </w:t>
      </w:r>
      <w:r>
        <w:rPr>
          <w:rFonts w:ascii="宋体" w:hAnsi="宋体"/>
          <w:sz w:val="22"/>
        </w:rPr>
        <w:t>Rights Reserved.</w:t>
      </w:r>
      <w:r>
        <w:rPr>
          <w:rFonts w:ascii="宋体" w:hAnsi="宋体"/>
          <w:sz w:val="22"/>
        </w:rPr>
        <w:br/>
        <w:t>Copyright 2011 - 2012 Justin Santa Barbara All Rights Reserved.</w:t>
      </w:r>
      <w:r>
        <w:rPr>
          <w:rFonts w:ascii="宋体" w:hAnsi="宋体"/>
          <w:sz w:val="22"/>
        </w:rPr>
        <w:br/>
        <w:t>Copyright 2011 OpenStack Foundation All Rights Reserved.</w:t>
      </w:r>
      <w:r>
        <w:rPr>
          <w:rFonts w:ascii="宋体" w:hAnsi="宋体"/>
          <w:sz w:val="22"/>
        </w:rPr>
        <w:br/>
        <w:t>Copyright 2011 OpenStack Foundation</w:t>
      </w:r>
      <w:r>
        <w:rPr>
          <w:rFonts w:ascii="宋体" w:hAnsi="宋体"/>
          <w:sz w:val="22"/>
        </w:rPr>
        <w:br/>
        <w:t>Copyright 2019 SUSE LLC</w:t>
      </w:r>
      <w:r>
        <w:rPr>
          <w:rFonts w:ascii="宋体" w:hAnsi="宋体"/>
          <w:sz w:val="22"/>
        </w:rPr>
        <w:br/>
        <w:t>Copyright 2014 IBM Corp</w:t>
      </w:r>
      <w:proofErr w:type="gramStart"/>
      <w:r>
        <w:rPr>
          <w:rFonts w:ascii="宋体" w:hAnsi="宋体"/>
          <w:sz w:val="22"/>
        </w:rPr>
        <w:t>.</w:t>
      </w:r>
      <w:proofErr w:type="gramEnd"/>
      <w:r>
        <w:rPr>
          <w:rFonts w:ascii="宋体" w:hAnsi="宋体"/>
          <w:sz w:val="22"/>
        </w:rPr>
        <w:br/>
        <w:t>Copyright 2010 United States Gove</w:t>
      </w:r>
      <w:r>
        <w:rPr>
          <w:rFonts w:ascii="宋体" w:hAnsi="宋体"/>
          <w:sz w:val="22"/>
        </w:rPr>
        <w:t>rnment as represented by the Administrator of the National Aeronautics and Space Administration.</w:t>
      </w:r>
      <w:r>
        <w:rPr>
          <w:rFonts w:ascii="宋体" w:hAnsi="宋体"/>
          <w:sz w:val="22"/>
        </w:rPr>
        <w:br/>
        <w:t>Copyright 2014 OpenStack Foundation</w:t>
      </w:r>
      <w:r>
        <w:rPr>
          <w:rFonts w:ascii="宋体" w:hAnsi="宋体"/>
          <w:sz w:val="22"/>
        </w:rPr>
        <w:br/>
        <w:t>Copyright 2021 OpenStack Foundation All Rights Reserved.</w:t>
      </w:r>
      <w:r>
        <w:rPr>
          <w:rFonts w:ascii="宋体" w:hAnsi="宋体"/>
          <w:sz w:val="22"/>
        </w:rPr>
        <w:br/>
        <w:t>Copyright 2011 Nebula, Inc.</w:t>
      </w:r>
      <w:r>
        <w:rPr>
          <w:rFonts w:ascii="宋体" w:hAnsi="宋体"/>
          <w:sz w:val="22"/>
        </w:rPr>
        <w:br/>
        <w:t>Copyright 2010 Jacob Kaplan-Moss</w:t>
      </w:r>
      <w:r>
        <w:rPr>
          <w:rFonts w:ascii="宋体" w:hAnsi="宋体"/>
          <w:sz w:val="22"/>
        </w:rPr>
        <w:br/>
        <w:t>Copyr</w:t>
      </w:r>
      <w:r>
        <w:rPr>
          <w:rFonts w:ascii="宋体" w:hAnsi="宋体"/>
          <w:sz w:val="22"/>
        </w:rPr>
        <w:t>ight (c) 2013 Hewlett-Packard Development Company, L.P.</w:t>
      </w:r>
      <w:r>
        <w:rPr>
          <w:rFonts w:ascii="宋体" w:hAnsi="宋体"/>
          <w:sz w:val="22"/>
        </w:rPr>
        <w:br/>
        <w:t>Copyright (c) 2011 Rackspace - OpenStack extensions (&gt;= v2.1)</w:t>
      </w:r>
      <w:r>
        <w:rPr>
          <w:rFonts w:ascii="宋体" w:hAnsi="宋体"/>
          <w:sz w:val="22"/>
        </w:rPr>
        <w:br/>
        <w:t xml:space="preserve">Copyright (c) 2011 Nebula, </w:t>
      </w:r>
      <w:proofErr w:type="spellStart"/>
      <w:r>
        <w:rPr>
          <w:rFonts w:ascii="宋体" w:hAnsi="宋体"/>
          <w:sz w:val="22"/>
        </w:rPr>
        <w:t>Inc</w:t>
      </w:r>
      <w:proofErr w:type="spellEnd"/>
      <w:r>
        <w:rPr>
          <w:rFonts w:ascii="宋体" w:hAnsi="宋体"/>
          <w:sz w:val="22"/>
        </w:rPr>
        <w:t xml:space="preserve"> - Keystone refactor (&gt;= v2.7)</w:t>
      </w:r>
      <w:r>
        <w:rPr>
          <w:rFonts w:ascii="宋体" w:hAnsi="宋体"/>
          <w:sz w:val="22"/>
        </w:rPr>
        <w:br/>
        <w:t>Copyright 2011, Piston Cloud Computing, Inc.</w:t>
      </w:r>
      <w:r>
        <w:rPr>
          <w:rFonts w:ascii="宋体" w:hAnsi="宋体"/>
          <w:sz w:val="22"/>
        </w:rPr>
        <w:br/>
        <w:t>Copyright 2018 SUSE Linux GmbH</w:t>
      </w:r>
      <w:r>
        <w:rPr>
          <w:rFonts w:ascii="宋体" w:hAnsi="宋体"/>
          <w:sz w:val="22"/>
        </w:rPr>
        <w:br/>
      </w:r>
      <w:r>
        <w:rPr>
          <w:rFonts w:ascii="宋体" w:hAnsi="宋体"/>
          <w:sz w:val="22"/>
        </w:rPr>
        <w:lastRenderedPageBreak/>
        <w:t>c</w:t>
      </w:r>
      <w:r>
        <w:rPr>
          <w:rFonts w:ascii="宋体" w:hAnsi="宋体"/>
          <w:sz w:val="22"/>
        </w:rPr>
        <w:t xml:space="preserve">opyright </w:t>
      </w:r>
      <w:r>
        <w:rPr>
          <w:rFonts w:ascii="宋体" w:hAnsi="宋体"/>
          <w:sz w:val="22"/>
        </w:rPr>
        <w:t>u2015, Keystone Developers</w:t>
      </w:r>
      <w:r>
        <w:rPr>
          <w:rFonts w:ascii="宋体" w:hAnsi="宋体"/>
          <w:sz w:val="22"/>
        </w:rPr>
        <w:br/>
      </w:r>
      <w:bookmarkStart w:id="0" w:name="_GoBack"/>
      <w:bookmarkEnd w:id="0"/>
      <w:r>
        <w:rPr>
          <w:rFonts w:ascii="宋体" w:hAnsi="宋体"/>
          <w:sz w:val="22"/>
        </w:rPr>
        <w:t>Copyright (c) 2009 Jacob Kaplan-Moss - initial codebase (&lt; v2.1)</w:t>
      </w:r>
      <w:r>
        <w:rPr>
          <w:rFonts w:ascii="宋体" w:hAnsi="宋体"/>
          <w:sz w:val="22"/>
        </w:rPr>
        <w:br/>
        <w:t>Copyright 2012 OpenStack Foundation</w:t>
      </w:r>
      <w:r>
        <w:rPr>
          <w:rFonts w:ascii="宋体" w:hAnsi="宋体"/>
          <w:sz w:val="22"/>
        </w:rPr>
        <w:br/>
        <w:t>Copyright 2012 Canonical Ltd.</w:t>
      </w:r>
      <w:r>
        <w:rPr>
          <w:rFonts w:ascii="宋体" w:hAnsi="宋体"/>
          <w:sz w:val="22"/>
        </w:rPr>
        <w:br/>
        <w:t>Copyright 2012</w:t>
      </w:r>
      <w:r>
        <w:rPr>
          <w:rFonts w:ascii="宋体" w:hAnsi="宋体"/>
          <w:sz w:val="22"/>
        </w:rPr>
        <w:t xml:space="preserve"> Nebula, Inc.</w:t>
      </w:r>
      <w:r>
        <w:rPr>
          <w:rFonts w:ascii="宋体" w:hAnsi="宋体"/>
          <w:sz w:val="22"/>
        </w:rPr>
        <w:br/>
        <w:t>Copyright 2010 OpenStack Foundation All Rights Reserved.</w:t>
      </w:r>
      <w:r>
        <w:rPr>
          <w:rFonts w:ascii="宋体" w:hAnsi="宋体"/>
          <w:sz w:val="22"/>
        </w:rPr>
        <w:br/>
        <w:t>Copyright 2012 OpenStack Foundation All Rights Reserved.</w:t>
      </w:r>
      <w:r>
        <w:rPr>
          <w:rFonts w:ascii="宋体" w:hAnsi="宋体"/>
          <w:sz w:val="22"/>
        </w:rPr>
        <w:br/>
        <w:t>Copyright 2013 OpenStack Foundation</w:t>
      </w:r>
      <w:r>
        <w:rPr>
          <w:rFonts w:ascii="宋体" w:hAnsi="宋体"/>
          <w:sz w:val="22"/>
        </w:rPr>
        <w:br/>
        <w:t>Copyright 2013 OpenStack Foundation All Rights Reserved.</w:t>
      </w:r>
      <w:r>
        <w:rPr>
          <w:rFonts w:ascii="宋体" w:hAnsi="宋体"/>
          <w:sz w:val="22"/>
        </w:rPr>
        <w:br/>
        <w:t>Copyright 2011 Piston Cloud Computi</w:t>
      </w:r>
      <w:r>
        <w:rPr>
          <w:rFonts w:ascii="宋体" w:hAnsi="宋体"/>
          <w:sz w:val="22"/>
        </w:rPr>
        <w:t>ng, Inc.</w:t>
      </w:r>
      <w:r>
        <w:rPr>
          <w:rFonts w:ascii="宋体" w:hAnsi="宋体"/>
          <w:sz w:val="22"/>
        </w:rPr>
        <w:br/>
      </w:r>
    </w:p>
    <w:p w:rsidR="00D84757" w:rsidRDefault="00AA0EB6">
      <w:pPr>
        <w:pStyle w:val="Default"/>
        <w:rPr>
          <w:rFonts w:ascii="宋体" w:hAnsi="宋体" w:cs="宋体"/>
          <w:sz w:val="22"/>
          <w:szCs w:val="22"/>
        </w:rPr>
      </w:pPr>
      <w:r>
        <w:rPr>
          <w:b/>
        </w:rPr>
        <w:t xml:space="preserve">License: </w:t>
      </w:r>
      <w:r>
        <w:rPr>
          <w:sz w:val="21"/>
        </w:rPr>
        <w:t>Apache-2.0</w:t>
      </w:r>
    </w:p>
    <w:p w:rsidR="00D84757" w:rsidRDefault="00AA0EB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w:t>
      </w:r>
      <w:r>
        <w:rPr>
          <w:rFonts w:ascii="Times New Roman" w:hAnsi="Times New Roman"/>
          <w:sz w:val="21"/>
        </w:rPr>
        <w:t>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w:t>
      </w:r>
      <w:r>
        <w:rPr>
          <w:rFonts w:ascii="Times New Roman" w:hAnsi="Times New Roman"/>
          <w:sz w:val="21"/>
        </w:rPr>
        <w:t>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w:t>
      </w:r>
      <w:r>
        <w:rPr>
          <w:rFonts w:ascii="Times New Roman" w:hAnsi="Times New Roman"/>
          <w:sz w:val="21"/>
        </w:rPr>
        <w:t>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w:t>
      </w:r>
      <w:r>
        <w:rPr>
          <w:rFonts w:ascii="Times New Roman" w:hAnsi="Times New Roman"/>
          <w:sz w:val="21"/>
        </w:rPr>
        <w:t>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w:t>
      </w:r>
      <w:r>
        <w:rPr>
          <w:rFonts w:ascii="Times New Roman" w:hAnsi="Times New Roman"/>
          <w:sz w:val="21"/>
        </w:rPr>
        <w:t>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w:t>
      </w:r>
      <w:r>
        <w:rPr>
          <w:rFonts w:ascii="Times New Roman" w:hAnsi="Times New Roman"/>
          <w:sz w:val="21"/>
        </w:rPr>
        <w:t>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w:t>
      </w:r>
      <w:r>
        <w:rPr>
          <w:rFonts w:ascii="Times New Roman" w:hAnsi="Times New Roman"/>
          <w:sz w:val="21"/>
        </w:rPr>
        <w:t>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w:t>
      </w:r>
      <w:r>
        <w:rPr>
          <w:rFonts w:ascii="Times New Roman" w:hAnsi="Times New Roman"/>
          <w:sz w:val="21"/>
        </w:rPr>
        <w: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w:t>
      </w:r>
      <w:r>
        <w:rPr>
          <w:rFonts w:ascii="Times New Roman" w:hAnsi="Times New Roman"/>
          <w:sz w:val="21"/>
        </w:rPr>
        <w: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w:t>
      </w:r>
      <w:r>
        <w:rPr>
          <w:rFonts w:ascii="Times New Roman" w:hAnsi="Times New Roman"/>
          <w:sz w:val="21"/>
        </w:rPr>
        <w:t>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w:t>
      </w:r>
      <w:r>
        <w:rPr>
          <w:rFonts w:ascii="Times New Roman" w:hAnsi="Times New Roman"/>
          <w:sz w:val="21"/>
        </w:rPr>
        <w:t>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w:t>
      </w:r>
      <w:r>
        <w:rPr>
          <w:rFonts w:ascii="Times New Roman" w:hAnsi="Times New Roman"/>
          <w:sz w:val="21"/>
        </w:rPr>
        <w:t>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w:t>
      </w:r>
      <w:r>
        <w:rPr>
          <w:rFonts w:ascii="Times New Roman" w:hAnsi="Times New Roman"/>
          <w:sz w:val="21"/>
        </w:rPr>
        <w:t>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w:t>
      </w:r>
      <w:r>
        <w:rPr>
          <w:rFonts w:ascii="Times New Roman" w:hAnsi="Times New Roman"/>
          <w:sz w:val="21"/>
        </w:rPr>
        <w:t>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w:t>
      </w:r>
      <w:r>
        <w:rPr>
          <w:rFonts w:ascii="Times New Roman" w:hAnsi="Times New Roman"/>
          <w:sz w:val="21"/>
        </w:rPr>
        <w:t>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w:t>
      </w:r>
      <w:r>
        <w:rPr>
          <w:rFonts w:ascii="Times New Roman" w:hAnsi="Times New Roman"/>
          <w:sz w:val="21"/>
        </w:rPr>
        <w:t>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w:t>
      </w:r>
      <w:r>
        <w:rPr>
          <w:rFonts w:ascii="Times New Roman" w:hAnsi="Times New Roman"/>
          <w:sz w:val="21"/>
        </w:rPr>
        <w:t>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w:t>
      </w:r>
      <w:r>
        <w:rPr>
          <w:rFonts w:ascii="Times New Roman" w:hAnsi="Times New Roman"/>
          <w:sz w:val="21"/>
        </w:rPr>
        <w:t xml:space="preser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w:t>
      </w:r>
      <w:r>
        <w:rPr>
          <w:rFonts w:ascii="Times New Roman" w:hAnsi="Times New Roman"/>
          <w:sz w:val="21"/>
        </w:rPr>
        <w:t>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w:t>
      </w:r>
      <w:r>
        <w:rPr>
          <w:rFonts w:ascii="Times New Roman" w:hAnsi="Times New Roman"/>
          <w:sz w:val="21"/>
        </w:rPr>
        <w: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w:t>
      </w:r>
      <w:r>
        <w:rPr>
          <w:rFonts w:ascii="Times New Roman" w:hAnsi="Times New Roman"/>
          <w:sz w:val="21"/>
        </w:rPr>
        <w:t>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w:t>
      </w:r>
      <w:r>
        <w:rPr>
          <w:rFonts w:ascii="Times New Roman" w:hAnsi="Times New Roman"/>
          <w:sz w:val="21"/>
        </w:rPr>
        <w:t>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w:t>
      </w:r>
      <w:r>
        <w:rPr>
          <w:rFonts w:ascii="Times New Roman" w:hAnsi="Times New Roman"/>
          <w:sz w:val="21"/>
        </w:rPr>
        <w:t>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w:t>
      </w:r>
      <w:r>
        <w:rPr>
          <w:rFonts w:ascii="Times New Roman" w:hAnsi="Times New Roman"/>
          <w:sz w:val="21"/>
        </w:rPr>
        <w:t xml:space="preserv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w:t>
      </w:r>
      <w:r>
        <w:rPr>
          <w:rFonts w:ascii="Times New Roman" w:hAnsi="Times New Roman"/>
          <w:sz w:val="21"/>
        </w:rPr>
        <w:t xml:space="preserve">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w:t>
      </w:r>
      <w:r>
        <w:rPr>
          <w:rFonts w:ascii="Times New Roman" w:hAnsi="Times New Roman"/>
          <w:sz w:val="21"/>
        </w:rPr>
        <w:t>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w:t>
      </w:r>
      <w:r>
        <w:rPr>
          <w:rFonts w:ascii="Times New Roman" w:hAnsi="Times New Roman"/>
          <w:sz w:val="21"/>
        </w:rPr>
        <w: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w:t>
      </w:r>
      <w:r>
        <w:rPr>
          <w:rFonts w:ascii="Times New Roman" w:hAnsi="Times New Roman"/>
          <w:sz w:val="21"/>
        </w:rPr>
        <w:t>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w:t>
      </w:r>
      <w:r>
        <w:rPr>
          <w:rFonts w:ascii="Times New Roman" w:hAnsi="Times New Roman"/>
          <w:sz w:val="21"/>
        </w:rPr>
        <w:t>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w:t>
      </w:r>
      <w:r>
        <w:rPr>
          <w:rFonts w:ascii="Times New Roman" w:hAnsi="Times New Roman"/>
          <w:sz w:val="21"/>
        </w:rPr>
        <w:t>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w:t>
      </w:r>
      <w:r>
        <w:rPr>
          <w:rFonts w:ascii="Times New Roman" w:hAnsi="Times New Roman"/>
          <w:sz w:val="21"/>
        </w:rPr>
        <w:t>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w:t>
      </w:r>
      <w:r>
        <w:rPr>
          <w:rFonts w:ascii="Times New Roman" w:hAnsi="Times New Roman"/>
          <w:sz w:val="21"/>
        </w:rPr>
        <w:t>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w:t>
      </w:r>
      <w:r>
        <w:rPr>
          <w:rFonts w:ascii="Times New Roman" w:hAnsi="Times New Roman"/>
          <w:sz w:val="21"/>
        </w:rPr>
        <w:t>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w:t>
      </w:r>
      <w:r>
        <w:rPr>
          <w:rFonts w:ascii="Times New Roman" w:hAnsi="Times New Roman"/>
          <w:sz w:val="21"/>
        </w:rPr>
        <w:t xml:space="preserv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w:t>
      </w:r>
      <w:r>
        <w:rPr>
          <w:rFonts w:ascii="Times New Roman" w:hAnsi="Times New Roman"/>
          <w:sz w:val="21"/>
        </w:rPr>
        <w:t>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w:t>
      </w:r>
      <w:r>
        <w:rPr>
          <w:rFonts w:ascii="Times New Roman" w:hAnsi="Times New Roman"/>
          <w:sz w:val="21"/>
        </w:rPr>
        <w:t>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w:t>
      </w:r>
      <w:r>
        <w:rPr>
          <w:rFonts w:ascii="Times New Roman" w:hAnsi="Times New Roman"/>
          <w:sz w:val="21"/>
        </w:rPr>
        <w:t>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847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EB6" w:rsidRDefault="00AA0EB6">
      <w:pPr>
        <w:spacing w:line="240" w:lineRule="auto"/>
      </w:pPr>
      <w:r>
        <w:separator/>
      </w:r>
    </w:p>
  </w:endnote>
  <w:endnote w:type="continuationSeparator" w:id="0">
    <w:p w:rsidR="00AA0EB6" w:rsidRDefault="00AA0E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757">
      <w:tc>
        <w:tcPr>
          <w:tcW w:w="1542" w:type="pct"/>
        </w:tcPr>
        <w:p w:rsidR="00D84757" w:rsidRDefault="00AA0EB6">
          <w:pPr>
            <w:pStyle w:val="a6"/>
          </w:pPr>
          <w:r>
            <w:fldChar w:fldCharType="begin"/>
          </w:r>
          <w:r>
            <w:instrText xml:space="preserve"> DATE \@ "yyyy-MM-dd" </w:instrText>
          </w:r>
          <w:r>
            <w:fldChar w:fldCharType="separate"/>
          </w:r>
          <w:r w:rsidR="00E4075B">
            <w:rPr>
              <w:noProof/>
            </w:rPr>
            <w:t>2022-09-06</w:t>
          </w:r>
          <w:r>
            <w:fldChar w:fldCharType="end"/>
          </w:r>
        </w:p>
      </w:tc>
      <w:tc>
        <w:tcPr>
          <w:tcW w:w="1853" w:type="pct"/>
        </w:tcPr>
        <w:p w:rsidR="00D84757" w:rsidRDefault="00AA0EB6">
          <w:pPr>
            <w:pStyle w:val="a6"/>
            <w:ind w:firstLineChars="200" w:firstLine="360"/>
          </w:pPr>
          <w:r>
            <w:rPr>
              <w:rFonts w:hint="eastAsia"/>
            </w:rPr>
            <w:t>HUAWEI Confidential</w:t>
          </w:r>
        </w:p>
      </w:tc>
      <w:tc>
        <w:tcPr>
          <w:tcW w:w="1605" w:type="pct"/>
        </w:tcPr>
        <w:p w:rsidR="00D84757" w:rsidRDefault="00AA0EB6">
          <w:pPr>
            <w:pStyle w:val="a6"/>
            <w:ind w:firstLine="360"/>
            <w:jc w:val="right"/>
          </w:pPr>
          <w:r>
            <w:t>Page</w:t>
          </w:r>
          <w:r>
            <w:fldChar w:fldCharType="begin"/>
          </w:r>
          <w:r>
            <w:instrText>PAGE</w:instrText>
          </w:r>
          <w:r>
            <w:fldChar w:fldCharType="separate"/>
          </w:r>
          <w:r w:rsidR="00E4075B">
            <w:rPr>
              <w:noProof/>
            </w:rPr>
            <w:t>7</w:t>
          </w:r>
          <w:r>
            <w:fldChar w:fldCharType="end"/>
          </w:r>
          <w:r>
            <w:t>, Total</w:t>
          </w:r>
          <w:r>
            <w:fldChar w:fldCharType="begin"/>
          </w:r>
          <w:r>
            <w:instrText xml:space="preserve"> NUMPAGES  \* Arabic  \* MERGEFORMAT </w:instrText>
          </w:r>
          <w:r>
            <w:fldChar w:fldCharType="separate"/>
          </w:r>
          <w:r w:rsidR="00E4075B">
            <w:rPr>
              <w:noProof/>
            </w:rPr>
            <w:t>7</w:t>
          </w:r>
          <w:r>
            <w:fldChar w:fldCharType="end"/>
          </w:r>
        </w:p>
      </w:tc>
    </w:tr>
  </w:tbl>
  <w:p w:rsidR="00D84757" w:rsidRDefault="00D847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EB6" w:rsidRDefault="00AA0EB6">
      <w:r>
        <w:separator/>
      </w:r>
    </w:p>
  </w:footnote>
  <w:footnote w:type="continuationSeparator" w:id="0">
    <w:p w:rsidR="00AA0EB6" w:rsidRDefault="00AA0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757">
      <w:trPr>
        <w:cantSplit/>
        <w:trHeight w:hRule="exact" w:val="777"/>
      </w:trPr>
      <w:tc>
        <w:tcPr>
          <w:tcW w:w="492" w:type="pct"/>
          <w:tcBorders>
            <w:bottom w:val="single" w:sz="6" w:space="0" w:color="auto"/>
          </w:tcBorders>
        </w:tcPr>
        <w:p w:rsidR="00D84757" w:rsidRDefault="00AA0E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757" w:rsidRDefault="00D84757">
          <w:pPr>
            <w:ind w:left="420"/>
          </w:pPr>
        </w:p>
      </w:tc>
      <w:tc>
        <w:tcPr>
          <w:tcW w:w="3283" w:type="pct"/>
          <w:tcBorders>
            <w:bottom w:val="single" w:sz="6" w:space="0" w:color="auto"/>
          </w:tcBorders>
          <w:vAlign w:val="bottom"/>
        </w:tcPr>
        <w:p w:rsidR="00D84757" w:rsidRDefault="00AA0EB6">
          <w:pPr>
            <w:pStyle w:val="a7"/>
            <w:ind w:firstLine="360"/>
          </w:pPr>
          <w:r>
            <w:t>OPEN SOURCE SOFTWARE NOTICE</w:t>
          </w:r>
        </w:p>
      </w:tc>
      <w:tc>
        <w:tcPr>
          <w:tcW w:w="1225" w:type="pct"/>
          <w:tcBorders>
            <w:bottom w:val="single" w:sz="6" w:space="0" w:color="auto"/>
          </w:tcBorders>
          <w:vAlign w:val="bottom"/>
        </w:tcPr>
        <w:p w:rsidR="00D84757" w:rsidRDefault="00D84757">
          <w:pPr>
            <w:pStyle w:val="a7"/>
            <w:ind w:firstLine="33"/>
          </w:pPr>
        </w:p>
      </w:tc>
    </w:tr>
  </w:tbl>
  <w:p w:rsidR="00D84757" w:rsidRDefault="00D847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EB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757"/>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75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577D2-C642-4954-B12D-B389215A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2036</Words>
  <Characters>11606</Characters>
  <Application>Microsoft Office Word</Application>
  <DocSecurity>0</DocSecurity>
  <Lines>96</Lines>
  <Paragraphs>27</Paragraphs>
  <ScaleCrop>false</ScaleCrop>
  <Company>Huawei Technologies Co.,Ltd.</Company>
  <LinksUpToDate>false</LinksUpToDate>
  <CharactersWithSpaces>13615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(3)NZ9lnzZ35i8uFG6AN/HBWa/9conZX1m1bvevzRQrMr75E6fF+hPvxZj53RRsCS2wARoxKpzX
Oj/Aiz3hYeSk/C1ctTF7XPAuZ1nSqprJdXfRyJ+m7KXvbU3+yFS1IzQUmaMkOU51dMcPtLCL
zLh9cqBCRJ5VFTds9WRcv3SKxkmK3dgg0X8yAL1zmbPZeohG+E7TYv1HvRLvXs2FJxt+9AQc
fk7R5DdW2vtY9k/iJm</vt:lpwstr>
  </property>
  <property fmtid="{D5CDD505-2E9C-101B-9397-08002B2CF9AE}" pid="11" name="_2015_ms_pID_7253431">
    <vt:lpwstr>vnoE5Uq+bpgeFAmHB1QLMoZGWnr8AvfuMgmqjcIT2f7MQ0bwiIomzA
4+DmNkS3czJdkXx2Yqkzy1mtBFdChcTurSFyeMy0AeeZox5U4tH9rswKqJj6xgDOxhts21v+
OM2ZCtZrnv2xu/lEMWBUbIdDq3nCldYQWHm9nfY8q1gt9iIvtBLaEfvFYuOgZRX/Be9GHA4P
nJLqTPXOOTpa6FPDVRBXKHv3UKpnfdGIfLqB</vt:lpwstr>
  </property>
  <property fmtid="{D5CDD505-2E9C-101B-9397-08002B2CF9AE}" pid="12" name="_2015_ms_pID_7253432">
    <vt:lpwstr>FIfTAP5Jg7d+Q8i/SvF7GpVq1wNqrrEs1YDx
HCCvwTn1scv3xcxP8Lak1LUOhqYdJLrZ9+Mhw8D7GGulLAbvKHs=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1662434205</vt:lpwstr>
  </property>
</Properties>
</file>