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992" w:rsidRDefault="00C572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7992" w:rsidRDefault="00B27992">
      <w:pPr>
        <w:spacing w:line="420" w:lineRule="exact"/>
        <w:jc w:val="center"/>
        <w:rPr>
          <w:rFonts w:ascii="Arial" w:hAnsi="Arial" w:cs="Arial"/>
          <w:b/>
          <w:snapToGrid/>
          <w:sz w:val="32"/>
          <w:szCs w:val="32"/>
        </w:rPr>
      </w:pPr>
    </w:p>
    <w:p w:rsidR="00B27992" w:rsidRDefault="00C572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7992" w:rsidRDefault="00B27992">
      <w:pPr>
        <w:spacing w:line="420" w:lineRule="exact"/>
        <w:jc w:val="both"/>
        <w:rPr>
          <w:rFonts w:ascii="Arial" w:hAnsi="Arial" w:cs="Arial"/>
          <w:snapToGrid/>
        </w:rPr>
      </w:pPr>
    </w:p>
    <w:p w:rsidR="00B27992" w:rsidRDefault="00C572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7992" w:rsidRDefault="00C572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7992" w:rsidRDefault="00B27992">
      <w:pPr>
        <w:spacing w:line="420" w:lineRule="exact"/>
        <w:jc w:val="both"/>
        <w:rPr>
          <w:rFonts w:ascii="Arial" w:hAnsi="Arial" w:cs="Arial"/>
          <w:i/>
          <w:snapToGrid/>
          <w:color w:val="0099FF"/>
          <w:sz w:val="18"/>
          <w:szCs w:val="18"/>
        </w:rPr>
      </w:pPr>
    </w:p>
    <w:p w:rsidR="00B27992" w:rsidRDefault="00C572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7992" w:rsidRDefault="00B27992">
      <w:pPr>
        <w:pStyle w:val="a8"/>
        <w:spacing w:before="0" w:after="0" w:line="240" w:lineRule="auto"/>
        <w:jc w:val="left"/>
        <w:rPr>
          <w:rFonts w:ascii="Arial" w:hAnsi="Arial" w:cs="Arial"/>
          <w:bCs w:val="0"/>
          <w:sz w:val="21"/>
          <w:szCs w:val="21"/>
        </w:rPr>
      </w:pPr>
    </w:p>
    <w:p w:rsidR="00B27992" w:rsidRDefault="00C572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nodejs-json-stringify-safe 5.0.1</w:t>
      </w:r>
    </w:p>
    <w:p w:rsidR="00B27992" w:rsidRDefault="00C5722A">
      <w:pPr>
        <w:rPr>
          <w:rFonts w:ascii="Arial" w:hAnsi="Arial" w:cs="Arial"/>
          <w:b/>
        </w:rPr>
      </w:pPr>
      <w:r>
        <w:rPr>
          <w:rFonts w:ascii="Arial" w:hAnsi="Arial" w:cs="Arial"/>
          <w:b/>
        </w:rPr>
        <w:t xml:space="preserve">Copyright notice: </w:t>
      </w:r>
    </w:p>
    <w:p w:rsidR="00AD2275" w:rsidRDefault="00AD2275" w:rsidP="00AD227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AD2275" w:rsidRDefault="00AD2275" w:rsidP="00AD227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Isaac Z. Schlueter and Contributors</w:t>
      </w:r>
    </w:p>
    <w:p w:rsidR="00AD2275" w:rsidRPr="00AD2275" w:rsidRDefault="00AD2275">
      <w:pPr>
        <w:rPr>
          <w:rFonts w:ascii="Arial" w:hAnsi="Arial" w:cs="Arial"/>
          <w:b/>
        </w:rPr>
      </w:pPr>
      <w:bookmarkStart w:id="0" w:name="_GoBack"/>
      <w:bookmarkEnd w:id="0"/>
    </w:p>
    <w:p w:rsidR="00B27992" w:rsidRDefault="00B27992">
      <w:pPr>
        <w:pStyle w:val="Default"/>
        <w:rPr>
          <w:rFonts w:ascii="宋体" w:hAnsi="宋体" w:cs="宋体"/>
          <w:sz w:val="22"/>
          <w:szCs w:val="22"/>
        </w:rPr>
      </w:pPr>
    </w:p>
    <w:p w:rsidR="00B27992" w:rsidRDefault="00C5722A">
      <w:pPr>
        <w:pStyle w:val="Default"/>
        <w:rPr>
          <w:rFonts w:ascii="宋体" w:hAnsi="宋体" w:cs="宋体"/>
          <w:sz w:val="22"/>
          <w:szCs w:val="22"/>
        </w:rPr>
      </w:pPr>
      <w:r>
        <w:rPr>
          <w:b/>
        </w:rPr>
        <w:t xml:space="preserve">License: </w:t>
      </w:r>
      <w:r>
        <w:rPr>
          <w:sz w:val="21"/>
        </w:rPr>
        <w:t>BSD</w:t>
      </w:r>
    </w:p>
    <w:p w:rsidR="00B27992" w:rsidRDefault="00C5722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 xml:space="preserve">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B279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22A" w:rsidRDefault="00C5722A">
      <w:pPr>
        <w:spacing w:line="240" w:lineRule="auto"/>
      </w:pPr>
      <w:r>
        <w:separator/>
      </w:r>
    </w:p>
  </w:endnote>
  <w:endnote w:type="continuationSeparator" w:id="0">
    <w:p w:rsidR="00C5722A" w:rsidRDefault="00C57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7992">
      <w:tc>
        <w:tcPr>
          <w:tcW w:w="1542" w:type="pct"/>
        </w:tcPr>
        <w:p w:rsidR="00B27992" w:rsidRDefault="00C5722A">
          <w:pPr>
            <w:pStyle w:val="a6"/>
          </w:pPr>
          <w:r>
            <w:fldChar w:fldCharType="begin"/>
          </w:r>
          <w:r>
            <w:instrText xml:space="preserve"> DATE \@ "yyyy-MM-dd" </w:instrText>
          </w:r>
          <w:r>
            <w:fldChar w:fldCharType="separate"/>
          </w:r>
          <w:r w:rsidR="00AD2275">
            <w:rPr>
              <w:noProof/>
            </w:rPr>
            <w:t>2021-12-31</w:t>
          </w:r>
          <w:r>
            <w:fldChar w:fldCharType="end"/>
          </w:r>
        </w:p>
      </w:tc>
      <w:tc>
        <w:tcPr>
          <w:tcW w:w="1853" w:type="pct"/>
        </w:tcPr>
        <w:p w:rsidR="00B27992" w:rsidRDefault="00C5722A">
          <w:pPr>
            <w:pStyle w:val="a6"/>
            <w:ind w:firstLineChars="200" w:firstLine="360"/>
          </w:pPr>
          <w:r>
            <w:rPr>
              <w:rFonts w:hint="eastAsia"/>
            </w:rPr>
            <w:t>HUAWEI Confidential</w:t>
          </w:r>
        </w:p>
      </w:tc>
      <w:tc>
        <w:tcPr>
          <w:tcW w:w="1605" w:type="pct"/>
        </w:tcPr>
        <w:p w:rsidR="00B27992" w:rsidRDefault="00C5722A">
          <w:pPr>
            <w:pStyle w:val="a6"/>
            <w:ind w:firstLine="360"/>
            <w:jc w:val="right"/>
          </w:pPr>
          <w:r>
            <w:t>Page</w:t>
          </w:r>
          <w:r>
            <w:fldChar w:fldCharType="begin"/>
          </w:r>
          <w:r>
            <w:instrText>PAGE</w:instrText>
          </w:r>
          <w:r>
            <w:fldChar w:fldCharType="separate"/>
          </w:r>
          <w:r w:rsidR="00AD2275">
            <w:rPr>
              <w:noProof/>
            </w:rPr>
            <w:t>1</w:t>
          </w:r>
          <w:r>
            <w:fldChar w:fldCharType="end"/>
          </w:r>
          <w:r>
            <w:t>, Total</w:t>
          </w:r>
          <w:r>
            <w:fldChar w:fldCharType="begin"/>
          </w:r>
          <w:r>
            <w:instrText xml:space="preserve"> NUMPAGES  \* Arabic  \* MERGEFORMAT </w:instrText>
          </w:r>
          <w:r>
            <w:fldChar w:fldCharType="separate"/>
          </w:r>
          <w:r w:rsidR="00AD2275">
            <w:rPr>
              <w:noProof/>
            </w:rPr>
            <w:t>2</w:t>
          </w:r>
          <w:r>
            <w:fldChar w:fldCharType="end"/>
          </w:r>
        </w:p>
      </w:tc>
    </w:tr>
  </w:tbl>
  <w:p w:rsidR="00B27992" w:rsidRDefault="00B279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22A" w:rsidRDefault="00C5722A">
      <w:r>
        <w:separator/>
      </w:r>
    </w:p>
  </w:footnote>
  <w:footnote w:type="continuationSeparator" w:id="0">
    <w:p w:rsidR="00C5722A" w:rsidRDefault="00C57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7992">
      <w:trPr>
        <w:cantSplit/>
        <w:trHeight w:hRule="exact" w:val="777"/>
      </w:trPr>
      <w:tc>
        <w:tcPr>
          <w:tcW w:w="492" w:type="pct"/>
          <w:tcBorders>
            <w:bottom w:val="single" w:sz="6" w:space="0" w:color="auto"/>
          </w:tcBorders>
        </w:tcPr>
        <w:p w:rsidR="00B27992" w:rsidRDefault="00C572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7992" w:rsidRDefault="00B27992">
          <w:pPr>
            <w:ind w:left="420"/>
          </w:pPr>
        </w:p>
      </w:tc>
      <w:tc>
        <w:tcPr>
          <w:tcW w:w="3283" w:type="pct"/>
          <w:tcBorders>
            <w:bottom w:val="single" w:sz="6" w:space="0" w:color="auto"/>
          </w:tcBorders>
          <w:vAlign w:val="bottom"/>
        </w:tcPr>
        <w:p w:rsidR="00B27992" w:rsidRDefault="00C5722A">
          <w:pPr>
            <w:pStyle w:val="a7"/>
            <w:ind w:firstLine="360"/>
          </w:pPr>
          <w:r>
            <w:t>OPEN SOURCE SOFTWARE NOTICE</w:t>
          </w:r>
        </w:p>
      </w:tc>
      <w:tc>
        <w:tcPr>
          <w:tcW w:w="1225" w:type="pct"/>
          <w:tcBorders>
            <w:bottom w:val="single" w:sz="6" w:space="0" w:color="auto"/>
          </w:tcBorders>
          <w:vAlign w:val="bottom"/>
        </w:tcPr>
        <w:p w:rsidR="00B27992" w:rsidRDefault="00B27992">
          <w:pPr>
            <w:pStyle w:val="a7"/>
            <w:ind w:firstLine="33"/>
          </w:pPr>
        </w:p>
      </w:tc>
    </w:tr>
  </w:tbl>
  <w:p w:rsidR="00B27992" w:rsidRDefault="00B279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275"/>
    <w:rsid w:val="00AD2FAF"/>
    <w:rsid w:val="00AE1E78"/>
    <w:rsid w:val="00AF0FF0"/>
    <w:rsid w:val="00AF41A7"/>
    <w:rsid w:val="00AF44EF"/>
    <w:rsid w:val="00AF62EC"/>
    <w:rsid w:val="00B01C95"/>
    <w:rsid w:val="00B12416"/>
    <w:rsid w:val="00B13C88"/>
    <w:rsid w:val="00B1681D"/>
    <w:rsid w:val="00B23D8C"/>
    <w:rsid w:val="00B25B57"/>
    <w:rsid w:val="00B26224"/>
    <w:rsid w:val="00B27992"/>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22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FF406B-517A-43D2-AA0B-A87C7433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1535</Characters>
  <Application>Microsoft Office Word</Application>
  <DocSecurity>0</DocSecurity>
  <Lines>12</Lines>
  <Paragraphs>3</Paragraphs>
  <ScaleCrop>false</ScaleCrop>
  <Company>Huawei Technologies Co.,Ltd.</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(3)pnYSb/0OHCixZhz7GW+r6+8EJCjk77K+biaqxwbzzJpopTM443SyyGCGhn9pUm8GeICS7pZO
iZZxkI1FeUXNHq5cnnLfc2wF3W2QQ3Yqz9nCHJG3ylFjINSeT3af4P8kut3wyJvxmx3YGNre
yAiSp4WgfKXzV9rvP6UGSsiEKblpQlPWHBv34SIjwNBu0VmvbuM6g881q2HCJa8WAzfw3O1l
VYAcEfZE2KzUX6cYsn</vt:lpwstr>
  </property>
  <property fmtid="{D5CDD505-2E9C-101B-9397-08002B2CF9AE}" pid="11" name="_2015_ms_pID_7253431">
    <vt:lpwstr>DFoRaXXfUcaRIp0et25K/oHOwKYi+ngaS0CbFCFGW9iq3rh+C0L/kA
aeSZMyFvV9TenU/69uBGI0JX0M/M3AWyGgxfoeSeObeeLt9b6wR9NvOTISGu1fntaHHkhtUa
xiIHi7YN918eLxGeY37R6EcPF6InMaS//XD0ssmumDIijE8vjKBsCLmmCSGACf/VhDzLXGFl
4txuWF1mNxozWO7ZxzrAr9TyUk16si8BOmad</vt:lpwstr>
  </property>
  <property fmtid="{D5CDD505-2E9C-101B-9397-08002B2CF9AE}" pid="12" name="_2015_ms_pID_7253432">
    <vt:lpwstr>ObvXC/0N4nbPiLGDEY/RjBkhVYkDOHAu5UtN
uBSw1DeG17iDacgsQow43Il9hDbZ0Nr+TngzqJS/cs7l7q9uRS0=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