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trilead-ssh2 217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1991-2, RSA Data Security, Inc. Created 1991. All rights reserved.</w:t>
        <w:br/>
        <w:t>Copyright (c) 2005 - 2006 Swiss Federal Institute of Technology (ETH Zurich), Department of Computer Science (http:www.inf.ethz.ch), Christian Plattner. All rights reserved.</w:t>
        <w:br/>
        <w:t>Copyright (c) 2007-2008 Trilead AG (http:www.trilead.com)</w:t>
        <w:br/>
        <w:t>Copyright (c) 2000 - 2004 The Legion Of The Bouncy Castle (http:www.bouncycastle.org)</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(3)UbDS6ZDdywhGPALrjsDlELsYxcwxcrPC5NDDLLo+FwwEumLT4YUHhOYkIZ+5SP/Y+m9b0C5k
62EKPAZR/pkILQPbl9Qx8kIfFihfC/r/WZgilTEU9izd9q5L1LeqWy8qC5dApYqz9evEyKmo
HFZBZxcVvKaub5WEpB4XXre4vXc4MbguCm62zdA/BVYM/6AyLidL3MZ58HpGL6emXWtvB9fj
qqYvYk7+C7AT1T2iIr</vt:lpwstr>
  </property>
  <property fmtid="{D5CDD505-2E9C-101B-9397-08002B2CF9AE}" pid="11" name="_2015_ms_pID_7253431">
    <vt:lpwstr>EGJA7CQ+sdw48VJzLwmHQCfwZaP2y9GK+51ZyNHlw9WPT/Hc5W+I0C
0nlb2hoHhpDdBpoCiKD3t57RZHytZ7CgcmR1/TZHSYvybZOgGjbjNO9ljNphT+t6yhBr1FFN
5nwtlYSgZ1piOvE1zOwSHMz4zMi3ZqAfNeTM/HlzHxQNWZ2VemabcdIRxv2B0cCQh/rtwVlN
+Bekt7L7pEWbcFXJE2H1/TTu2hsqBqYau4Rl</vt:lpwstr>
  </property>
  <property fmtid="{D5CDD505-2E9C-101B-9397-08002B2CF9AE}" pid="12" name="_2015_ms_pID_7253432">
    <vt:lpwstr>1A5GamMkjag9z7OrQxgliZ1A8R6gDfLNPaqX
yKFJcLJUsjrEXvF8GOK4eh61KWdfJagWeUR89SANK5GkE94AwLU=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