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CDB" w:rsidRDefault="005D131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23CDB" w:rsidRDefault="00A23CDB">
      <w:pPr>
        <w:spacing w:line="420" w:lineRule="exact"/>
        <w:jc w:val="center"/>
        <w:rPr>
          <w:rFonts w:ascii="Arial" w:hAnsi="Arial" w:cs="Arial"/>
          <w:b/>
          <w:snapToGrid/>
          <w:sz w:val="32"/>
          <w:szCs w:val="32"/>
        </w:rPr>
      </w:pPr>
    </w:p>
    <w:p w:rsidR="00A23CDB" w:rsidRDefault="005D131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23CDB" w:rsidRDefault="00A23CDB">
      <w:pPr>
        <w:spacing w:line="420" w:lineRule="exact"/>
        <w:jc w:val="both"/>
        <w:rPr>
          <w:rFonts w:ascii="Arial" w:hAnsi="Arial" w:cs="Arial"/>
          <w:snapToGrid/>
        </w:rPr>
      </w:pPr>
    </w:p>
    <w:p w:rsidR="00A23CDB" w:rsidRDefault="005D131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23CDB" w:rsidRDefault="005D131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23CDB" w:rsidRDefault="00A23CDB">
      <w:pPr>
        <w:spacing w:line="420" w:lineRule="exact"/>
        <w:jc w:val="both"/>
        <w:rPr>
          <w:rFonts w:ascii="Arial" w:hAnsi="Arial" w:cs="Arial"/>
          <w:i/>
          <w:snapToGrid/>
          <w:color w:val="0099FF"/>
          <w:sz w:val="18"/>
          <w:szCs w:val="18"/>
        </w:rPr>
      </w:pPr>
    </w:p>
    <w:p w:rsidR="00A23CDB" w:rsidRDefault="005D131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23CDB" w:rsidRDefault="00A23CDB">
      <w:pPr>
        <w:pStyle w:val="a8"/>
        <w:spacing w:before="0" w:after="0" w:line="240" w:lineRule="auto"/>
        <w:jc w:val="left"/>
        <w:rPr>
          <w:rFonts w:ascii="Arial" w:hAnsi="Arial" w:cs="Arial"/>
          <w:bCs w:val="0"/>
          <w:sz w:val="21"/>
          <w:szCs w:val="21"/>
        </w:rPr>
      </w:pPr>
    </w:p>
    <w:p w:rsidR="00A23CDB" w:rsidRDefault="005D131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python-trove-tempest-plugin 1.4.0</w:t>
      </w:r>
    </w:p>
    <w:p w:rsidR="00A23CDB" w:rsidRDefault="005D1311">
      <w:pPr>
        <w:rPr>
          <w:rFonts w:ascii="Arial" w:hAnsi="Arial" w:cs="Arial"/>
          <w:b/>
        </w:rPr>
      </w:pPr>
      <w:r>
        <w:rPr>
          <w:rFonts w:ascii="Arial" w:hAnsi="Arial" w:cs="Arial"/>
          <w:b/>
        </w:rPr>
        <w:t xml:space="preserve">Copyright notice: </w:t>
      </w:r>
    </w:p>
    <w:p w:rsidR="00A23CDB" w:rsidRDefault="005D1311">
      <w:pPr>
        <w:pStyle w:val="Default"/>
        <w:rPr>
          <w:rFonts w:ascii="宋体" w:hAnsi="宋体" w:cs="宋体"/>
          <w:sz w:val="22"/>
          <w:szCs w:val="22"/>
        </w:rPr>
      </w:pPr>
      <w:r>
        <w:rPr>
          <w:rFonts w:ascii="宋体" w:hAnsi="宋体"/>
          <w:sz w:val="22"/>
        </w:rPr>
        <w:t>Copyright 2018 Samsung Electronics All</w:t>
      </w:r>
      <w:r>
        <w:rPr>
          <w:rFonts w:ascii="宋体" w:hAnsi="宋体"/>
          <w:sz w:val="22"/>
        </w:rPr>
        <w:t xml:space="preserve"> Rights Reserved.</w:t>
      </w:r>
      <w:r>
        <w:rPr>
          <w:rFonts w:ascii="宋体" w:hAnsi="宋体"/>
          <w:sz w:val="22"/>
        </w:rPr>
        <w:br/>
      </w:r>
      <w:bookmarkStart w:id="0" w:name="_GoBack"/>
      <w:bookmarkEnd w:id="0"/>
      <w:r>
        <w:rPr>
          <w:rFonts w:ascii="宋体" w:hAnsi="宋体"/>
          <w:sz w:val="22"/>
        </w:rPr>
        <w:t>Copyright 2020 Catalyst Cloud</w:t>
      </w:r>
      <w:r>
        <w:rPr>
          <w:rFonts w:ascii="宋体" w:hAnsi="宋体"/>
          <w:sz w:val="22"/>
        </w:rPr>
        <w:br/>
        <w:t>Copyright 2014 OpenStack Foundation All Rights Reserved.</w:t>
      </w:r>
      <w:r>
        <w:rPr>
          <w:rFonts w:ascii="宋体" w:hAnsi="宋体"/>
          <w:sz w:val="22"/>
        </w:rPr>
        <w:br/>
        <w:t>Copyright (c) 2013 Hewlett-Packard Development Company, L.P.</w:t>
      </w:r>
      <w:r>
        <w:rPr>
          <w:rFonts w:ascii="宋体" w:hAnsi="宋体"/>
          <w:sz w:val="22"/>
        </w:rPr>
        <w:br/>
        <w:t>Copyright 2021 Ca</w:t>
      </w:r>
      <w:r>
        <w:rPr>
          <w:rFonts w:ascii="宋体" w:hAnsi="宋体"/>
          <w:sz w:val="22"/>
        </w:rPr>
        <w:t>talyst Cloud</w:t>
      </w:r>
      <w:r>
        <w:rPr>
          <w:rFonts w:ascii="宋体" w:hAnsi="宋体"/>
          <w:sz w:val="22"/>
        </w:rPr>
        <w:br/>
        <w:t>copyright = u2017, OpenStack Developers</w:t>
      </w:r>
      <w:r>
        <w:rPr>
          <w:rFonts w:ascii="宋体" w:hAnsi="宋体"/>
          <w:sz w:val="22"/>
        </w:rPr>
        <w:br/>
        <w:t>Copyright (c) 2016 Hewlett-Packard Development Company, L.P.</w:t>
      </w:r>
      <w:r>
        <w:rPr>
          <w:rFonts w:ascii="宋体" w:hAnsi="宋体"/>
          <w:sz w:val="22"/>
        </w:rPr>
        <w:br/>
        <w:t>Copyright 2019 Catalyst Cloud Ltd.</w:t>
      </w:r>
      <w:r>
        <w:rPr>
          <w:rFonts w:ascii="宋体" w:hAnsi="宋体"/>
          <w:sz w:val="22"/>
        </w:rPr>
        <w:br/>
      </w:r>
    </w:p>
    <w:p w:rsidR="00A23CDB" w:rsidRDefault="005D1311">
      <w:pPr>
        <w:pStyle w:val="Default"/>
        <w:rPr>
          <w:rFonts w:ascii="宋体" w:hAnsi="宋体" w:cs="宋体"/>
          <w:sz w:val="22"/>
          <w:szCs w:val="22"/>
        </w:rPr>
      </w:pPr>
      <w:r>
        <w:rPr>
          <w:b/>
        </w:rPr>
        <w:t xml:space="preserve">License: </w:t>
      </w:r>
      <w:r>
        <w:rPr>
          <w:sz w:val="21"/>
        </w:rPr>
        <w:t>Apache-2.0</w:t>
      </w:r>
    </w:p>
    <w:p w:rsidR="00A23CDB" w:rsidRDefault="005D131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w:t>
      </w:r>
      <w:r>
        <w:rPr>
          <w:rFonts w:ascii="Times New Roman" w:hAnsi="Times New Roman"/>
          <w:sz w:val="21"/>
        </w:rPr>
        <w:t>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w:t>
      </w:r>
      <w:r>
        <w:rPr>
          <w:rFonts w:ascii="Times New Roman" w:hAnsi="Times New Roman"/>
          <w:sz w:val="21"/>
        </w:rPr>
        <w:t>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w:t>
      </w:r>
      <w:r>
        <w:rPr>
          <w:rFonts w:ascii="Times New Roman" w:hAnsi="Times New Roman"/>
          <w:sz w:val="21"/>
        </w:rP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w:t>
      </w:r>
      <w:r>
        <w:rPr>
          <w:rFonts w:ascii="Times New Roman" w:hAnsi="Times New Roman"/>
          <w:sz w:val="21"/>
        </w:rPr>
        <w:t xml:space="preserve">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w:t>
      </w:r>
      <w:r>
        <w:rPr>
          <w:rFonts w:ascii="Times New Roman" w:hAnsi="Times New Roman"/>
          <w:sz w:val="21"/>
        </w:rPr>
        <w:t>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w:t>
      </w:r>
      <w:r>
        <w:rPr>
          <w:rFonts w:ascii="Times New Roman" w:hAnsi="Times New Roman"/>
          <w:sz w:val="21"/>
        </w:rPr>
        <w:t>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w:t>
      </w:r>
      <w:r>
        <w:rPr>
          <w:rFonts w:ascii="Times New Roman" w:hAnsi="Times New Roman"/>
          <w:sz w:val="21"/>
        </w:rPr>
        <w:t>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w:t>
      </w:r>
      <w:r>
        <w:rPr>
          <w:rFonts w:ascii="Times New Roman" w:hAnsi="Times New Roman"/>
          <w:sz w:val="21"/>
        </w:rPr>
        <w:t>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w:t>
      </w:r>
      <w:r>
        <w:rPr>
          <w:rFonts w:ascii="Times New Roman" w:hAnsi="Times New Roman"/>
          <w:sz w:val="21"/>
        </w:rPr>
        <w:t>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w:t>
      </w:r>
      <w:r>
        <w:rPr>
          <w:rFonts w:ascii="Times New Roman" w:hAnsi="Times New Roman"/>
          <w:sz w:val="21"/>
        </w:rPr>
        <w:t>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w:t>
      </w:r>
      <w:r>
        <w:rPr>
          <w:rFonts w:ascii="Times New Roman" w:hAnsi="Times New Roman"/>
          <w:sz w:val="21"/>
        </w:rPr>
        <w:t>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w:t>
      </w:r>
      <w:r>
        <w:rPr>
          <w:rFonts w:ascii="Times New Roman" w:hAnsi="Times New Roman"/>
          <w:sz w:val="21"/>
        </w:rPr>
        <w:t>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w:t>
      </w:r>
      <w:r>
        <w:rPr>
          <w:rFonts w:ascii="Times New Roman" w:hAnsi="Times New Roman"/>
          <w:sz w:val="21"/>
        </w:rP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w:t>
      </w:r>
      <w:r>
        <w:rPr>
          <w:rFonts w:ascii="Times New Roman" w:hAnsi="Times New Roman"/>
          <w:sz w:val="21"/>
        </w:rPr>
        <w:t>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w:t>
      </w:r>
      <w:r>
        <w:rPr>
          <w:rFonts w:ascii="Times New Roman" w:hAnsi="Times New Roman"/>
          <w:sz w:val="21"/>
        </w:rPr>
        <w:t>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w:t>
      </w:r>
      <w:r>
        <w:rPr>
          <w:rFonts w:ascii="Times New Roman" w:hAnsi="Times New Roman"/>
          <w:sz w:val="21"/>
        </w:rPr>
        <w:t>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w:t>
      </w:r>
      <w:r>
        <w:rPr>
          <w:rFonts w:ascii="Times New Roman" w:hAnsi="Times New Roman"/>
          <w:sz w:val="21"/>
        </w:rPr>
        <w:t>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w:t>
      </w:r>
      <w:r>
        <w:rPr>
          <w:rFonts w:ascii="Times New Roman" w:hAnsi="Times New Roman"/>
          <w:sz w:val="21"/>
        </w:rPr>
        <w:t xml:space="preserve">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w:t>
      </w:r>
      <w:r>
        <w:rPr>
          <w:rFonts w:ascii="Times New Roman" w:hAnsi="Times New Roman"/>
          <w:sz w:val="21"/>
        </w:rPr>
        <w:t>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w:t>
      </w:r>
      <w:r>
        <w:rPr>
          <w:rFonts w:ascii="Times New Roman" w:hAnsi="Times New Roman"/>
          <w:sz w:val="21"/>
        </w:rPr>
        <w:t>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w:t>
      </w:r>
      <w:r>
        <w:rPr>
          <w:rFonts w:ascii="Times New Roman" w:hAnsi="Times New Roman"/>
          <w:sz w:val="21"/>
        </w:rPr>
        <w:t>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w:t>
      </w:r>
      <w:r>
        <w:rPr>
          <w:rFonts w:ascii="Times New Roman" w:hAnsi="Times New Roman"/>
          <w:sz w:val="21"/>
        </w:rPr>
        <w: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w:t>
      </w:r>
      <w:r>
        <w:rPr>
          <w:rFonts w:ascii="Times New Roman" w:hAnsi="Times New Roman"/>
          <w:sz w:val="21"/>
        </w:rPr>
        <w:t>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w:t>
      </w:r>
      <w:r>
        <w:rPr>
          <w:rFonts w:ascii="Times New Roman" w:hAnsi="Times New Roman"/>
          <w:sz w:val="21"/>
        </w:rPr>
        <w:t>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w:t>
      </w:r>
      <w:r>
        <w:rPr>
          <w:rFonts w:ascii="Times New Roman" w:hAnsi="Times New Roman"/>
          <w:sz w:val="21"/>
        </w:rPr>
        <w:t>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w:t>
      </w:r>
      <w:r>
        <w:rPr>
          <w:rFonts w:ascii="Times New Roman" w:hAnsi="Times New Roman"/>
          <w:sz w:val="21"/>
        </w:rP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w:t>
      </w:r>
      <w:r>
        <w:rPr>
          <w:rFonts w:ascii="Times New Roman" w:hAnsi="Times New Roman"/>
          <w:sz w:val="21"/>
        </w:rPr>
        <w: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w:t>
      </w:r>
      <w:r>
        <w:rPr>
          <w:rFonts w:ascii="Times New Roman" w:hAnsi="Times New Roman"/>
          <w:sz w:val="21"/>
        </w:rPr>
        <w:t>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w:t>
      </w:r>
      <w:r>
        <w:rPr>
          <w:rFonts w:ascii="Times New Roman" w:hAnsi="Times New Roman"/>
          <w:sz w:val="21"/>
        </w:rPr>
        <w:t>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w:t>
      </w:r>
      <w:r>
        <w:rPr>
          <w:rFonts w:ascii="Times New Roman" w:hAnsi="Times New Roman"/>
          <w:sz w:val="21"/>
        </w:rPr>
        <w:t>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w:t>
      </w:r>
      <w:r>
        <w:rPr>
          <w:rFonts w:ascii="Times New Roman" w:hAnsi="Times New Roman"/>
          <w:sz w:val="21"/>
        </w:rPr>
        <w:t>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w:t>
      </w:r>
      <w:r>
        <w:rPr>
          <w:rFonts w:ascii="Times New Roman" w:hAnsi="Times New Roman"/>
          <w:sz w:val="21"/>
        </w:rPr>
        <w:t>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w:t>
      </w:r>
      <w:r>
        <w:rPr>
          <w:rFonts w:ascii="Times New Roman" w:hAnsi="Times New Roman"/>
          <w:sz w:val="21"/>
        </w:rPr>
        <w:t xml:space="preserve">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w:t>
      </w:r>
      <w:r>
        <w:rPr>
          <w:rFonts w:ascii="Times New Roman" w:hAnsi="Times New Roman"/>
          <w:sz w:val="21"/>
        </w:rPr>
        <w:t>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w:t>
      </w:r>
      <w:r>
        <w:rPr>
          <w:rFonts w:ascii="Times New Roman" w:hAnsi="Times New Roman"/>
          <w:sz w:val="21"/>
        </w:rPr>
        <w:t>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w:t>
      </w:r>
      <w:r>
        <w:rPr>
          <w:rFonts w:ascii="Times New Roman" w:hAnsi="Times New Roman"/>
          <w:sz w:val="21"/>
        </w:rPr>
        <w:t>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w:t>
      </w:r>
      <w:r>
        <w:rPr>
          <w:rFonts w:ascii="Times New Roman" w:hAnsi="Times New Roman"/>
          <w:sz w:val="21"/>
        </w:rPr>
        <w:t>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w:t>
      </w:r>
      <w:r>
        <w:rPr>
          <w:rFonts w:ascii="Times New Roman" w:hAnsi="Times New Roman"/>
          <w:sz w:val="21"/>
        </w:rPr>
        <w:t>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w:t>
      </w:r>
      <w:r>
        <w:rPr>
          <w:rFonts w:ascii="Times New Roman" w:hAnsi="Times New Roman"/>
          <w:sz w:val="21"/>
        </w:rP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w:t>
      </w:r>
      <w:r>
        <w:rPr>
          <w:rFonts w:ascii="Times New Roman" w:hAnsi="Times New Roman"/>
          <w:sz w:val="21"/>
        </w:rPr>
        <w:t>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w:t>
      </w:r>
      <w:r>
        <w:rPr>
          <w:rFonts w:ascii="Times New Roman" w:hAnsi="Times New Roman"/>
          <w:sz w:val="21"/>
        </w:rPr>
        <w: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w:t>
      </w:r>
      <w:r>
        <w:rPr>
          <w:rFonts w:ascii="Times New Roman" w:hAnsi="Times New Roman"/>
          <w:sz w:val="21"/>
        </w:rPr>
        <w:t>icense.</w:t>
      </w:r>
    </w:p>
    <w:sectPr w:rsidR="00A23CD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311" w:rsidRDefault="005D1311">
      <w:pPr>
        <w:spacing w:line="240" w:lineRule="auto"/>
      </w:pPr>
      <w:r>
        <w:separator/>
      </w:r>
    </w:p>
  </w:endnote>
  <w:endnote w:type="continuationSeparator" w:id="0">
    <w:p w:rsidR="005D1311" w:rsidRDefault="005D13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23CDB">
      <w:tc>
        <w:tcPr>
          <w:tcW w:w="1542" w:type="pct"/>
        </w:tcPr>
        <w:p w:rsidR="00A23CDB" w:rsidRDefault="005D1311">
          <w:pPr>
            <w:pStyle w:val="a6"/>
          </w:pPr>
          <w:r>
            <w:fldChar w:fldCharType="begin"/>
          </w:r>
          <w:r>
            <w:instrText xml:space="preserve"> DATE \@ "yyyy-MM-dd" </w:instrText>
          </w:r>
          <w:r>
            <w:fldChar w:fldCharType="separate"/>
          </w:r>
          <w:r w:rsidR="002B03C5">
            <w:rPr>
              <w:noProof/>
            </w:rPr>
            <w:t>2022-09-02</w:t>
          </w:r>
          <w:r>
            <w:fldChar w:fldCharType="end"/>
          </w:r>
        </w:p>
      </w:tc>
      <w:tc>
        <w:tcPr>
          <w:tcW w:w="1853" w:type="pct"/>
        </w:tcPr>
        <w:p w:rsidR="00A23CDB" w:rsidRDefault="005D1311">
          <w:pPr>
            <w:pStyle w:val="a6"/>
            <w:ind w:firstLineChars="200" w:firstLine="360"/>
          </w:pPr>
          <w:r>
            <w:rPr>
              <w:rFonts w:hint="eastAsia"/>
            </w:rPr>
            <w:t>HUAWEI Confidential</w:t>
          </w:r>
        </w:p>
      </w:tc>
      <w:tc>
        <w:tcPr>
          <w:tcW w:w="1605" w:type="pct"/>
        </w:tcPr>
        <w:p w:rsidR="00A23CDB" w:rsidRDefault="005D1311">
          <w:pPr>
            <w:pStyle w:val="a6"/>
            <w:ind w:firstLine="360"/>
            <w:jc w:val="right"/>
          </w:pPr>
          <w:r>
            <w:t>Page</w:t>
          </w:r>
          <w:r>
            <w:fldChar w:fldCharType="begin"/>
          </w:r>
          <w:r>
            <w:instrText>PAGE</w:instrText>
          </w:r>
          <w:r>
            <w:fldChar w:fldCharType="separate"/>
          </w:r>
          <w:r w:rsidR="002B03C5">
            <w:rPr>
              <w:noProof/>
            </w:rPr>
            <w:t>6</w:t>
          </w:r>
          <w:r>
            <w:fldChar w:fldCharType="end"/>
          </w:r>
          <w:r>
            <w:t>, Total</w:t>
          </w:r>
          <w:r>
            <w:fldChar w:fldCharType="begin"/>
          </w:r>
          <w:r>
            <w:instrText xml:space="preserve"> NUMPAGES  \* Arabic  \* MERGEFORMAT </w:instrText>
          </w:r>
          <w:r>
            <w:fldChar w:fldCharType="separate"/>
          </w:r>
          <w:r w:rsidR="002B03C5">
            <w:rPr>
              <w:noProof/>
            </w:rPr>
            <w:t>6</w:t>
          </w:r>
          <w:r>
            <w:fldChar w:fldCharType="end"/>
          </w:r>
        </w:p>
      </w:tc>
    </w:tr>
  </w:tbl>
  <w:p w:rsidR="00A23CDB" w:rsidRDefault="00A23C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311" w:rsidRDefault="005D1311">
      <w:r>
        <w:separator/>
      </w:r>
    </w:p>
  </w:footnote>
  <w:footnote w:type="continuationSeparator" w:id="0">
    <w:p w:rsidR="005D1311" w:rsidRDefault="005D1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23CDB">
      <w:trPr>
        <w:cantSplit/>
        <w:trHeight w:hRule="exact" w:val="777"/>
      </w:trPr>
      <w:tc>
        <w:tcPr>
          <w:tcW w:w="492" w:type="pct"/>
          <w:tcBorders>
            <w:bottom w:val="single" w:sz="6" w:space="0" w:color="auto"/>
          </w:tcBorders>
        </w:tcPr>
        <w:p w:rsidR="00A23CDB" w:rsidRDefault="005D131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23CDB" w:rsidRDefault="00A23CDB">
          <w:pPr>
            <w:ind w:left="420"/>
          </w:pPr>
        </w:p>
      </w:tc>
      <w:tc>
        <w:tcPr>
          <w:tcW w:w="3283" w:type="pct"/>
          <w:tcBorders>
            <w:bottom w:val="single" w:sz="6" w:space="0" w:color="auto"/>
          </w:tcBorders>
          <w:vAlign w:val="bottom"/>
        </w:tcPr>
        <w:p w:rsidR="00A23CDB" w:rsidRDefault="005D1311">
          <w:pPr>
            <w:pStyle w:val="a7"/>
            <w:ind w:firstLine="360"/>
          </w:pPr>
          <w:r>
            <w:t>OPEN SOURCE SOFTWARE NOTICE</w:t>
          </w:r>
        </w:p>
      </w:tc>
      <w:tc>
        <w:tcPr>
          <w:tcW w:w="1225" w:type="pct"/>
          <w:tcBorders>
            <w:bottom w:val="single" w:sz="6" w:space="0" w:color="auto"/>
          </w:tcBorders>
          <w:vAlign w:val="bottom"/>
        </w:tcPr>
        <w:p w:rsidR="00A23CDB" w:rsidRDefault="00A23CDB">
          <w:pPr>
            <w:pStyle w:val="a7"/>
            <w:ind w:firstLine="33"/>
          </w:pPr>
        </w:p>
      </w:tc>
    </w:tr>
  </w:tbl>
  <w:p w:rsidR="00A23CDB" w:rsidRDefault="00A23CD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03C5"/>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1311"/>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3CDB"/>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E9E0AC-6016-414E-A8A1-8F7720894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1905</Words>
  <Characters>10859</Characters>
  <Application>Microsoft Office Word</Application>
  <DocSecurity>0</DocSecurity>
  <Lines>90</Lines>
  <Paragraphs>25</Paragraphs>
  <ScaleCrop>false</ScaleCrop>
  <Company>Huawei Technologies Co.,Ltd.</Company>
  <LinksUpToDate>false</LinksUpToDate>
  <CharactersWithSpaces>12739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(3)FTWXE5HUWUnvuv5N1rbwebrH6yUVBsU0npET4RIOzdGDBagsnZ108vpP0XIkSTRMW9KpG3gA
hIi8aKN7zpT4kdtl9xWIyyAYR3e+9uNMITIOSrITRBnrUdZddBF9vLGP1pF8AgOa3gsFbQup
1RhpKVMf5gSwKwB90j+WaVjpzr+U2X1779WLoifQvIuqO93WW9F36kfGiTyFCiCoSHkWLyY0
zL4+tOFKHPYRsFJ3w7</vt:lpwstr>
  </property>
  <property fmtid="{D5CDD505-2E9C-101B-9397-08002B2CF9AE}" pid="11" name="_2015_ms_pID_7253431">
    <vt:lpwstr>TlGfT5yXB06NRWrSsJRlFB/znJzlWfFYaOcuv26MqzCVefxMw4wkdq
5Y5YVbT06xLYLcBjpZAUj9mrfT41bmmqk2VxL4Qkzumajj5uSwGo+BOLyLRbG1fMWM+obINC
YkRCakWVj96H0oYDk1RM9u+r+qfinNv0/MgjOsnaIgfv4QYbA12WS9zaRrH4incBqqV75r/l
9LB+jiOe5x93zAmc7E7Umj8+u4gfBOLXmcfb</vt:lpwstr>
  </property>
  <property fmtid="{D5CDD505-2E9C-101B-9397-08002B2CF9AE}" pid="12" name="_2015_ms_pID_7253432">
    <vt:lpwstr>2oJ/J23Fmx60QHuOUHPyXGcCeOk4XwerDtTD
yKRbjiuwzIcHmWUKs0Bq4OdviJvMV3Z5O5mtKLALp23H/xHb1V8=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1662100814</vt:lpwstr>
  </property>
</Properties>
</file>