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368" w:rsidRDefault="000107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2368" w:rsidRDefault="00A72368">
      <w:pPr>
        <w:spacing w:line="420" w:lineRule="exact"/>
        <w:jc w:val="center"/>
        <w:rPr>
          <w:rFonts w:ascii="Arial" w:hAnsi="Arial" w:cs="Arial"/>
          <w:b/>
          <w:snapToGrid/>
          <w:sz w:val="32"/>
          <w:szCs w:val="32"/>
        </w:rPr>
      </w:pPr>
    </w:p>
    <w:p w:rsidR="00A72368" w:rsidRDefault="000107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2368" w:rsidRDefault="00A72368">
      <w:pPr>
        <w:spacing w:line="420" w:lineRule="exact"/>
        <w:jc w:val="both"/>
        <w:rPr>
          <w:rFonts w:ascii="Arial" w:hAnsi="Arial" w:cs="Arial"/>
          <w:snapToGrid/>
        </w:rPr>
      </w:pPr>
    </w:p>
    <w:p w:rsidR="00A72368" w:rsidRDefault="000107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2368" w:rsidRDefault="000107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2368" w:rsidRDefault="00A72368">
      <w:pPr>
        <w:spacing w:line="420" w:lineRule="exact"/>
        <w:jc w:val="both"/>
        <w:rPr>
          <w:rFonts w:ascii="Arial" w:hAnsi="Arial" w:cs="Arial"/>
          <w:i/>
          <w:snapToGrid/>
          <w:color w:val="0099FF"/>
          <w:sz w:val="18"/>
          <w:szCs w:val="18"/>
        </w:rPr>
      </w:pPr>
    </w:p>
    <w:p w:rsidR="00A72368" w:rsidRDefault="000107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2368" w:rsidRDefault="00A72368">
      <w:pPr>
        <w:pStyle w:val="a8"/>
        <w:spacing w:before="0" w:after="0" w:line="240" w:lineRule="auto"/>
        <w:jc w:val="left"/>
        <w:rPr>
          <w:rFonts w:ascii="Arial" w:hAnsi="Arial" w:cs="Arial"/>
          <w:bCs w:val="0"/>
          <w:sz w:val="21"/>
          <w:szCs w:val="21"/>
        </w:rPr>
      </w:pPr>
    </w:p>
    <w:p w:rsidR="00A72368" w:rsidRDefault="000107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texext</w:t>
      </w:r>
      <w:proofErr w:type="spellEnd"/>
      <w:r>
        <w:rPr>
          <w:rFonts w:ascii="微软雅黑" w:hAnsi="微软雅黑"/>
          <w:b w:val="0"/>
          <w:sz w:val="21"/>
        </w:rPr>
        <w:t xml:space="preserve"> 0.6.6</w:t>
      </w:r>
    </w:p>
    <w:p w:rsidR="00A72368" w:rsidRDefault="0001079B">
      <w:pPr>
        <w:rPr>
          <w:rFonts w:ascii="Arial" w:hAnsi="Arial" w:cs="Arial"/>
          <w:b/>
        </w:rPr>
      </w:pPr>
      <w:r>
        <w:rPr>
          <w:rFonts w:ascii="Arial" w:hAnsi="Arial" w:cs="Arial"/>
          <w:b/>
        </w:rPr>
        <w:t xml:space="preserve">Copyright notice: </w:t>
      </w:r>
    </w:p>
    <w:p w:rsidR="00A72368" w:rsidRDefault="0001079B">
      <w:pPr>
        <w:pStyle w:val="Default"/>
        <w:rPr>
          <w:rFonts w:ascii="宋体" w:hAnsi="宋体" w:cs="宋体"/>
          <w:sz w:val="22"/>
          <w:szCs w:val="22"/>
        </w:rPr>
      </w:pPr>
      <w:proofErr w:type="gramStart"/>
      <w:r>
        <w:rPr>
          <w:rFonts w:ascii="宋体" w:hAnsi="宋体"/>
          <w:sz w:val="22"/>
        </w:rPr>
        <w:t>c</w:t>
      </w:r>
      <w:r w:rsidR="002B49DC">
        <w:rPr>
          <w:rFonts w:ascii="宋体" w:hAnsi="宋体"/>
          <w:sz w:val="22"/>
        </w:rPr>
        <w:t>opyright</w:t>
      </w:r>
      <w:proofErr w:type="gramEnd"/>
      <w:r w:rsidR="002B49DC">
        <w:rPr>
          <w:rFonts w:ascii="宋体" w:hAnsi="宋体"/>
          <w:sz w:val="22"/>
        </w:rPr>
        <w:t xml:space="preserve"> = u2015, Matthew Brett</w:t>
      </w:r>
      <w:bookmarkStart w:id="0" w:name="_GoBack"/>
      <w:bookmarkEnd w:id="0"/>
      <w:r>
        <w:rPr>
          <w:rFonts w:ascii="宋体" w:hAnsi="宋体"/>
          <w:sz w:val="22"/>
        </w:rPr>
        <w:br/>
        <w:t xml:space="preserve">Copyright (c) 2015-2020, </w:t>
      </w:r>
      <w:proofErr w:type="spellStart"/>
      <w:r>
        <w:rPr>
          <w:rFonts w:ascii="宋体" w:hAnsi="宋体"/>
          <w:sz w:val="22"/>
        </w:rPr>
        <w:t>Ondřej</w:t>
      </w:r>
      <w:proofErr w:type="spellEnd"/>
      <w:r>
        <w:rPr>
          <w:rFonts w:ascii="宋体" w:hAnsi="宋体"/>
          <w:sz w:val="22"/>
        </w:rPr>
        <w:t xml:space="preserve"> </w:t>
      </w:r>
      <w:proofErr w:type="spellStart"/>
      <w:r>
        <w:rPr>
          <w:rFonts w:ascii="宋体" w:hAnsi="宋体"/>
          <w:sz w:val="22"/>
        </w:rPr>
        <w:t>Čertík</w:t>
      </w:r>
      <w:proofErr w:type="spellEnd"/>
      <w:r>
        <w:rPr>
          <w:rFonts w:ascii="宋体" w:hAnsi="宋体"/>
          <w:sz w:val="22"/>
        </w:rPr>
        <w:t>, Matthew Brett All rights reserved.</w:t>
      </w:r>
      <w:r>
        <w:rPr>
          <w:rFonts w:ascii="宋体" w:hAnsi="宋体"/>
          <w:sz w:val="22"/>
        </w:rPr>
        <w:br/>
      </w:r>
    </w:p>
    <w:p w:rsidR="00A72368" w:rsidRDefault="0001079B">
      <w:pPr>
        <w:pStyle w:val="Default"/>
        <w:rPr>
          <w:rFonts w:ascii="宋体" w:hAnsi="宋体" w:cs="宋体"/>
          <w:sz w:val="22"/>
          <w:szCs w:val="22"/>
        </w:rPr>
      </w:pPr>
      <w:r>
        <w:rPr>
          <w:b/>
        </w:rPr>
        <w:t xml:space="preserve">License: </w:t>
      </w:r>
      <w:r>
        <w:rPr>
          <w:sz w:val="21"/>
        </w:rPr>
        <w:t>MIT</w:t>
      </w:r>
    </w:p>
    <w:p w:rsidR="00A72368" w:rsidRDefault="0001079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w:t>
      </w:r>
      <w:r>
        <w:rPr>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Fonts w:ascii="Times New Roman" w:hAnsi="Times New Roman"/>
          <w:sz w:val="21"/>
        </w:rPr>
        <w:t>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w:t>
      </w:r>
      <w:r>
        <w:rPr>
          <w:rFonts w:ascii="Times New Roman" w:hAnsi="Times New Roman"/>
          <w:sz w:val="21"/>
        </w:rPr>
        <w:t>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w:t>
      </w:r>
      <w:r>
        <w:rPr>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A723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79B" w:rsidRDefault="0001079B">
      <w:pPr>
        <w:spacing w:line="240" w:lineRule="auto"/>
      </w:pPr>
      <w:r>
        <w:separator/>
      </w:r>
    </w:p>
  </w:endnote>
  <w:endnote w:type="continuationSeparator" w:id="0">
    <w:p w:rsidR="0001079B" w:rsidRDefault="00010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2368">
      <w:tc>
        <w:tcPr>
          <w:tcW w:w="1542" w:type="pct"/>
        </w:tcPr>
        <w:p w:rsidR="00A72368" w:rsidRDefault="0001079B">
          <w:pPr>
            <w:pStyle w:val="a6"/>
          </w:pPr>
          <w:r>
            <w:fldChar w:fldCharType="begin"/>
          </w:r>
          <w:r>
            <w:instrText xml:space="preserve"> DATE \@ "yyyy-MM-dd" </w:instrText>
          </w:r>
          <w:r>
            <w:fldChar w:fldCharType="separate"/>
          </w:r>
          <w:r w:rsidR="002B49DC">
            <w:rPr>
              <w:noProof/>
            </w:rPr>
            <w:t>2022-09-02</w:t>
          </w:r>
          <w:r>
            <w:fldChar w:fldCharType="end"/>
          </w:r>
        </w:p>
      </w:tc>
      <w:tc>
        <w:tcPr>
          <w:tcW w:w="1853" w:type="pct"/>
        </w:tcPr>
        <w:p w:rsidR="00A72368" w:rsidRDefault="0001079B">
          <w:pPr>
            <w:pStyle w:val="a6"/>
            <w:ind w:firstLineChars="200" w:firstLine="360"/>
          </w:pPr>
          <w:r>
            <w:rPr>
              <w:rFonts w:hint="eastAsia"/>
            </w:rPr>
            <w:t>HUAWEI Confidential</w:t>
          </w:r>
        </w:p>
      </w:tc>
      <w:tc>
        <w:tcPr>
          <w:tcW w:w="1605" w:type="pct"/>
        </w:tcPr>
        <w:p w:rsidR="00A72368" w:rsidRDefault="0001079B">
          <w:pPr>
            <w:pStyle w:val="a6"/>
            <w:ind w:firstLine="360"/>
            <w:jc w:val="right"/>
          </w:pPr>
          <w:r>
            <w:t>Page</w:t>
          </w:r>
          <w:r>
            <w:fldChar w:fldCharType="begin"/>
          </w:r>
          <w:r>
            <w:instrText>PAGE</w:instrText>
          </w:r>
          <w:r>
            <w:fldChar w:fldCharType="separate"/>
          </w:r>
          <w:r w:rsidR="002B49DC">
            <w:rPr>
              <w:noProof/>
            </w:rPr>
            <w:t>1</w:t>
          </w:r>
          <w:r>
            <w:fldChar w:fldCharType="end"/>
          </w:r>
          <w:r>
            <w:t>, Total</w:t>
          </w:r>
          <w:r>
            <w:fldChar w:fldCharType="begin"/>
          </w:r>
          <w:r>
            <w:instrText xml:space="preserve"> NUMPAGES  \* Arabic  \* MERGEFORMAT </w:instrText>
          </w:r>
          <w:r>
            <w:fldChar w:fldCharType="separate"/>
          </w:r>
          <w:r w:rsidR="002B49DC">
            <w:rPr>
              <w:noProof/>
            </w:rPr>
            <w:t>2</w:t>
          </w:r>
          <w:r>
            <w:fldChar w:fldCharType="end"/>
          </w:r>
        </w:p>
      </w:tc>
    </w:tr>
  </w:tbl>
  <w:p w:rsidR="00A72368" w:rsidRDefault="00A723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79B" w:rsidRDefault="0001079B">
      <w:r>
        <w:separator/>
      </w:r>
    </w:p>
  </w:footnote>
  <w:footnote w:type="continuationSeparator" w:id="0">
    <w:p w:rsidR="0001079B" w:rsidRDefault="00010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2368">
      <w:trPr>
        <w:cantSplit/>
        <w:trHeight w:hRule="exact" w:val="777"/>
      </w:trPr>
      <w:tc>
        <w:tcPr>
          <w:tcW w:w="492" w:type="pct"/>
          <w:tcBorders>
            <w:bottom w:val="single" w:sz="6" w:space="0" w:color="auto"/>
          </w:tcBorders>
        </w:tcPr>
        <w:p w:rsidR="00A72368" w:rsidRDefault="000107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2368" w:rsidRDefault="00A72368">
          <w:pPr>
            <w:ind w:left="420"/>
          </w:pPr>
        </w:p>
      </w:tc>
      <w:tc>
        <w:tcPr>
          <w:tcW w:w="3283" w:type="pct"/>
          <w:tcBorders>
            <w:bottom w:val="single" w:sz="6" w:space="0" w:color="auto"/>
          </w:tcBorders>
          <w:vAlign w:val="bottom"/>
        </w:tcPr>
        <w:p w:rsidR="00A72368" w:rsidRDefault="0001079B">
          <w:pPr>
            <w:pStyle w:val="a7"/>
            <w:ind w:firstLine="360"/>
          </w:pPr>
          <w:r>
            <w:t>OPEN SOURCE SOFTWARE NOTICE</w:t>
          </w:r>
        </w:p>
      </w:tc>
      <w:tc>
        <w:tcPr>
          <w:tcW w:w="1225" w:type="pct"/>
          <w:tcBorders>
            <w:bottom w:val="single" w:sz="6" w:space="0" w:color="auto"/>
          </w:tcBorders>
          <w:vAlign w:val="bottom"/>
        </w:tcPr>
        <w:p w:rsidR="00A72368" w:rsidRDefault="00A72368">
          <w:pPr>
            <w:pStyle w:val="a7"/>
            <w:ind w:firstLine="33"/>
          </w:pPr>
        </w:p>
      </w:tc>
    </w:tr>
  </w:tbl>
  <w:p w:rsidR="00A72368" w:rsidRDefault="00A723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79B"/>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49DC"/>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368"/>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52C884-52EC-41FC-96E6-A251F446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1899</Characters>
  <Application>Microsoft Office Word</Application>
  <DocSecurity>0</DocSecurity>
  <Lines>15</Lines>
  <Paragraphs>4</Paragraphs>
  <ScaleCrop>false</ScaleCrop>
  <Company>Huawei Technologies Co.,Ltd.</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(3)e+9UOvzKsNvhI5wdpIbtKSmdX5d2BP/D7jLK0vHLo3yrSXKsprgDU7HF4ZcKY+488kCYghUM
Pad/BYXCDfKYyX15w09TON0USoim8E3xq3OND41MEB0dD00/aPAGjtPPcX/Sb94zMhraDSbQ
sI2VrDu8zv+nAr4u1bq8e1pQbjA70k8AoMnY3iU9s/E5MAEILOFPa4UAbsg8uYKYn1nQkJ9M
l3O8yc8J7F/7U8ZFS9</vt:lpwstr>
  </property>
  <property fmtid="{D5CDD505-2E9C-101B-9397-08002B2CF9AE}" pid="11" name="_2015_ms_pID_7253431">
    <vt:lpwstr>9cdaP8j29g2s+tRoLjRh3N8wVOXF2yVma1MABIQLGOryH6rAz7UPzr
0tbEyVpxzrWCs7owqLTqKdWOj8HHvpWiiwR6Cl0x6NuW43owx2Om9yQ8DgpPLM5/6C4riL2w
6YNtGCQMDuQdERSuBm2wq328sAfDaKAQ1CQkdoml01PQy/rpXaszAmwW3m2XbAhO/2sqzLxl
56Z380w6TnslvG2VH2SSYHsNsD7cKfjWqJQa</vt:lpwstr>
  </property>
  <property fmtid="{D5CDD505-2E9C-101B-9397-08002B2CF9AE}" pid="12" name="_2015_ms_pID_7253432">
    <vt:lpwstr>zdHi/XoAhE40KTg+BUkWPhUi6gXD65cuHfB4
D1g+W0008BQZR6FlHCS3yzp72r/bg1uLPu1AJee8/i1yk594XDw=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1662100642</vt:lpwstr>
  </property>
</Properties>
</file>