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python-sphinxcontrib-issuetracker 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2012, 2013, Sebastian Wiesner &lt;lunaryorn@gmail.com&gt;</w:t>
        <w:br/>
        <w:t>Copyright (c) 2010, 2011, 2012, 2013 Sebastian Wiesner &lt;lunaryorn@gmail.com&gt;</w:t>
        <w:br/>
        <w:t>Copyright (c) 2011, Sebastian Wiesner &lt;lunaryorn@gmail.com&gt;</w:t>
        <w:br/>
        <w:t>Copyright (c) 2013 Sebastian Wiesner &lt;lunaryorn@gmail.com&gt;</w:t>
        <w:br/>
        <w:t>Copyright (c) 2011, 2012 Sebastian Wiesner &lt;lunaryorn@gmail.com&gt;</w:t>
        <w:br/>
        <w:t>Copyright (c) 2009 Python Software Foundation</w:t>
        <w:br/>
        <w:t>copyright = u2011, foo</w:t>
        <w:br/>
        <w:t>copyright = u2010, 2011, 2012 Sebastian Wiesner</w:t>
        <w:br/>
        <w:t>Copyright (c) 2010, 2011, 2012 Sebastian Wiesner &lt;lunaryorn@gmail.com&gt;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(3)dDUZlNXbz+Ywskmj5gBCMSk80K4VY1Jxvfg/2QLOgtvivI5GUtNd3O+LimY8Jt8JFNvhxsDR
1rf+rkl2G96daTgo7MfG1lXldtApj3MgEu6jRa/xIPSMa2sW8KDgIS32yHJ3w322X7viXGjM
C5EnbiNnPrY35Rp1W+BbkSmJM0xDnEHhEfRPXhfSSB3jwxJl92zUwzl+YdoJ7KniP4MEBu1n
gyXA9hJUvELsi02sx3</vt:lpwstr>
  </property>
  <property fmtid="{D5CDD505-2E9C-101B-9397-08002B2CF9AE}" pid="11" name="_2015_ms_pID_7253431">
    <vt:lpwstr>Fa6Ol0iai6Zh6MBgFEP4ySuuS2Jvvpk6v8GWI+kKzXtnycv/W0Z4PK
KGC9Xr4b2cRHLFeLdSJHzBrKPL9m76S9XcONlAm9+6df4T/tt5PAWWyeBqffSLG0QllM/BIF
aGWlsw8wEiCk5bJEIZBTFhQXsGYC30fISz2Fe/MKeQv3k3zs/cLMPU+Do4MzxvEat80XS7qv
Hb4jO3nAWEFkJ8NTLJ9vaQU6x0Luvyn3uj8+</vt:lpwstr>
  </property>
  <property fmtid="{D5CDD505-2E9C-101B-9397-08002B2CF9AE}" pid="12" name="_2015_ms_pID_7253432">
    <vt:lpwstr>zqKR9vqCxnUZmc13iFiYnDvcvA9/LiUJnqah
69vKYCGt0s2+XMf/5ovj2tQl+JkuB5P1gNTcOEzmgCKrjc781go=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