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pbkdf2</w:t>
      </w:r>
      <w:bookmarkStart w:id="0" w:name="_GoBack"/>
      <w:bookmarkEnd w:id="0"/>
      <w:r>
        <w:rPr>
          <w:rFonts w:ascii="微软雅黑" w:hAnsi="微软雅黑"/>
          <w:b w:val="0"/>
          <w:sz w:val="21"/>
        </w:rPr>
        <w:t xml:space="preserve"> 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2007-2011 Dwayne C. Litzenberger &lt;dlitz@dlitz.net&gt;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2F0386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2021-12-31T07:20:46Z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(3)DNWyZdu5Yq/ndW7/WrEMtYBC3mIwurGyj6ySAxaOQvTcH+UQ+rLEjcSUgvGL5BgFEsC2/HND
uXixuCJ1c0HGkIJ5T7VytG8/my5amcXKyxsZqEsc6H2f5j8Z54Hs2nJDyRtdE6aO1ic70zWW
LqfYVOtNrxlVIweGbdpee2SBHytm0j0THbqf4IskKcKHLuMrOps1qKnqdM6Bpywwv1VolKdz
nUDulprD1Ha3FA+zsT</vt:lpwstr>
  </property>
  <property fmtid="{D5CDD505-2E9C-101B-9397-08002B2CF9AE}" pid="11" name="_2015_ms_pID_7253431">
    <vt:lpwstr>xmHX9vl5ZWzcxL40jahpvllrkX2Qcdc+xu/U4sQ3U0xZSeHmX0Wgzx
MyaAh7RswOw/fQ9GPnnpJSqBFteacexjSBeBdHJoZEoKno/y9qivFeoJIjpb0P+jRzSBsdpa
SmPUJLuBlg9igu/N+2pq09rh92hadpD8PrLhLV/+oNadBZ5WDNhnwKMeCa7QRKuGV1QAGuJC
BBv3WU4+WQTNuMXyXcdd2mfILkELtwn0BNAv</vt:lpwstr>
  </property>
  <property fmtid="{D5CDD505-2E9C-101B-9397-08002B2CF9AE}" pid="12" name="_2015_ms_pID_7253432">
    <vt:lpwstr>8oMTJJ2IMFmiHAhxSSIw5HQRZ/N8OoXrKsOq
flGs7qSE5BKJ5h6JAAQqv7LT93GA+7flArcyRToyWe0FGfb/3fI=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