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884" w:rsidRDefault="00A573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1884" w:rsidRDefault="00E91884">
      <w:pPr>
        <w:spacing w:line="420" w:lineRule="exact"/>
        <w:jc w:val="center"/>
        <w:rPr>
          <w:rFonts w:ascii="Arial" w:hAnsi="Arial" w:cs="Arial"/>
          <w:b/>
          <w:snapToGrid/>
          <w:sz w:val="32"/>
          <w:szCs w:val="32"/>
        </w:rPr>
      </w:pPr>
    </w:p>
    <w:p w:rsidR="00E91884" w:rsidRDefault="00A573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1884" w:rsidRDefault="00E91884">
      <w:pPr>
        <w:spacing w:line="420" w:lineRule="exact"/>
        <w:jc w:val="both"/>
        <w:rPr>
          <w:rFonts w:ascii="Arial" w:hAnsi="Arial" w:cs="Arial"/>
          <w:snapToGrid/>
        </w:rPr>
      </w:pPr>
    </w:p>
    <w:p w:rsidR="00E91884" w:rsidRDefault="00A573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1884" w:rsidRDefault="00A573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1884" w:rsidRDefault="00E91884">
      <w:pPr>
        <w:spacing w:line="420" w:lineRule="exact"/>
        <w:jc w:val="both"/>
        <w:rPr>
          <w:rFonts w:ascii="Arial" w:hAnsi="Arial" w:cs="Arial"/>
          <w:i/>
          <w:snapToGrid/>
          <w:color w:val="0099FF"/>
          <w:sz w:val="18"/>
          <w:szCs w:val="18"/>
        </w:rPr>
      </w:pPr>
    </w:p>
    <w:p w:rsidR="00E91884" w:rsidRDefault="00A573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1884" w:rsidRDefault="00E91884">
      <w:pPr>
        <w:pStyle w:val="a8"/>
        <w:spacing w:before="0" w:after="0" w:line="240" w:lineRule="auto"/>
        <w:jc w:val="left"/>
        <w:rPr>
          <w:rFonts w:ascii="Arial" w:hAnsi="Arial" w:cs="Arial"/>
          <w:bCs w:val="0"/>
          <w:sz w:val="21"/>
          <w:szCs w:val="21"/>
        </w:rPr>
      </w:pPr>
    </w:p>
    <w:p w:rsidR="00E91884" w:rsidRDefault="00A573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8C38EA">
        <w:rPr>
          <w:rFonts w:ascii="微软雅黑" w:hAnsi="微软雅黑" w:hint="eastAsia"/>
          <w:b w:val="0"/>
          <w:sz w:val="21"/>
        </w:rPr>
        <w:t>shindo</w:t>
      </w:r>
      <w:proofErr w:type="spellEnd"/>
      <w:r>
        <w:rPr>
          <w:rFonts w:ascii="微软雅黑" w:hAnsi="微软雅黑"/>
          <w:b w:val="0"/>
          <w:sz w:val="21"/>
        </w:rPr>
        <w:t xml:space="preserve"> 0.3.10</w:t>
      </w:r>
    </w:p>
    <w:p w:rsidR="00E91884" w:rsidRDefault="00A573AC">
      <w:pPr>
        <w:rPr>
          <w:rFonts w:ascii="Arial" w:hAnsi="Arial" w:cs="Arial"/>
          <w:b/>
        </w:rPr>
      </w:pPr>
      <w:r>
        <w:rPr>
          <w:rFonts w:ascii="Arial" w:hAnsi="Arial" w:cs="Arial"/>
          <w:b/>
        </w:rPr>
        <w:t xml:space="preserve">Copyright notice: </w:t>
      </w:r>
    </w:p>
    <w:p w:rsidR="00E91884" w:rsidRDefault="00A573AC">
      <w:pPr>
        <w:pStyle w:val="Default"/>
        <w:rPr>
          <w:rFonts w:ascii="宋体" w:hAnsi="宋体" w:cs="宋体"/>
          <w:sz w:val="22"/>
          <w:szCs w:val="22"/>
        </w:rPr>
      </w:pPr>
      <w:r>
        <w:rPr>
          <w:rFonts w:ascii="宋体" w:hAnsi="宋体"/>
          <w:sz w:val="22"/>
        </w:rPr>
        <w:t xml:space="preserve">Copyright (c) 2009-2018 </w:t>
      </w:r>
      <w:bookmarkStart w:id="0" w:name="_GoBack"/>
      <w:bookmarkEnd w:id="0"/>
      <w:r>
        <w:rPr>
          <w:rFonts w:ascii="宋体" w:hAnsi="宋体"/>
          <w:sz w:val="22"/>
        </w:rPr>
        <w:br/>
        <w:t>Copyright (c) 2009 {</w:t>
      </w:r>
      <w:proofErr w:type="spellStart"/>
      <w:r>
        <w:rPr>
          <w:rFonts w:ascii="宋体" w:hAnsi="宋体"/>
          <w:sz w:val="22"/>
        </w:rPr>
        <w:t>geemus</w:t>
      </w:r>
      <w:proofErr w:type="spellEnd"/>
      <w:r>
        <w:rPr>
          <w:rFonts w:ascii="宋体" w:hAnsi="宋体"/>
          <w:sz w:val="22"/>
        </w:rPr>
        <w:t xml:space="preserve"> (Wesley </w:t>
      </w:r>
      <w:proofErr w:type="spellStart"/>
      <w:r>
        <w:rPr>
          <w:rFonts w:ascii="宋体" w:hAnsi="宋体"/>
          <w:sz w:val="22"/>
        </w:rPr>
        <w:t>Beary</w:t>
      </w:r>
      <w:proofErr w:type="spellEnd"/>
      <w:r>
        <w:rPr>
          <w:rFonts w:ascii="宋体" w:hAnsi="宋体"/>
          <w:sz w:val="22"/>
        </w:rPr>
        <w:t>)}[http:github.com/geemus]</w:t>
      </w:r>
      <w:r>
        <w:rPr>
          <w:rFonts w:ascii="宋体" w:hAnsi="宋体"/>
          <w:sz w:val="22"/>
        </w:rPr>
        <w:br/>
      </w:r>
    </w:p>
    <w:p w:rsidR="00E91884" w:rsidRDefault="00A573AC">
      <w:pPr>
        <w:pStyle w:val="Default"/>
        <w:rPr>
          <w:rFonts w:ascii="宋体" w:hAnsi="宋体" w:cs="宋体"/>
          <w:sz w:val="22"/>
          <w:szCs w:val="22"/>
        </w:rPr>
      </w:pPr>
      <w:r>
        <w:rPr>
          <w:b/>
        </w:rPr>
        <w:t xml:space="preserve">License: </w:t>
      </w:r>
      <w:r>
        <w:rPr>
          <w:sz w:val="21"/>
        </w:rPr>
        <w:t>MIT</w:t>
      </w:r>
    </w:p>
    <w:p w:rsidR="00E91884" w:rsidRDefault="00A573A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w:t>
      </w:r>
      <w:r>
        <w:rPr>
          <w:rFonts w:ascii="Times New Roman" w:hAnsi="Times New Roman"/>
          <w:sz w:val="21"/>
        </w:rPr>
        <w:t>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w:t>
      </w:r>
      <w:r>
        <w:rPr>
          <w:rFonts w:ascii="Times New Roman" w:hAnsi="Times New Roman"/>
          <w:sz w:val="21"/>
        </w:rPr>
        <w:t>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w:t>
      </w:r>
      <w:r>
        <w:rPr>
          <w:rFonts w:ascii="Times New Roman" w:hAnsi="Times New Roman"/>
          <w:sz w:val="21"/>
        </w:rPr>
        <w:t>LL THE AUTHORS OR COPYRIGHT HOLDERS BE LIABLE FOR ANY CLAIM, DAMAGES OR OTHER LIABILITY, WHETHER IN AN ACTION OF CONTRACT, TORT OR OTHERWISE, ARISING FROM, OUT OF OR IN CONNECTION WITH THE SOFTWARE OR THE USE OR OTHER DEALINGS IN THE SOFTWARE.</w:t>
      </w:r>
    </w:p>
    <w:sectPr w:rsidR="00E918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3AC" w:rsidRDefault="00A573AC">
      <w:pPr>
        <w:spacing w:line="240" w:lineRule="auto"/>
      </w:pPr>
      <w:r>
        <w:separator/>
      </w:r>
    </w:p>
  </w:endnote>
  <w:endnote w:type="continuationSeparator" w:id="0">
    <w:p w:rsidR="00A573AC" w:rsidRDefault="00A57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1884">
      <w:tc>
        <w:tcPr>
          <w:tcW w:w="1542" w:type="pct"/>
        </w:tcPr>
        <w:p w:rsidR="00E91884" w:rsidRDefault="00A573AC">
          <w:pPr>
            <w:pStyle w:val="a6"/>
          </w:pPr>
          <w:r>
            <w:fldChar w:fldCharType="begin"/>
          </w:r>
          <w:r>
            <w:instrText xml:space="preserve"> DATE \@ "yyyy-MM-dd" </w:instrText>
          </w:r>
          <w:r>
            <w:fldChar w:fldCharType="separate"/>
          </w:r>
          <w:r w:rsidR="008C38EA">
            <w:rPr>
              <w:noProof/>
            </w:rPr>
            <w:t>2022-09-02</w:t>
          </w:r>
          <w:r>
            <w:fldChar w:fldCharType="end"/>
          </w:r>
        </w:p>
      </w:tc>
      <w:tc>
        <w:tcPr>
          <w:tcW w:w="1853" w:type="pct"/>
        </w:tcPr>
        <w:p w:rsidR="00E91884" w:rsidRDefault="00A573AC">
          <w:pPr>
            <w:pStyle w:val="a6"/>
            <w:ind w:firstLineChars="200" w:firstLine="360"/>
          </w:pPr>
          <w:r>
            <w:rPr>
              <w:rFonts w:hint="eastAsia"/>
            </w:rPr>
            <w:t>HUAWEI Confidential</w:t>
          </w:r>
        </w:p>
      </w:tc>
      <w:tc>
        <w:tcPr>
          <w:tcW w:w="1605" w:type="pct"/>
        </w:tcPr>
        <w:p w:rsidR="00E91884" w:rsidRDefault="00A573AC">
          <w:pPr>
            <w:pStyle w:val="a6"/>
            <w:ind w:firstLine="360"/>
            <w:jc w:val="right"/>
          </w:pPr>
          <w:r>
            <w:t>Page</w:t>
          </w:r>
          <w:r>
            <w:fldChar w:fldCharType="begin"/>
          </w:r>
          <w:r>
            <w:instrText>PAGE</w:instrText>
          </w:r>
          <w:r>
            <w:fldChar w:fldCharType="separate"/>
          </w:r>
          <w:r w:rsidR="008C38EA">
            <w:rPr>
              <w:noProof/>
            </w:rPr>
            <w:t>1</w:t>
          </w:r>
          <w:r>
            <w:fldChar w:fldCharType="end"/>
          </w:r>
          <w:r>
            <w:t>, Total</w:t>
          </w:r>
          <w:r>
            <w:fldChar w:fldCharType="begin"/>
          </w:r>
          <w:r>
            <w:instrText xml:space="preserve"> NUMPAGES  \* Arabic  \* MERGEFORMAT </w:instrText>
          </w:r>
          <w:r>
            <w:fldChar w:fldCharType="separate"/>
          </w:r>
          <w:r w:rsidR="008C38EA">
            <w:rPr>
              <w:noProof/>
            </w:rPr>
            <w:t>2</w:t>
          </w:r>
          <w:r>
            <w:fldChar w:fldCharType="end"/>
          </w:r>
        </w:p>
      </w:tc>
    </w:tr>
  </w:tbl>
  <w:p w:rsidR="00E91884" w:rsidRDefault="00E918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3AC" w:rsidRDefault="00A573AC">
      <w:r>
        <w:separator/>
      </w:r>
    </w:p>
  </w:footnote>
  <w:footnote w:type="continuationSeparator" w:id="0">
    <w:p w:rsidR="00A573AC" w:rsidRDefault="00A57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1884">
      <w:trPr>
        <w:cantSplit/>
        <w:trHeight w:hRule="exact" w:val="777"/>
      </w:trPr>
      <w:tc>
        <w:tcPr>
          <w:tcW w:w="492" w:type="pct"/>
          <w:tcBorders>
            <w:bottom w:val="single" w:sz="6" w:space="0" w:color="auto"/>
          </w:tcBorders>
        </w:tcPr>
        <w:p w:rsidR="00E91884" w:rsidRDefault="00A573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1884" w:rsidRDefault="00E91884">
          <w:pPr>
            <w:ind w:left="420"/>
          </w:pPr>
        </w:p>
      </w:tc>
      <w:tc>
        <w:tcPr>
          <w:tcW w:w="3283" w:type="pct"/>
          <w:tcBorders>
            <w:bottom w:val="single" w:sz="6" w:space="0" w:color="auto"/>
          </w:tcBorders>
          <w:vAlign w:val="bottom"/>
        </w:tcPr>
        <w:p w:rsidR="00E91884" w:rsidRDefault="00A573AC">
          <w:pPr>
            <w:pStyle w:val="a7"/>
            <w:ind w:firstLine="360"/>
          </w:pPr>
          <w:r>
            <w:t>OPEN SOURCE SOFTWARE NOTICE</w:t>
          </w:r>
        </w:p>
      </w:tc>
      <w:tc>
        <w:tcPr>
          <w:tcW w:w="1225" w:type="pct"/>
          <w:tcBorders>
            <w:bottom w:val="single" w:sz="6" w:space="0" w:color="auto"/>
          </w:tcBorders>
          <w:vAlign w:val="bottom"/>
        </w:tcPr>
        <w:p w:rsidR="00E91884" w:rsidRDefault="00E91884">
          <w:pPr>
            <w:pStyle w:val="a7"/>
            <w:ind w:firstLine="33"/>
          </w:pPr>
        </w:p>
      </w:tc>
    </w:tr>
  </w:tbl>
  <w:p w:rsidR="00E91884" w:rsidRDefault="00E918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38EA"/>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3A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1884"/>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709023-4927-46D9-9442-6B0205B0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(3)0wBAJQz/4SAi5tsr4GiAjoq8blb535fOFLUM71DihnjxFTLh81yHPSvIl/j4NKJxJlgILJZG
E7MiHYkmJVGTL6yTr9TRViClZJJKzSwk1KzTCqHdAnlfXkpuMoWNKaw6u781zS80dD21weEv
+EBxSnaJRO+Deu/vlTHEt+S5QepYylo9ZcrKOPPh25VY+xNZXPJCW3WVTEHYJBFDZOoOAjub
37cLCqXSpKIPL7gBIz</vt:lpwstr>
  </property>
  <property fmtid="{D5CDD505-2E9C-101B-9397-08002B2CF9AE}" pid="11" name="_2015_ms_pID_7253431">
    <vt:lpwstr>GVjo5+esbLb6LoGLa+sYmDwdrbAiQs0nQQY4p0fVfQbkiXN6V4I9Ny
HAEcTFPH/zDzlHpxI+L8dP0T3EZcJDhJzeCT7EjvhxhDV7JnUy/JAKZ8W53RXzXAbdc7CPs4
62a1PJvf/Y+biRzdhqODYiNZnF5HzxhR/yYV9dufxDE7pqw8W5C+/dAy8AeA6BKIoEPHoE62
61fHoqRmS7oP5m9PwGBFlrLoEbQaoernuiuX</vt:lpwstr>
  </property>
  <property fmtid="{D5CDD505-2E9C-101B-9397-08002B2CF9AE}" pid="12" name="_2015_ms_pID_7253432">
    <vt:lpwstr>5nVQEM6diL4TZfbCxY4AAtPYEN65+Iy9WvEO
ejNS+kyVbNff/ndWkaU68bjQpx6PzBx/i6RWP90uUjP585tsefk=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1662114639</vt:lpwstr>
  </property>
</Properties>
</file>