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nodejs-raw-body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2014-2015 Douglas Christopher Wilson MIT Licensed</w:t>
        <w:br/>
        <w:t>Copyright (c) 2013-2014 Jonathan Ong &lt;me@jongleberry.com&gt;</w:t>
        <w:br/>
        <w:t>Copyright(c) 2013-2014 Jonathan Ong</w:t>
        <w:br/>
        <w:t>Copyright (c) 2014-2015 Douglas Christopher Wilson &lt;doug@somethingdoug.com&gt;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(3)rXSDCaGoojw9wAL94pjWxC1Zfk/wX8gc3Zal8Yvcr8WmMDVz33T4T4b+dZ3XqMxsM8E00yYD
tZPoxvDYNUjSdozkHlvDRtGBVFAWg/ki5s8DT91e0XSen/4RqyLIt4ud6ZBMju5P0HD4PPAp
WV4dPJEdfz2VOzntdhxWCaigvkTtIva7HNuyYAb8xcY/cweqW0uxqZmUBoR/10DFEqZnjFxZ
wXDLePuNJWhiD3vPu+</vt:lpwstr>
  </property>
  <property fmtid="{D5CDD505-2E9C-101B-9397-08002B2CF9AE}" pid="11" name="_2015_ms_pID_7253431">
    <vt:lpwstr>7fUUjS1UOUmCQ6qq4MOEn2J5+nAuoUoukwH/LCxIFomeRJKM/n+/Js
LVzRDyTUCeh9MD2L51tYynGsCU403FTz/5UvlGUa3b35brzovOhCnF+1GYVrl1Q+fLEOoRsM
7ZFDE3vuaW0BKXFLgXiMHobAvMO0e5Oq7viVNCxtxiflimfslq8Qoslk5+bZCYUZdzilO4fx
mqlygDEn4FRT/XT0zyBcWdmRi1YdLHwPdCSu</vt:lpwstr>
  </property>
  <property fmtid="{D5CDD505-2E9C-101B-9397-08002B2CF9AE}" pid="12" name="_2015_ms_pID_7253432">
    <vt:lpwstr>bMypf9WrWycrVD4CsL52svPMeWvLE+0gaUwD
+hlDUxcXAFpTql1dBYqKvPIUXRMxc3vOvPOzmzVYIX8QgDd1bBQ=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