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jboss-parent 39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2018 Red Hat, Inc., and individual contributors as indicated by the @author tags.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CC0</w:t>
      </w:r>
    </w:p>
    <w:p>
      <w:pPr>
        <w:pStyle w:val="18"/>
        <w:rPr>
          <w:rFonts w:ascii="宋体" w:hAnsi="宋体" w:cs="宋体"/>
          <w:sz w:val="22"/>
          <w:szCs w:val="22"/>
        </w:rPr>
      </w:pPr>
      <w:r>
        <w:rPr>
          <w:rFonts w:ascii="Times New Roman" w:hAnsi="Times New Roman"/>
          <w:sz w:val="21"/>
        </w:rP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(3)TgmBNn3mgoDP4u4VkGAV+6IFdJZJgJgBJGPKZ8H3wwsQQLxOV1Ugv9xl21/TUKzW9DJXUjhZ
X3xF6krADu1Dnf+i+gYyPyjXyi1E3l1ZbqT+lpjLLFN+RluiBx8NuHm1ODAqTTIeDa8lIruP
hdRoCbU3zUXCdDjTVLWfC1O8JOrmyQuL3AxfjRoBAEJQnoy0kpwEzOCwCc1XoMH+VbM4Z6ru
cidOxmuep90cNu19ZZ</vt:lpwstr>
  </property>
  <property fmtid="{D5CDD505-2E9C-101B-9397-08002B2CF9AE}" pid="11" name="_2015_ms_pID_7253431">
    <vt:lpwstr>KwB40AQHlIOLcqZodtUa2YMzECJlnuqVQEKOKiyiGQZT8aZaXbKsH2
/0/AOhUPczrbQ5b1EwAqQZpNovQEzZsi1vmjPQxbzErs8FicDwODKcS7edjRCkl71OOVgD1p
ihz9nNe1oK8bx5KUfC0SXSM2kG02EfaBCEj5yHIRufxLqvbb+c7qtnK1akv+qNY2pjMFjKx/
54MAUFPqsUNoJQmS3Gzv20II5U0jwNPteqtD</vt:lpwstr>
  </property>
  <property fmtid="{D5CDD505-2E9C-101B-9397-08002B2CF9AE}" pid="12" name="_2015_ms_pID_7253432">
    <vt:lpwstr>y09cySC8XiABBa8liJtgjFt2aPkzZDc6q1cM
lvPRkwkxF4lmmpGDvt4bAGnVTb1Wxb1hBjJleviUE4sLN6OhUX4=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