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folks 0.15.5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Collabora Ltd. &lt;http://www.collabora.co.uk/&gt;</w:t>
        <w:br/>
        <w:t>Copyright (C) 2007-2008 Nokia Corporation</w:t>
        <w:br/>
        <w:t>Copyright © 2013 Collabora Ltd.</w:t>
        <w:br/>
        <w:t>Copyright © 2007-2010 Collabora Ltd. &lt;http://www.collabora.co.uk/&gt;</w:t>
        <w:br/>
        <w:t>Copyright © 2008 Nokia Corporation</w:t>
        <w:br/>
        <w:t>Copyright © 2008-2010 Collabora Ltd. &lt;http://www.collabora.co.uk/&gt;</w:t>
        <w:br/>
        <w:t>Copyright © 2007 Will Thompson</w:t>
        <w:br/>
        <w:t>Copyright (C) 2007-2008 Collabora Ltd. &lt;http://www.collabora.co.uk/&gt;</w:t>
        <w:br/>
        <w:t>Copyright (C) 2010 Collabora Ltd.</w:t>
        <w:br/>
        <w:t>Copyright (C) 2008 Nokia Corporation</w:t>
        <w:br/>
        <w:t>Copyright (C) 2010-2012 Collabora Ltd. &lt;http://www.collabora.co.uk/&gt;</w:t>
        <w:br/>
        <w:t>Copyright © 2015 Collabora Ltd.</w:t>
        <w:br/>
        <w:t>Copyright © 2007-2010 Nokia Corporation</w:t>
        <w:br/>
        <w:t>Copyright (c) Collabora Ltd. &lt;http://www.collabora.co.uk/&gt;</w:t>
        <w:br/>
        <w:t>Copyright © 2013 Intel Corporation</w:t>
        <w:br/>
        <w:t>Copyright (C) 1991, 1999 Free Software Foundation, Inc.</w:t>
        <w:br/>
        <w:t>Copyright (C) 2007-2012 Collabora Ltd. &lt;http://www.collabora.co.uk/&gt;</w:t>
        <w:br/>
        <w:t>Copyright (C) 2007-2010 Collabora Ltd.</w:t>
        <w:br/>
        <w:t>Copyright (C) 2012 Collabora Ltd. &lt;http://www.collabora.co.uk/&gt;</w:t>
        <w:br/>
        <w:t>Copyright (C) 2008 Collabora Ltd. &lt;http://www.collabora.co.uk/&gt;</w:t>
        <w:br/>
        <w:t>Copyright (C) 2008-2010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(3)uFClQfbtJ5bID7jPrAQpOKqUCaFAtcWc+VhACttkzpHFxhO4r+5+/yJfNo9bmL19nJXWNcL1
Jlq73X2f/FgkHo9ft7Ruaj/wNjTNd9Ox+mNYC2kb3Sv1v0qXHpR+S1KaUkPYWLCVPFfAPCwQ
qW+NO9zN+d03OL/wiuVo2n5yWy5Rne4uGtY1q6pRp2Xq+XZlQGuByF7dR6Rf944XS/6Bsauw
Y0PdAQe54TAXg9F/Ae</vt:lpwstr>
  </property>
  <property fmtid="{D5CDD505-2E9C-101B-9397-08002B2CF9AE}" pid="11" name="_2015_ms_pID_7253431">
    <vt:lpwstr>1JhTQLYMjSqJp2bhFD4HQrBEF7eDXN2zA5HbobwYewghnyRjrJLPTk
0u4tSiwGO6rIi7ba5H+GkmvqAt2yT607Fv/kPuEeTOgK8eVhAZibr7kzh38H6WX4HYhtUrGE
Sm4wVLcJmq8u5DDXnTOehMXJ8yiDTBbjuTxTaa+p9wu6xccoPEnAigBkdKGgJf30wGcrawFO
9XzFyTMa1Wnnc69+YguGH1ChghC4VV7IA0rj</vt:lpwstr>
  </property>
  <property fmtid="{D5CDD505-2E9C-101B-9397-08002B2CF9AE}" pid="12" name="_2015_ms_pID_7253432">
    <vt:lpwstr>vO0nGulRtOwTfjIFpTZxJ6X9erqWZypN7HLc
QobAvl0VTRBimahQlhuMdgORQWQc9aep+U1Ri+gCqoYWzLW0QRA=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