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python-yamlloader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2017 François Ménabé</w:t>
        <w:br/>
        <w:t>Copyright 2017 Jonas Eschle</w:t>
        <w:br/>
        <w:t>copyright = 2017, Jonas Eschle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(3)49IIFvC/Y+kDUuzN+N2FYJp7qrhc4eBMv6IFcKDMxzpHWInZO/bnUiF+OQdacZXm3SEMd+IF
1ObMGDXVbfibn6lVG3TGm5n4SfjcAteTqFKJSCCONVOgNnfRRf95yZibqRdQcaOQPcCKwD0Z
u8yitFzhrRcTK1q62/BtZpW4A++R1eCGreAcy58WYo1l5xytOChTUyUGH5C8xvGHNVIqgTg+
v1WVXeXDqXKvLIKm/g</vt:lpwstr>
  </property>
  <property fmtid="{D5CDD505-2E9C-101B-9397-08002B2CF9AE}" pid="11" name="_2015_ms_pID_7253431">
    <vt:lpwstr>Tyf1n2/PdGmO9ellV6kAU2/rkbhbCvARoMGYRMuiINAFqpIoPW/tPe
YakvaUqjeNvXOBG1GBLf9pT/RkjGxUqvBB9/m+XGjzAUb7JXEOgRMsT1fgTF8anB7RECqLU5
viwWuyTRZu8D11baFtdVN0sj/UeVkfkBF8tvQht6VYwznXaoDAAjBrlV8Eke+elPnAsid3Cq
qvyS5Z1X8dbhnTdu32t61RHj9gStUkxNim2d</vt:lpwstr>
  </property>
  <property fmtid="{D5CDD505-2E9C-101B-9397-08002B2CF9AE}" pid="12" name="_2015_ms_pID_7253432">
    <vt:lpwstr>WH4HOzUs/IsFpNyi6Q7SvrfjnM1waykBIf+M
U1a9poJRhv7qNeZliMGuklYXJ6gldf+ydMim3BWQ/udZVRj2WFo=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