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perl-MIME-Lite 3.033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675 Mass Ave, Cambridge, MA 02139, USA. Everyone is permitted to copy and distribute verbatim copies of this license document, but changing it is not allowed.</w:t>
        <w:br/>
        <w:t>Copyright (c) 1997 by Eryq.</w:t>
        <w:br/>
        <w:t>Copyright (c) 1999 by ZeeGee Software Inc.  All rights reserved.</w:t>
        <w:br/>
        <w:t>Copyright (c) 1996 by Eryq.  All rights reserved.</w:t>
        <w:br/>
        <w:t>Copyright (c) 2003,2005 Yves Orton. (demerphq)</w:t>
        <w:br/>
        <w:t>Copyright (c) 1998 by ZeeGee Software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(3)EO7F8iJss/8hNTzD94BZsM10YlL/juKkVPzwI3xuW/NW1O50N8bA/Za9KYYvByQQ1WF502hG
bst8u2vSGvyDXmkWqgDd7fnPOWyDiJ2kSo/u8K/rNBYwdUt9P72BoqY+u9/jLmVKFBBMiMdy
HlnIxIs54Fxq3WUzUBIvU3meDDQD3O0YoTwXrdrGxyGAmAd+xGLeMMh4jb6pBeKRFGOVY9rY
yLshIO56rZ7rWljdGL</vt:lpwstr>
  </property>
  <property fmtid="{D5CDD505-2E9C-101B-9397-08002B2CF9AE}" pid="11" name="_2015_ms_pID_7253431">
    <vt:lpwstr>+2tMjlKVG5C/QA92YdV/Ka6XJ15XOQZwAmp6ccImjixtl5Rcsy+H5L
DDAV1LXjfxb4SdKUrhn2NcJcJT/lB6BGGMh49nsShvkhtJiPXuJyR2/7GCUt95s1GjDAcsHY
2XoZamNtp6iY0uAUSvgdcffbm1oUbcVYwia+Tdga8++Sr8UINw+uiRRrMfEsqiXdUYcxnkfp
7ZdE2YXoIVbr1gh9zXs7tdbvpJWUsRoQ6MH5</vt:lpwstr>
  </property>
  <property fmtid="{D5CDD505-2E9C-101B-9397-08002B2CF9AE}" pid="12" name="_2015_ms_pID_7253432">
    <vt:lpwstr>FUshSTG2Qw6XRnFqqUEr4WB+Ng7vo7W4LDSH
/IjdfgzYEC/Q8bRpLAWEfUFvUXWS4+vQLjeBNheFiQ8WKMOIxCM=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