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EFC" w:rsidRDefault="006D65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0EFC" w:rsidRDefault="008B0EFC">
      <w:pPr>
        <w:spacing w:line="420" w:lineRule="exact"/>
        <w:jc w:val="center"/>
        <w:rPr>
          <w:rFonts w:ascii="Arial" w:hAnsi="Arial" w:cs="Arial"/>
          <w:b/>
          <w:snapToGrid/>
          <w:sz w:val="32"/>
          <w:szCs w:val="32"/>
        </w:rPr>
      </w:pPr>
    </w:p>
    <w:p w:rsidR="008B0EFC" w:rsidRDefault="006D65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0EFC" w:rsidRDefault="008B0EFC">
      <w:pPr>
        <w:spacing w:line="420" w:lineRule="exact"/>
        <w:jc w:val="both"/>
        <w:rPr>
          <w:rFonts w:ascii="Arial" w:hAnsi="Arial" w:cs="Arial"/>
          <w:snapToGrid/>
        </w:rPr>
      </w:pPr>
    </w:p>
    <w:p w:rsidR="008B0EFC" w:rsidRDefault="006D65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0EFC" w:rsidRDefault="006D65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0EFC" w:rsidRDefault="008B0EFC">
      <w:pPr>
        <w:spacing w:line="420" w:lineRule="exact"/>
        <w:jc w:val="both"/>
        <w:rPr>
          <w:rFonts w:ascii="Arial" w:hAnsi="Arial" w:cs="Arial"/>
          <w:i/>
          <w:snapToGrid/>
          <w:color w:val="0099FF"/>
          <w:sz w:val="18"/>
          <w:szCs w:val="18"/>
        </w:rPr>
      </w:pPr>
    </w:p>
    <w:p w:rsidR="008B0EFC" w:rsidRDefault="006D65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0EFC" w:rsidRDefault="008B0EFC">
      <w:pPr>
        <w:pStyle w:val="a8"/>
        <w:spacing w:before="0" w:after="0" w:line="240" w:lineRule="auto"/>
        <w:jc w:val="left"/>
        <w:rPr>
          <w:rFonts w:ascii="Arial" w:hAnsi="Arial" w:cs="Arial"/>
          <w:bCs w:val="0"/>
          <w:sz w:val="21"/>
          <w:szCs w:val="21"/>
        </w:rPr>
      </w:pPr>
    </w:p>
    <w:p w:rsidR="008B0EFC" w:rsidRDefault="006D65B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qt5-qttranslations 5.15.2</w:t>
      </w:r>
    </w:p>
    <w:p w:rsidR="008B0EFC" w:rsidRDefault="006D65BC">
      <w:pPr>
        <w:rPr>
          <w:rFonts w:ascii="Arial" w:hAnsi="Arial" w:cs="Arial"/>
          <w:b/>
        </w:rPr>
      </w:pPr>
      <w:r>
        <w:rPr>
          <w:rFonts w:ascii="Arial" w:hAnsi="Arial" w:cs="Arial"/>
          <w:b/>
        </w:rPr>
        <w:t xml:space="preserve">Copyright notice: </w:t>
      </w:r>
    </w:p>
    <w:p w:rsidR="008B0EFC" w:rsidRDefault="006D65BC">
      <w:pPr>
        <w:pStyle w:val="Default"/>
        <w:rPr>
          <w:rFonts w:ascii="宋体" w:hAnsi="宋体" w:cs="宋体"/>
          <w:sz w:val="22"/>
          <w:szCs w:val="22"/>
        </w:rPr>
      </w:pPr>
      <w:r>
        <w:rPr>
          <w:rFonts w:ascii="宋体" w:hAnsi="宋体"/>
          <w:sz w:val="22"/>
        </w:rPr>
        <w:t xml:space="preserve">Copyright (C) 2007 Free Software Foundation, </w:t>
      </w:r>
      <w:r>
        <w:rPr>
          <w:rFonts w:ascii="宋体" w:hAnsi="宋体"/>
          <w:sz w:val="22"/>
        </w:rPr>
        <w:t>Inc. &lt;http:fsf.org/&gt;</w:t>
      </w:r>
      <w:r>
        <w:rPr>
          <w:rFonts w:ascii="宋体" w:hAnsi="宋体"/>
          <w:sz w:val="22"/>
        </w:rPr>
        <w:br/>
      </w:r>
    </w:p>
    <w:p w:rsidR="008B0EFC" w:rsidRDefault="006D65BC">
      <w:pPr>
        <w:pStyle w:val="Default"/>
        <w:rPr>
          <w:rFonts w:ascii="宋体" w:hAnsi="宋体" w:cs="宋体"/>
          <w:sz w:val="22"/>
          <w:szCs w:val="22"/>
        </w:rPr>
      </w:pPr>
      <w:r>
        <w:rPr>
          <w:b/>
        </w:rPr>
        <w:t xml:space="preserve">License: </w:t>
      </w:r>
      <w:r>
        <w:rPr>
          <w:sz w:val="21"/>
        </w:rPr>
        <w:t>LGPLv2 with exceptions or GPLv3 with exceptions</w:t>
      </w:r>
      <w:bookmarkStart w:id="0" w:name="_GoBack"/>
      <w:bookmarkEnd w:id="0"/>
    </w:p>
    <w:p w:rsidR="00D60D45" w:rsidRPr="001D14DC" w:rsidRDefault="006D65BC" w:rsidP="00D60D45">
      <w:pPr>
        <w:pStyle w:val="Default"/>
        <w:rPr>
          <w:rFonts w:ascii="Times New Roman" w:hAnsi="Times New Roman"/>
          <w:sz w:val="21"/>
        </w:rPr>
      </w:pPr>
      <w:r>
        <w:rPr>
          <w:rFonts w:ascii="Times New Roman" w:hAnsi="Times New Roman"/>
          <w:sz w:val="21"/>
        </w:rPr>
        <w:br/>
      </w:r>
      <w:r w:rsidR="00D60D45" w:rsidRPr="001D14DC">
        <w:rPr>
          <w:rFonts w:ascii="Times New Roman" w:hAnsi="Times New Roman"/>
          <w:sz w:val="21"/>
        </w:rPr>
        <w:t>GNU LIBRARY GENERAL PUBLIC LICENSE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Version 2, June 1991</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Copyright (C) 1991 Free Software Foundation, Inc.</w:t>
      </w:r>
    </w:p>
    <w:p w:rsidR="00D60D45" w:rsidRPr="001D14DC" w:rsidRDefault="00D60D45" w:rsidP="00D60D45">
      <w:pPr>
        <w:pStyle w:val="Default"/>
        <w:rPr>
          <w:rFonts w:ascii="Times New Roman" w:hAnsi="Times New Roman"/>
          <w:sz w:val="21"/>
        </w:rPr>
      </w:pPr>
      <w:r w:rsidRPr="001D14DC">
        <w:rPr>
          <w:rFonts w:ascii="Times New Roman" w:hAnsi="Times New Roman"/>
          <w:sz w:val="21"/>
        </w:rPr>
        <w:t>51 Franklin St, Fifth Floor, Boston, MA 02110-1301, USA</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is the first released version of the library GPL. It is numbered 2 because it goes with version 2 of the ordinary GPL.]</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Preamble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Our method of protecting your rights has two steps: (1) copyright the library, and (2) offer you this license which gives you legal permission to copy, distribute and/or modify the library.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Note that it is possible for a library to be covered by the ordinary General Public License rather than by this special one.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TERMS AND CONDITIONS FOR COPYING, DISTRIBUTION AND MODIFICATION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may charge a fee for the physical act of transferring a copy, and you may at your option offer warranty protection in exchange for a fee.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The modified work must itself be a software library.</w:t>
      </w:r>
    </w:p>
    <w:p w:rsidR="00D60D45" w:rsidRPr="001D14DC" w:rsidRDefault="00D60D45" w:rsidP="00D60D45">
      <w:pPr>
        <w:pStyle w:val="Default"/>
        <w:rPr>
          <w:rFonts w:ascii="Times New Roman" w:hAnsi="Times New Roman"/>
          <w:sz w:val="21"/>
        </w:rPr>
      </w:pPr>
      <w:r w:rsidRPr="001D14DC">
        <w:rPr>
          <w:rFonts w:ascii="Times New Roman" w:hAnsi="Times New Roman"/>
          <w:sz w:val="21"/>
        </w:rPr>
        <w:t>b) You must cause the files modified to carry prominent notices stating that you changed the files and the date of any change.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c) You must cause the whole of the work to be licensed at no charge to all third parties under the terms of this License.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60D45" w:rsidRPr="001D14DC" w:rsidRDefault="00D60D45" w:rsidP="00D60D45">
      <w:pPr>
        <w:pStyle w:val="Default"/>
        <w:rPr>
          <w:rFonts w:ascii="Times New Roman" w:hAnsi="Times New Roman"/>
          <w:sz w:val="21"/>
        </w:rPr>
      </w:pPr>
      <w:r w:rsidRPr="001D14DC">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option is useful when you wish to copy part of the code of the Library into a program that is not a library.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If such an object file uses only numerical parameters, data structure layouts and </w:t>
      </w:r>
      <w:proofErr w:type="spellStart"/>
      <w:r w:rsidRPr="001D14DC">
        <w:rPr>
          <w:rFonts w:ascii="Times New Roman" w:hAnsi="Times New Roman"/>
          <w:sz w:val="21"/>
        </w:rPr>
        <w:t>accessors</w:t>
      </w:r>
      <w:proofErr w:type="spellEnd"/>
      <w:r w:rsidRPr="001D14DC">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6. As an exception to the Sections above, you may also compile or link a "work that uses the Library" with the Library to produce a work containing portions of the Library, and distribute that work under terms of your choice, </w:t>
      </w:r>
      <w:r w:rsidRPr="001D14DC">
        <w:rPr>
          <w:rFonts w:ascii="Times New Roman" w:hAnsi="Times New Roman"/>
          <w:sz w:val="21"/>
        </w:rPr>
        <w:lastRenderedPageBreak/>
        <w:t>provided that the terms permit modification of the work for the customer's own use and reverse engineering for debugging such modifications.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D60D45" w:rsidRPr="001D14DC" w:rsidRDefault="00D60D45" w:rsidP="00D60D45">
      <w:pPr>
        <w:pStyle w:val="Default"/>
        <w:rPr>
          <w:rFonts w:ascii="Times New Roman" w:hAnsi="Times New Roman"/>
          <w:sz w:val="21"/>
        </w:rPr>
      </w:pPr>
      <w:r w:rsidRPr="001D14DC">
        <w:rPr>
          <w:rFonts w:ascii="Times New Roman" w:hAnsi="Times New Roman"/>
          <w:sz w:val="21"/>
        </w:rPr>
        <w:t>c) If distribution of the work is made by offering access to copy from a designated place, offer equivalent access to copy the above specified materials from the same place.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d) Verify that the user has already received a copy of these materials or that you have already sent this user a copy.</w:t>
      </w:r>
    </w:p>
    <w:p w:rsidR="00D60D45" w:rsidRPr="001D14DC" w:rsidRDefault="00D60D45" w:rsidP="00D60D45">
      <w:pPr>
        <w:pStyle w:val="Default"/>
        <w:rPr>
          <w:rFonts w:ascii="Times New Roman" w:hAnsi="Times New Roman"/>
          <w:sz w:val="21"/>
        </w:rPr>
      </w:pPr>
      <w:r w:rsidRPr="001D14DC">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D60D45" w:rsidRPr="001D14DC" w:rsidRDefault="00D60D45" w:rsidP="00D60D45">
      <w:pPr>
        <w:pStyle w:val="Default"/>
        <w:rPr>
          <w:rFonts w:ascii="Times New Roman" w:hAnsi="Times New Roman"/>
          <w:sz w:val="21"/>
        </w:rPr>
      </w:pPr>
      <w:r w:rsidRPr="001D14DC">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9. You are not required to accept this License, since you have not signed it. However, nothing else grants you </w:t>
      </w:r>
      <w:r w:rsidRPr="001D14DC">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60D45" w:rsidRPr="001D14DC" w:rsidRDefault="00D60D45" w:rsidP="00D60D45">
      <w:pPr>
        <w:pStyle w:val="Default"/>
        <w:rPr>
          <w:rFonts w:ascii="Times New Roman" w:hAnsi="Times New Roman"/>
          <w:sz w:val="21"/>
        </w:rPr>
      </w:pPr>
      <w:r w:rsidRPr="001D14DC">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60D45" w:rsidRPr="001D14DC" w:rsidRDefault="00D60D45" w:rsidP="00D60D45">
      <w:pPr>
        <w:pStyle w:val="Default"/>
        <w:rPr>
          <w:rFonts w:ascii="Times New Roman" w:hAnsi="Times New Roman"/>
          <w:sz w:val="21"/>
        </w:rPr>
      </w:pPr>
      <w:r w:rsidRPr="001D14D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section is intended to make thoroughly clear what is believed to be a consequence of the rest of this License.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sidRPr="001D14DC">
        <w:rPr>
          <w:rFonts w:ascii="Times New Roman" w:hAnsi="Times New Roman"/>
          <w:sz w:val="21"/>
        </w:rPr>
        <w:lastRenderedPageBreak/>
        <w:t>will be guided by the two goals of preserving the free status of all derivatives of our free software and of promoting the sharing and reuse of software generally.</w:t>
      </w:r>
    </w:p>
    <w:p w:rsidR="00D60D45" w:rsidRPr="001D14DC" w:rsidRDefault="00D60D45" w:rsidP="00D60D45">
      <w:pPr>
        <w:pStyle w:val="Default"/>
        <w:rPr>
          <w:rFonts w:ascii="Times New Roman" w:hAnsi="Times New Roman"/>
          <w:sz w:val="21"/>
        </w:rPr>
      </w:pPr>
      <w:r w:rsidRPr="001D14DC">
        <w:rPr>
          <w:rFonts w:ascii="Times New Roman" w:hAnsi="Times New Roman"/>
          <w:sz w:val="21"/>
        </w:rPr>
        <w:t>NO WARRANTY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60D45" w:rsidRPr="001D14DC" w:rsidRDefault="00D60D45" w:rsidP="00D60D45">
      <w:pPr>
        <w:pStyle w:val="Default"/>
        <w:rPr>
          <w:rFonts w:ascii="Times New Roman" w:hAnsi="Times New Roman"/>
          <w:sz w:val="21"/>
        </w:rPr>
      </w:pPr>
      <w:r w:rsidRPr="001D14DC">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END OF TERMS AND CONDITIONS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How to Apply These Terms to Your New Libraries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library's name and an idea of what it does.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Copyright (C) year name of author</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You should also get your employer (if you work as a programmer) or your school, if any, to sign a "copyright disclaimer" for the library, if necessary. Here is a sample; alter the names: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proofErr w:type="spellStart"/>
      <w:r w:rsidRPr="001D14DC">
        <w:rPr>
          <w:rFonts w:ascii="Times New Roman" w:hAnsi="Times New Roman"/>
          <w:sz w:val="21"/>
        </w:rPr>
        <w:t>Yoyodyne</w:t>
      </w:r>
      <w:proofErr w:type="spellEnd"/>
      <w:r w:rsidRPr="001D14DC">
        <w:rPr>
          <w:rFonts w:ascii="Times New Roman" w:hAnsi="Times New Roman"/>
          <w:sz w:val="21"/>
        </w:rPr>
        <w:t>, Inc., hereby disclaims all copyright interest in</w:t>
      </w:r>
    </w:p>
    <w:p w:rsidR="00D60D45" w:rsidRPr="001D14DC" w:rsidRDefault="00D60D45" w:rsidP="00D60D45">
      <w:pPr>
        <w:pStyle w:val="Default"/>
        <w:rPr>
          <w:rFonts w:ascii="Times New Roman" w:hAnsi="Times New Roman"/>
          <w:sz w:val="21"/>
        </w:rPr>
      </w:pPr>
      <w:proofErr w:type="gramStart"/>
      <w:r w:rsidRPr="001D14DC">
        <w:rPr>
          <w:rFonts w:ascii="Times New Roman" w:hAnsi="Times New Roman"/>
          <w:sz w:val="21"/>
        </w:rPr>
        <w:t>the</w:t>
      </w:r>
      <w:proofErr w:type="gramEnd"/>
      <w:r w:rsidRPr="001D14DC">
        <w:rPr>
          <w:rFonts w:ascii="Times New Roman" w:hAnsi="Times New Roman"/>
          <w:sz w:val="21"/>
        </w:rPr>
        <w:t xml:space="preserve"> library `</w:t>
      </w:r>
      <w:proofErr w:type="spellStart"/>
      <w:r w:rsidRPr="001D14DC">
        <w:rPr>
          <w:rFonts w:ascii="Times New Roman" w:hAnsi="Times New Roman"/>
          <w:sz w:val="21"/>
        </w:rPr>
        <w:t>Frob</w:t>
      </w:r>
      <w:proofErr w:type="spellEnd"/>
      <w:r w:rsidRPr="001D14DC">
        <w:rPr>
          <w:rFonts w:ascii="Times New Roman" w:hAnsi="Times New Roman"/>
          <w:sz w:val="21"/>
        </w:rPr>
        <w:t>' (a library for tweaking knobs) written</w:t>
      </w:r>
    </w:p>
    <w:p w:rsidR="00D60D45" w:rsidRPr="001D14DC" w:rsidRDefault="00D60D45" w:rsidP="00D60D45">
      <w:pPr>
        <w:pStyle w:val="Default"/>
        <w:rPr>
          <w:rFonts w:ascii="Times New Roman" w:hAnsi="Times New Roman"/>
          <w:sz w:val="21"/>
        </w:rPr>
      </w:pPr>
      <w:proofErr w:type="gramStart"/>
      <w:r w:rsidRPr="001D14DC">
        <w:rPr>
          <w:rFonts w:ascii="Times New Roman" w:hAnsi="Times New Roman"/>
          <w:sz w:val="21"/>
        </w:rPr>
        <w:t>by</w:t>
      </w:r>
      <w:proofErr w:type="gramEnd"/>
      <w:r w:rsidRPr="001D14DC">
        <w:rPr>
          <w:rFonts w:ascii="Times New Roman" w:hAnsi="Times New Roman"/>
          <w:sz w:val="21"/>
        </w:rPr>
        <w:t xml:space="preserve"> James Random Hacker.</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proofErr w:type="gramStart"/>
      <w:r w:rsidRPr="001D14DC">
        <w:rPr>
          <w:rFonts w:ascii="Times New Roman" w:hAnsi="Times New Roman"/>
          <w:sz w:val="21"/>
        </w:rPr>
        <w:t>signature</w:t>
      </w:r>
      <w:proofErr w:type="gramEnd"/>
      <w:r w:rsidRPr="001D14DC">
        <w:rPr>
          <w:rFonts w:ascii="Times New Roman" w:hAnsi="Times New Roman"/>
          <w:sz w:val="21"/>
        </w:rPr>
        <w:t xml:space="preserve"> of Ty Coon, 1 April 1990</w:t>
      </w:r>
    </w:p>
    <w:p w:rsidR="00D60D45" w:rsidRPr="001D14DC" w:rsidRDefault="00D60D45" w:rsidP="00D60D45">
      <w:pPr>
        <w:pStyle w:val="Default"/>
        <w:rPr>
          <w:rFonts w:ascii="Times New Roman" w:hAnsi="Times New Roman"/>
          <w:sz w:val="21"/>
        </w:rPr>
      </w:pPr>
      <w:r w:rsidRPr="001D14DC">
        <w:rPr>
          <w:rFonts w:ascii="Times New Roman" w:hAnsi="Times New Roman"/>
          <w:sz w:val="21"/>
        </w:rPr>
        <w:t>Ty Coon, President of Vice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That's all there is to it!</w:t>
      </w:r>
      <w:r>
        <w:rPr>
          <w:rFonts w:ascii="Times New Roman" w:hAnsi="Times New Roman"/>
          <w:sz w:val="21"/>
        </w:rPr>
        <w:br/>
      </w:r>
      <w:r>
        <w:rPr>
          <w:rFonts w:ascii="Times New Roman" w:hAnsi="Times New Roman"/>
          <w:sz w:val="21"/>
        </w:rPr>
        <w:br/>
      </w:r>
      <w:r w:rsidRPr="001D14DC">
        <w:rPr>
          <w:rFonts w:ascii="Times New Roman" w:hAnsi="Times New Roman"/>
          <w:sz w:val="21"/>
        </w:rPr>
        <w:t>GNU GENERAL PUBLIC LICENSE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Version 3, 29 June 2007</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Copyright © 2007 Free Software Foundation, Inc. &lt;https://fsf.org/&gt;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Preamble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The GNU General Public License is a free, </w:t>
      </w:r>
      <w:proofErr w:type="spellStart"/>
      <w:r w:rsidRPr="001D14DC">
        <w:rPr>
          <w:rFonts w:ascii="Times New Roman" w:hAnsi="Times New Roman"/>
          <w:sz w:val="21"/>
        </w:rPr>
        <w:t>copyleft</w:t>
      </w:r>
      <w:proofErr w:type="spellEnd"/>
      <w:r w:rsidRPr="001D14DC">
        <w:rPr>
          <w:rFonts w:ascii="Times New Roman" w:hAnsi="Times New Roman"/>
          <w:sz w:val="21"/>
        </w:rPr>
        <w:t xml:space="preserve"> license for software and other kinds of works.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To protect your rights, we need to prevent others from denying you these rights or asking you to surrender the </w:t>
      </w:r>
      <w:r w:rsidRPr="001D14DC">
        <w:rPr>
          <w:rFonts w:ascii="Times New Roman" w:hAnsi="Times New Roman"/>
          <w:sz w:val="21"/>
        </w:rPr>
        <w:lastRenderedPageBreak/>
        <w:t>rights. Therefore, you have certain responsibilities if you distribute copies of the software, or if you modify it: responsibilities to respect the freedom of others.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TERMS AND CONDITIONS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0. Definitions.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License" refers to version 3 of the GNU General Public License.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"Copyright" also means copyright-like laws that apply to other kinds of works, such as semiconductor masks.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Program" refers to any copyrightable work licensed under this License. Each licensee is addressed as "you". "Licensees" and "recipients" may be individuals or organizations.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A "covered work" means either the unmodified Program or a work based on the Program.</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1. Source Code.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The "source code" for a work means the preferred form of the work for making modifications to it. "Object code" means any non-source form of a work.</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Corresponding Source need not include anything that users can regenerate automatically from other parts of the Corresponding Source.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The Corresponding Source for a work in source code form is that same work.</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2. Basic Permissions.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Conveying under any other circumstances is permitted solely under the conditions stated below. Sublicensing is not allowed; section 10 makes it unnecessary.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3. Protecting Users' Legal Rights </w:t>
      </w:r>
      <w:proofErr w:type="gramStart"/>
      <w:r w:rsidRPr="001D14DC">
        <w:rPr>
          <w:rFonts w:ascii="Times New Roman" w:hAnsi="Times New Roman"/>
          <w:sz w:val="21"/>
        </w:rPr>
        <w:t>From</w:t>
      </w:r>
      <w:proofErr w:type="gramEnd"/>
      <w:r w:rsidRPr="001D14DC">
        <w:rPr>
          <w:rFonts w:ascii="Times New Roman" w:hAnsi="Times New Roman"/>
          <w:sz w:val="21"/>
        </w:rPr>
        <w:t xml:space="preserve"> Anti-Circumvention Law.</w:t>
      </w:r>
    </w:p>
    <w:p w:rsidR="00D60D45" w:rsidRPr="001D14DC" w:rsidRDefault="00D60D45" w:rsidP="00D60D45">
      <w:pPr>
        <w:pStyle w:val="Default"/>
        <w:rPr>
          <w:rFonts w:ascii="Times New Roman" w:hAnsi="Times New Roman"/>
          <w:sz w:val="21"/>
        </w:rPr>
      </w:pPr>
      <w:r w:rsidRPr="001D14D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4. Conveying Verbatim Copies.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may charge any price or no price for each copy that you convey, and you may offer support or warranty protection for a fee.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5. Conveying Modified Source Versions.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The work must carry prominent notices stating that you modified it, and giving a relevant date.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D60D45" w:rsidRPr="001D14DC" w:rsidRDefault="00D60D45" w:rsidP="00D60D45">
      <w:pPr>
        <w:pStyle w:val="Default"/>
        <w:rPr>
          <w:rFonts w:ascii="Times New Roman" w:hAnsi="Times New Roman"/>
          <w:sz w:val="21"/>
        </w:rPr>
      </w:pPr>
      <w:r w:rsidRPr="001D14D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6. Conveying Non-Source Forms.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1D14DC">
        <w:rPr>
          <w:rFonts w:ascii="Times New Roman" w:hAnsi="Times New Roman"/>
          <w:sz w:val="21"/>
        </w:rPr>
        <w:t>noncommercially</w:t>
      </w:r>
      <w:proofErr w:type="spellEnd"/>
      <w:r w:rsidRPr="001D14DC">
        <w:rPr>
          <w:rFonts w:ascii="Times New Roman" w:hAnsi="Times New Roman"/>
          <w:sz w:val="21"/>
        </w:rPr>
        <w:t>, and only if you received the object code with such an offer, in accord with subsection 6b.</w:t>
      </w:r>
    </w:p>
    <w:p w:rsidR="00D60D45" w:rsidRPr="001D14DC" w:rsidRDefault="00D60D45" w:rsidP="00D60D45">
      <w:pPr>
        <w:pStyle w:val="Default"/>
        <w:rPr>
          <w:rFonts w:ascii="Times New Roman" w:hAnsi="Times New Roman"/>
          <w:sz w:val="21"/>
        </w:rPr>
      </w:pPr>
      <w:r w:rsidRPr="001D14DC">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separable portion of the object code, whose source code is excluded from the Corresponding Source as a System Library, need not be included in conveying the object code work.</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A "User Product" is either (1) a "consumer product", which means any tangible personal property which is </w:t>
      </w:r>
      <w:r w:rsidRPr="001D14DC">
        <w:rPr>
          <w:rFonts w:ascii="Times New Roman" w:hAnsi="Times New Roman"/>
          <w:sz w:val="21"/>
        </w:rPr>
        <w:lastRenderedPageBreak/>
        <w:t>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7. Additional Terms.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Notwithstanding any other provision of this License, for material you add to a covered work, you may (if authorized by the copyright holders of that material) supplement the terms of this License with terms: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a) Disclaiming warranty or limiting liability differently from the terms of sections 15 and 16 of this License; or</w:t>
      </w:r>
    </w:p>
    <w:p w:rsidR="00D60D45" w:rsidRPr="001D14DC" w:rsidRDefault="00D60D45" w:rsidP="00D60D45">
      <w:pPr>
        <w:pStyle w:val="Default"/>
        <w:rPr>
          <w:rFonts w:ascii="Times New Roman" w:hAnsi="Times New Roman"/>
          <w:sz w:val="21"/>
        </w:rPr>
      </w:pPr>
      <w:r w:rsidRPr="001D14DC">
        <w:rPr>
          <w:rFonts w:ascii="Times New Roman" w:hAnsi="Times New Roman"/>
          <w:sz w:val="21"/>
        </w:rPr>
        <w:t>b) Requiring preservation of specified reasonable legal notices or author attributions in that material or in the Appropriate Legal Notices displayed by works containing it; or</w:t>
      </w:r>
    </w:p>
    <w:p w:rsidR="00D60D45" w:rsidRPr="001D14DC" w:rsidRDefault="00D60D45" w:rsidP="00D60D45">
      <w:pPr>
        <w:pStyle w:val="Default"/>
        <w:rPr>
          <w:rFonts w:ascii="Times New Roman" w:hAnsi="Times New Roman"/>
          <w:sz w:val="21"/>
        </w:rPr>
      </w:pPr>
      <w:r w:rsidRPr="001D14D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D60D45" w:rsidRPr="001D14DC" w:rsidRDefault="00D60D45" w:rsidP="00D60D45">
      <w:pPr>
        <w:pStyle w:val="Default"/>
        <w:rPr>
          <w:rFonts w:ascii="Times New Roman" w:hAnsi="Times New Roman"/>
          <w:sz w:val="21"/>
        </w:rPr>
      </w:pPr>
      <w:r w:rsidRPr="001D14DC">
        <w:rPr>
          <w:rFonts w:ascii="Times New Roman" w:hAnsi="Times New Roman"/>
          <w:sz w:val="21"/>
        </w:rPr>
        <w:t>d) Limiting the use for publicity purposes of names of licensors or authors of the material; or</w:t>
      </w:r>
    </w:p>
    <w:p w:rsidR="00D60D45" w:rsidRPr="001D14DC" w:rsidRDefault="00D60D45" w:rsidP="00D60D45">
      <w:pPr>
        <w:pStyle w:val="Default"/>
        <w:rPr>
          <w:rFonts w:ascii="Times New Roman" w:hAnsi="Times New Roman"/>
          <w:sz w:val="21"/>
        </w:rPr>
      </w:pPr>
      <w:r w:rsidRPr="001D14DC">
        <w:rPr>
          <w:rFonts w:ascii="Times New Roman" w:hAnsi="Times New Roman"/>
          <w:sz w:val="21"/>
        </w:rPr>
        <w:t>e) Declining to grant rights under trademark law for use of some trade names, trademarks, or service marks; or</w:t>
      </w:r>
    </w:p>
    <w:p w:rsidR="00D60D45" w:rsidRPr="001D14DC" w:rsidRDefault="00D60D45" w:rsidP="00D60D45">
      <w:pPr>
        <w:pStyle w:val="Default"/>
        <w:rPr>
          <w:rFonts w:ascii="Times New Roman" w:hAnsi="Times New Roman"/>
          <w:sz w:val="21"/>
        </w:rPr>
      </w:pPr>
      <w:r w:rsidRPr="001D14D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Additional terms, permissive or non-permissive, may be stated in the form of a separately written license, or stated as exceptions; the above requirements apply either way.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8. Termination.</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D60D45" w:rsidRPr="001D14DC" w:rsidRDefault="00D60D45" w:rsidP="00D60D45">
      <w:pPr>
        <w:pStyle w:val="Default"/>
        <w:rPr>
          <w:rFonts w:ascii="Times New Roman" w:hAnsi="Times New Roman"/>
          <w:sz w:val="21"/>
        </w:rPr>
      </w:pPr>
      <w:r w:rsidRPr="001D14DC">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Termination of your rights under this section does not terminate the licenses of parties who have received copies or rights from you under this License. If your rights have been terminated and not permanently reinstated, you do not </w:t>
      </w:r>
      <w:r w:rsidRPr="001D14DC">
        <w:rPr>
          <w:rFonts w:ascii="Times New Roman" w:hAnsi="Times New Roman"/>
          <w:sz w:val="21"/>
        </w:rPr>
        <w:lastRenderedPageBreak/>
        <w:t>qualify to receive new licenses for the same material under section 10.</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9. Acceptance Not Required for Having Copies.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D60D45" w:rsidRPr="001D14DC" w:rsidRDefault="00D60D45" w:rsidP="00D60D45">
      <w:pPr>
        <w:pStyle w:val="Default"/>
        <w:rPr>
          <w:rFonts w:ascii="Times New Roman" w:hAnsi="Times New Roman"/>
          <w:sz w:val="21"/>
        </w:rPr>
      </w:pPr>
      <w:r w:rsidRPr="001D14DC">
        <w:rPr>
          <w:rFonts w:ascii="Times New Roman" w:hAnsi="Times New Roman"/>
          <w:sz w:val="21"/>
        </w:rPr>
        <w:t>10. Automatic Licensing of Downstream Recipients.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11. Patents.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D60D45" w:rsidRPr="001D14DC" w:rsidRDefault="00D60D45" w:rsidP="00D60D45">
      <w:pPr>
        <w:pStyle w:val="Default"/>
        <w:rPr>
          <w:rFonts w:ascii="Times New Roman" w:hAnsi="Times New Roman"/>
          <w:sz w:val="21"/>
        </w:rPr>
      </w:pPr>
      <w:r w:rsidRPr="001D14DC">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12. No Surrender of Others' Freedom.</w:t>
      </w:r>
    </w:p>
    <w:p w:rsidR="00D60D45" w:rsidRPr="001D14DC" w:rsidRDefault="00D60D45" w:rsidP="00D60D45">
      <w:pPr>
        <w:pStyle w:val="Default"/>
        <w:rPr>
          <w:rFonts w:ascii="Times New Roman" w:hAnsi="Times New Roman"/>
          <w:sz w:val="21"/>
        </w:rPr>
      </w:pPr>
      <w:r w:rsidRPr="001D14DC">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13. Use with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 section 13, concerning interaction through a network will apply to the combination as such.</w:t>
      </w:r>
    </w:p>
    <w:p w:rsidR="00D60D45" w:rsidRPr="001D14DC" w:rsidRDefault="00D60D45" w:rsidP="00D60D45">
      <w:pPr>
        <w:pStyle w:val="Default"/>
        <w:rPr>
          <w:rFonts w:ascii="Times New Roman" w:hAnsi="Times New Roman"/>
          <w:sz w:val="21"/>
        </w:rPr>
      </w:pPr>
      <w:r w:rsidRPr="001D14DC">
        <w:rPr>
          <w:rFonts w:ascii="Times New Roman" w:hAnsi="Times New Roman"/>
          <w:sz w:val="21"/>
        </w:rPr>
        <w:t>14. Revised Versions of this License.</w:t>
      </w:r>
    </w:p>
    <w:p w:rsidR="00D60D45" w:rsidRPr="001D14DC" w:rsidRDefault="00D60D45" w:rsidP="00D60D45">
      <w:pPr>
        <w:pStyle w:val="Default"/>
        <w:rPr>
          <w:rFonts w:ascii="Times New Roman" w:hAnsi="Times New Roman"/>
          <w:sz w:val="21"/>
        </w:rPr>
      </w:pPr>
      <w:r w:rsidRPr="001D14DC">
        <w:rPr>
          <w:rFonts w:ascii="Times New Roman" w:hAnsi="Times New Roman"/>
          <w:sz w:val="21"/>
        </w:rPr>
        <w:t xml:space="preserve">The Free Software Foundation may publish revised and/or new versions of the GNU General Public License from </w:t>
      </w:r>
      <w:r w:rsidRPr="001D14DC">
        <w:rPr>
          <w:rFonts w:ascii="Times New Roman" w:hAnsi="Times New Roman"/>
          <w:sz w:val="21"/>
        </w:rPr>
        <w:lastRenderedPageBreak/>
        <w:t>time to time. Such new versions will be similar in spirit to the present version, but may differ in detail to address new problems or concerns.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15. Disclaimer of Warranty.</w:t>
      </w:r>
    </w:p>
    <w:p w:rsidR="00D60D45" w:rsidRPr="001D14DC" w:rsidRDefault="00D60D45" w:rsidP="00D60D45">
      <w:pPr>
        <w:pStyle w:val="Default"/>
        <w:rPr>
          <w:rFonts w:ascii="Times New Roman" w:hAnsi="Times New Roman"/>
          <w:sz w:val="21"/>
        </w:rPr>
      </w:pPr>
      <w:r w:rsidRPr="001D14D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60D45" w:rsidRPr="001D14DC" w:rsidRDefault="00D60D45" w:rsidP="00D60D45">
      <w:pPr>
        <w:pStyle w:val="Default"/>
        <w:rPr>
          <w:rFonts w:ascii="Times New Roman" w:hAnsi="Times New Roman"/>
          <w:sz w:val="21"/>
        </w:rPr>
      </w:pPr>
      <w:r w:rsidRPr="001D14DC">
        <w:rPr>
          <w:rFonts w:ascii="Times New Roman" w:hAnsi="Times New Roman"/>
          <w:sz w:val="21"/>
        </w:rPr>
        <w:t>16. Limitation of Liability.</w:t>
      </w:r>
    </w:p>
    <w:p w:rsidR="00D60D45" w:rsidRPr="001D14DC" w:rsidRDefault="00D60D45" w:rsidP="00D60D45">
      <w:pPr>
        <w:pStyle w:val="Default"/>
        <w:rPr>
          <w:rFonts w:ascii="Times New Roman" w:hAnsi="Times New Roman"/>
          <w:sz w:val="21"/>
        </w:rPr>
      </w:pPr>
      <w:r w:rsidRPr="001D14DC">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60D45" w:rsidRPr="001D14DC" w:rsidRDefault="00D60D45" w:rsidP="00D60D45">
      <w:pPr>
        <w:pStyle w:val="Default"/>
        <w:rPr>
          <w:rFonts w:ascii="Times New Roman" w:hAnsi="Times New Roman"/>
          <w:sz w:val="21"/>
        </w:rPr>
      </w:pPr>
      <w:r w:rsidRPr="001D14DC">
        <w:rPr>
          <w:rFonts w:ascii="Times New Roman" w:hAnsi="Times New Roman"/>
          <w:sz w:val="21"/>
        </w:rPr>
        <w:t>17. Interpretation of Sections 15 and 16.</w:t>
      </w:r>
    </w:p>
    <w:p w:rsidR="00D60D45" w:rsidRPr="001D14DC" w:rsidRDefault="00D60D45" w:rsidP="00D60D45">
      <w:pPr>
        <w:pStyle w:val="Default"/>
        <w:rPr>
          <w:rFonts w:ascii="Times New Roman" w:hAnsi="Times New Roman"/>
          <w:sz w:val="21"/>
        </w:rPr>
      </w:pPr>
      <w:r w:rsidRPr="001D14DC">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END OF TERMS AND CONDITIONS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How to Apply These Terms to Your New Programs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lastRenderedPageBreak/>
        <w:t>If you develop a new program, and you want it to be of the greatest possible use to the public, the best way to achieve this is to make it free software which everyone can redistribute and change under these terms.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program's name and a brief idea of what it does.&gt;</w:t>
      </w:r>
    </w:p>
    <w:p w:rsidR="00D60D45" w:rsidRPr="001D14DC" w:rsidRDefault="00D60D45" w:rsidP="00D60D45">
      <w:pPr>
        <w:pStyle w:val="Default"/>
        <w:rPr>
          <w:rFonts w:ascii="Times New Roman" w:hAnsi="Times New Roman"/>
          <w:sz w:val="21"/>
        </w:rPr>
      </w:pPr>
      <w:r w:rsidRPr="001D14DC">
        <w:rPr>
          <w:rFonts w:ascii="Times New Roman" w:hAnsi="Times New Roman"/>
          <w:sz w:val="21"/>
        </w:rPr>
        <w:t>Copyright (C) &lt;year&gt; &lt;name of author&gt;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You should have received a copy of the GNU General Public License along with this program. If not, see &lt;https://www.gnu.org/licenses/&gt;.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If the program does terminal interaction, make it output a short notice like this when it starts in an interactive mode:</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program</w:t>
      </w:r>
      <w:proofErr w:type="gramEnd"/>
      <w:r w:rsidRPr="001D14DC">
        <w:rPr>
          <w:rFonts w:ascii="Times New Roman" w:hAnsi="Times New Roman"/>
          <w:sz w:val="21"/>
        </w:rPr>
        <w:t>&gt; Copyright (C) &lt;year&gt; &lt;name of author&gt;</w:t>
      </w: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program comes with ABSOLUTELY NO WARRANTY; for details type `show w'.</w:t>
      </w:r>
    </w:p>
    <w:p w:rsidR="00D60D45" w:rsidRPr="001D14DC" w:rsidRDefault="00D60D45" w:rsidP="00D60D45">
      <w:pPr>
        <w:pStyle w:val="Default"/>
        <w:rPr>
          <w:rFonts w:ascii="Times New Roman" w:hAnsi="Times New Roman"/>
          <w:sz w:val="21"/>
        </w:rPr>
      </w:pPr>
      <w:r w:rsidRPr="001D14DC">
        <w:rPr>
          <w:rFonts w:ascii="Times New Roman" w:hAnsi="Times New Roman"/>
          <w:sz w:val="21"/>
        </w:rPr>
        <w:t>This is free software, and you are welcome to redistribute it under certain conditions; type `show c' for details.</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D60D45" w:rsidRPr="001D14DC" w:rsidRDefault="00D60D45" w:rsidP="00D60D45">
      <w:pPr>
        <w:pStyle w:val="Default"/>
        <w:rPr>
          <w:rFonts w:ascii="Times New Roman" w:hAnsi="Times New Roman"/>
          <w:sz w:val="21"/>
        </w:rPr>
      </w:pPr>
    </w:p>
    <w:p w:rsidR="00D60D45" w:rsidRPr="001D14DC" w:rsidRDefault="00D60D45" w:rsidP="00D60D45">
      <w:pPr>
        <w:pStyle w:val="Default"/>
        <w:rPr>
          <w:rFonts w:ascii="Times New Roman" w:hAnsi="Times New Roman"/>
          <w:sz w:val="21"/>
        </w:rPr>
      </w:pPr>
      <w:r w:rsidRPr="001D14D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rsidR="008B0EFC" w:rsidRDefault="006D65BC">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br/>
      </w:r>
      <w:r>
        <w:rPr>
          <w:rFonts w:ascii="Times New Roman" w:hAnsi="Times New Roman"/>
          <w:sz w:val="21"/>
        </w:rPr>
        <w:br/>
      </w:r>
    </w:p>
    <w:p w:rsidR="008B0EFC" w:rsidRDefault="006D65B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0EFC" w:rsidRDefault="006D65BC">
      <w:r>
        <w:rPr>
          <w:rFonts w:ascii="Arial" w:hAnsi="Arial" w:cs="Arial"/>
        </w:rPr>
        <w:t xml:space="preserve">This product contains software whose rights holders license it on the terms of the GNU General Public License, version 2 (GPLv2) and/or other open </w:t>
      </w:r>
      <w:r>
        <w:rPr>
          <w:rFonts w:ascii="Arial" w:hAnsi="Arial" w:cs="Arial"/>
        </w:rPr>
        <w:t>source software licenses. We will provide you and any third party with the source code of the software licensed under an open source software license if you send us a written request by mail or email to the following addresses:</w:t>
      </w:r>
      <w:r>
        <w:t xml:space="preserve"> </w:t>
      </w:r>
    </w:p>
    <w:p w:rsidR="008B0EFC" w:rsidRDefault="006D65BC">
      <w:pPr>
        <w:rPr>
          <w:rFonts w:ascii="Arial" w:hAnsi="Arial" w:cs="Arial"/>
          <w:color w:val="0000FF"/>
          <w:u w:val="single"/>
        </w:rPr>
      </w:pPr>
      <w:r>
        <w:rPr>
          <w:rFonts w:ascii="Arial" w:hAnsi="Arial" w:cs="Arial" w:hint="eastAsia"/>
          <w:color w:val="0000FF"/>
          <w:u w:val="single"/>
        </w:rPr>
        <w:t>foss@huawei.com</w:t>
      </w:r>
    </w:p>
    <w:p w:rsidR="008B0EFC" w:rsidRDefault="006D65B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w:t>
      </w:r>
      <w:r>
        <w:rPr>
          <w:rFonts w:ascii="Arial" w:hAnsi="Arial" w:cs="Arial"/>
          <w:color w:val="000000"/>
        </w:rPr>
        <w:t>the name of the product and the firmware version for which you need the source code and indicating how we can contact you.</w:t>
      </w:r>
    </w:p>
    <w:p w:rsidR="008B0EFC" w:rsidRDefault="006D65B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rsidR="008B0EFC" w:rsidRDefault="006D65BC">
      <w:pPr>
        <w:rPr>
          <w:rFonts w:ascii="Arial" w:hAnsi="Arial" w:cs="Arial"/>
          <w:color w:val="000000"/>
        </w:rPr>
      </w:pPr>
      <w:r>
        <w:rPr>
          <w:rFonts w:ascii="Arial" w:hAnsi="Arial" w:cs="Arial"/>
          <w:color w:val="000000"/>
        </w:rPr>
        <w:t>This offer is valid to anyone in receipt of this information.</w:t>
      </w:r>
    </w:p>
    <w:p w:rsidR="008B0EFC" w:rsidRDefault="006D65BC">
      <w:pPr>
        <w:rPr>
          <w:b/>
          <w:caps/>
        </w:rPr>
      </w:pPr>
      <w:r>
        <w:rPr>
          <w:b/>
          <w:caps/>
        </w:rPr>
        <w:t>This offer is valid for three years from the moment we distributed the product o</w:t>
      </w:r>
      <w:r>
        <w:rPr>
          <w:b/>
          <w:caps/>
        </w:rPr>
        <w:t xml:space="preserve">r </w:t>
      </w:r>
      <w:proofErr w:type="gramStart"/>
      <w:r>
        <w:rPr>
          <w:b/>
          <w:caps/>
        </w:rPr>
        <w:t xml:space="preserve">firmware </w:t>
      </w:r>
      <w:r>
        <w:rPr>
          <w:rFonts w:hint="eastAsia"/>
          <w:b/>
          <w:caps/>
        </w:rPr>
        <w:t>.</w:t>
      </w:r>
      <w:bookmarkEnd w:id="1"/>
      <w:bookmarkEnd w:id="2"/>
      <w:proofErr w:type="gramEnd"/>
    </w:p>
    <w:sectPr w:rsidR="008B0E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5BC" w:rsidRDefault="006D65BC">
      <w:pPr>
        <w:spacing w:line="240" w:lineRule="auto"/>
      </w:pPr>
      <w:r>
        <w:separator/>
      </w:r>
    </w:p>
  </w:endnote>
  <w:endnote w:type="continuationSeparator" w:id="0">
    <w:p w:rsidR="006D65BC" w:rsidRDefault="006D65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0EFC">
      <w:tc>
        <w:tcPr>
          <w:tcW w:w="1542" w:type="pct"/>
        </w:tcPr>
        <w:p w:rsidR="008B0EFC" w:rsidRDefault="006D65BC">
          <w:pPr>
            <w:pStyle w:val="a6"/>
          </w:pPr>
          <w:r>
            <w:fldChar w:fldCharType="begin"/>
          </w:r>
          <w:r>
            <w:instrText xml:space="preserve"> DATE \@ "yyyy-MM-dd" </w:instrText>
          </w:r>
          <w:r>
            <w:fldChar w:fldCharType="separate"/>
          </w:r>
          <w:r w:rsidR="00D60D45">
            <w:rPr>
              <w:noProof/>
            </w:rPr>
            <w:t>2022-03-16</w:t>
          </w:r>
          <w:r>
            <w:fldChar w:fldCharType="end"/>
          </w:r>
        </w:p>
      </w:tc>
      <w:tc>
        <w:tcPr>
          <w:tcW w:w="1853" w:type="pct"/>
        </w:tcPr>
        <w:p w:rsidR="008B0EFC" w:rsidRDefault="006D65BC">
          <w:pPr>
            <w:pStyle w:val="a6"/>
            <w:ind w:firstLineChars="200" w:firstLine="360"/>
          </w:pPr>
          <w:r>
            <w:rPr>
              <w:rFonts w:hint="eastAsia"/>
            </w:rPr>
            <w:t>HUAWEI Confidential</w:t>
          </w:r>
        </w:p>
      </w:tc>
      <w:tc>
        <w:tcPr>
          <w:tcW w:w="1605" w:type="pct"/>
        </w:tcPr>
        <w:p w:rsidR="008B0EFC" w:rsidRDefault="006D65BC">
          <w:pPr>
            <w:pStyle w:val="a6"/>
            <w:ind w:firstLine="360"/>
            <w:jc w:val="right"/>
          </w:pPr>
          <w:r>
            <w:t>Page</w:t>
          </w:r>
          <w:r>
            <w:fldChar w:fldCharType="begin"/>
          </w:r>
          <w:r>
            <w:instrText>PAGE</w:instrText>
          </w:r>
          <w:r>
            <w:fldChar w:fldCharType="separate"/>
          </w:r>
          <w:r w:rsidR="00304336">
            <w:rPr>
              <w:noProof/>
            </w:rPr>
            <w:t>20</w:t>
          </w:r>
          <w:r>
            <w:fldChar w:fldCharType="end"/>
          </w:r>
          <w:r>
            <w:t>, Total</w:t>
          </w:r>
          <w:r>
            <w:fldChar w:fldCharType="begin"/>
          </w:r>
          <w:r>
            <w:instrText xml:space="preserve"> NUMPAGES  \* Arabic  \* MERGEFORMAT </w:instrText>
          </w:r>
          <w:r>
            <w:fldChar w:fldCharType="separate"/>
          </w:r>
          <w:r w:rsidR="00304336">
            <w:rPr>
              <w:noProof/>
            </w:rPr>
            <w:t>20</w:t>
          </w:r>
          <w:r>
            <w:fldChar w:fldCharType="end"/>
          </w:r>
        </w:p>
      </w:tc>
    </w:tr>
  </w:tbl>
  <w:p w:rsidR="008B0EFC" w:rsidRDefault="008B0E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5BC" w:rsidRDefault="006D65BC">
      <w:r>
        <w:separator/>
      </w:r>
    </w:p>
  </w:footnote>
  <w:footnote w:type="continuationSeparator" w:id="0">
    <w:p w:rsidR="006D65BC" w:rsidRDefault="006D65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0EFC">
      <w:trPr>
        <w:cantSplit/>
        <w:trHeight w:hRule="exact" w:val="777"/>
      </w:trPr>
      <w:tc>
        <w:tcPr>
          <w:tcW w:w="492" w:type="pct"/>
          <w:tcBorders>
            <w:bottom w:val="single" w:sz="6" w:space="0" w:color="auto"/>
          </w:tcBorders>
        </w:tcPr>
        <w:p w:rsidR="008B0EFC" w:rsidRDefault="006D65B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0EFC" w:rsidRDefault="008B0EFC">
          <w:pPr>
            <w:ind w:left="420"/>
          </w:pPr>
        </w:p>
      </w:tc>
      <w:tc>
        <w:tcPr>
          <w:tcW w:w="3283" w:type="pct"/>
          <w:tcBorders>
            <w:bottom w:val="single" w:sz="6" w:space="0" w:color="auto"/>
          </w:tcBorders>
          <w:vAlign w:val="bottom"/>
        </w:tcPr>
        <w:p w:rsidR="008B0EFC" w:rsidRDefault="006D65BC">
          <w:pPr>
            <w:pStyle w:val="a7"/>
            <w:ind w:firstLine="360"/>
          </w:pPr>
          <w:r>
            <w:t>OPEN SOURCE SOFTWARE NOTICE</w:t>
          </w:r>
        </w:p>
      </w:tc>
      <w:tc>
        <w:tcPr>
          <w:tcW w:w="1225" w:type="pct"/>
          <w:tcBorders>
            <w:bottom w:val="single" w:sz="6" w:space="0" w:color="auto"/>
          </w:tcBorders>
          <w:vAlign w:val="bottom"/>
        </w:tcPr>
        <w:p w:rsidR="008B0EFC" w:rsidRDefault="008B0EFC">
          <w:pPr>
            <w:pStyle w:val="a7"/>
            <w:ind w:firstLine="33"/>
          </w:pPr>
        </w:p>
      </w:tc>
    </w:tr>
  </w:tbl>
  <w:p w:rsidR="008B0EFC" w:rsidRDefault="008B0E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4336"/>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65BC"/>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0EFC"/>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0D45"/>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ECF044-E1B3-4C21-A8A2-99ACAE8D4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20</Pages>
  <Words>9130</Words>
  <Characters>52041</Characters>
  <Application>Microsoft Office Word</Application>
  <DocSecurity>0</DocSecurity>
  <Lines>433</Lines>
  <Paragraphs>122</Paragraphs>
  <ScaleCrop>false</ScaleCrop>
  <Company>Huawei Technologies Co.,Ltd.</Company>
  <LinksUpToDate>false</LinksUpToDate>
  <CharactersWithSpaces>61049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