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4E8" w:rsidRDefault="00DB61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64E8" w:rsidRDefault="002264E8">
      <w:pPr>
        <w:spacing w:line="420" w:lineRule="exact"/>
        <w:jc w:val="center"/>
        <w:rPr>
          <w:rFonts w:ascii="Arial" w:hAnsi="Arial" w:cs="Arial"/>
          <w:b/>
          <w:snapToGrid/>
          <w:sz w:val="32"/>
          <w:szCs w:val="32"/>
        </w:rPr>
      </w:pPr>
    </w:p>
    <w:p w:rsidR="002264E8" w:rsidRDefault="00DB61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64E8" w:rsidRDefault="002264E8">
      <w:pPr>
        <w:spacing w:line="420" w:lineRule="exact"/>
        <w:jc w:val="both"/>
        <w:rPr>
          <w:rFonts w:ascii="Arial" w:hAnsi="Arial" w:cs="Arial"/>
          <w:snapToGrid/>
        </w:rPr>
      </w:pPr>
    </w:p>
    <w:p w:rsidR="002264E8" w:rsidRDefault="00DB61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64E8" w:rsidRDefault="00DB61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64E8" w:rsidRDefault="002264E8">
      <w:pPr>
        <w:spacing w:line="420" w:lineRule="exact"/>
        <w:jc w:val="both"/>
        <w:rPr>
          <w:rFonts w:ascii="Arial" w:hAnsi="Arial" w:cs="Arial"/>
          <w:i/>
          <w:snapToGrid/>
          <w:color w:val="0099FF"/>
          <w:sz w:val="18"/>
          <w:szCs w:val="18"/>
        </w:rPr>
      </w:pPr>
    </w:p>
    <w:p w:rsidR="002264E8" w:rsidRDefault="00DB61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64E8" w:rsidRDefault="002264E8">
      <w:pPr>
        <w:pStyle w:val="a8"/>
        <w:spacing w:before="0" w:after="0" w:line="240" w:lineRule="auto"/>
        <w:jc w:val="left"/>
        <w:rPr>
          <w:rFonts w:ascii="Arial" w:hAnsi="Arial" w:cs="Arial"/>
          <w:bCs w:val="0"/>
          <w:sz w:val="21"/>
          <w:szCs w:val="21"/>
        </w:rPr>
      </w:pPr>
    </w:p>
    <w:p w:rsidR="002264E8" w:rsidRDefault="00DB61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pki</w:t>
      </w:r>
      <w:proofErr w:type="spellEnd"/>
      <w:r>
        <w:rPr>
          <w:rFonts w:ascii="微软雅黑" w:hAnsi="微软雅黑"/>
          <w:b w:val="0"/>
          <w:sz w:val="21"/>
        </w:rPr>
        <w:t>-core 11.0.0</w:t>
      </w:r>
    </w:p>
    <w:p w:rsidR="002264E8" w:rsidRDefault="00DB6186">
      <w:pPr>
        <w:rPr>
          <w:rFonts w:ascii="Arial" w:hAnsi="Arial" w:cs="Arial"/>
          <w:b/>
        </w:rPr>
      </w:pPr>
      <w:r>
        <w:rPr>
          <w:rFonts w:ascii="Arial" w:hAnsi="Arial" w:cs="Arial"/>
          <w:b/>
        </w:rPr>
        <w:t xml:space="preserve">Copyright notice: </w:t>
      </w:r>
    </w:p>
    <w:p w:rsidR="002264E8" w:rsidRDefault="00DB6186">
      <w:pPr>
        <w:pStyle w:val="Default"/>
        <w:rPr>
          <w:rFonts w:ascii="宋体" w:hAnsi="宋体" w:cs="宋体"/>
          <w:sz w:val="22"/>
          <w:szCs w:val="22"/>
        </w:rPr>
      </w:pPr>
      <w:r>
        <w:rPr>
          <w:rFonts w:ascii="宋体" w:hAnsi="宋体"/>
          <w:sz w:val="22"/>
        </w:rPr>
        <w:t>Copyright (C) 2009 Red Hat, Inc.</w:t>
      </w:r>
      <w:r>
        <w:rPr>
          <w:rFonts w:ascii="宋体" w:hAnsi="宋体"/>
          <w:sz w:val="22"/>
        </w:rPr>
        <w:br/>
        <w:t>Copyright (c) 2014 Brian Goff</w:t>
      </w:r>
      <w:r>
        <w:rPr>
          <w:rFonts w:ascii="宋体" w:hAnsi="宋体"/>
          <w:sz w:val="22"/>
        </w:rPr>
        <w:br/>
        <w:t>Copyright (c) 2006-2008  Andreas Schneider &lt;mail@cynapses.org&gt;</w:t>
      </w:r>
      <w:r>
        <w:rPr>
          <w:rFonts w:ascii="宋体" w:hAnsi="宋体"/>
          <w:sz w:val="22"/>
        </w:rPr>
        <w:br/>
      </w:r>
      <w:r>
        <w:rPr>
          <w:rFonts w:ascii="宋体" w:hAnsi="宋体"/>
          <w:sz w:val="22"/>
        </w:rPr>
        <w:t>Copyright (C) 2011 Red Hat, Inc.</w:t>
      </w:r>
      <w:r>
        <w:rPr>
          <w:rFonts w:ascii="宋体" w:hAnsi="宋体"/>
          <w:sz w:val="22"/>
        </w:rPr>
        <w:br/>
        <w:t>Copyright (C) 2007 Red Hat, Inc.</w:t>
      </w:r>
      <w:r>
        <w:rPr>
          <w:rFonts w:ascii="宋体" w:hAnsi="宋体"/>
          <w:sz w:val="22"/>
        </w:rPr>
        <w:br/>
        <w:t>Copyright (C) 2013 Red Hat, Inc.</w:t>
      </w:r>
      <w:r>
        <w:rPr>
          <w:rFonts w:ascii="宋体" w:hAnsi="宋体"/>
          <w:sz w:val="22"/>
        </w:rPr>
        <w:br/>
        <w:t>Copyright (C) 2015-2016 Red Hat, Inc.</w:t>
      </w:r>
      <w:r>
        <w:rPr>
          <w:rFonts w:ascii="宋体" w:hAnsi="宋体"/>
          <w:sz w:val="22"/>
        </w:rPr>
        <w:br/>
        <w:t>Copyright (c) 2017 Red Hat, Inc. All rights reserved.</w:t>
      </w:r>
      <w:r>
        <w:rPr>
          <w:rFonts w:ascii="宋体" w:hAnsi="宋体"/>
          <w:sz w:val="22"/>
        </w:rPr>
        <w:br/>
      </w:r>
      <w:r>
        <w:rPr>
          <w:rFonts w:ascii="宋体" w:hAnsi="宋体"/>
          <w:sz w:val="22"/>
        </w:rPr>
        <w:t>Copyright (C) 2010 Red Hat, Inc</w:t>
      </w:r>
      <w:proofErr w:type="gramStart"/>
      <w:r>
        <w:rPr>
          <w:rFonts w:ascii="宋体" w:hAnsi="宋体"/>
          <w:sz w:val="22"/>
        </w:rPr>
        <w:t>.</w:t>
      </w:r>
      <w:proofErr w:type="gramEnd"/>
      <w:r>
        <w:rPr>
          <w:rFonts w:ascii="宋体" w:hAnsi="宋体"/>
          <w:sz w:val="22"/>
        </w:rPr>
        <w:br/>
      </w:r>
      <w:r>
        <w:rPr>
          <w:rFonts w:ascii="宋体" w:hAnsi="宋体"/>
          <w:sz w:val="22"/>
        </w:rPr>
        <w:t>Copyright (c) 2018 Red Hat, Inc. All rights reserved.</w:t>
      </w:r>
      <w:r>
        <w:rPr>
          <w:rFonts w:ascii="宋体" w:hAnsi="宋体"/>
          <w:sz w:val="22"/>
        </w:rPr>
        <w:br/>
        <w:t>Copyright (C) 2017 Red Hat, Inc.</w:t>
      </w:r>
      <w:r>
        <w:rPr>
          <w:rFonts w:ascii="宋体" w:hAnsi="宋体"/>
          <w:sz w:val="22"/>
        </w:rPr>
        <w:br/>
      </w:r>
      <w:r>
        <w:rPr>
          <w:rFonts w:ascii="宋体" w:hAnsi="宋体"/>
          <w:sz w:val="22"/>
        </w:rPr>
        <w:t>Copyright (C) 2015-2017 Red Hat, I</w:t>
      </w:r>
      <w:r>
        <w:rPr>
          <w:rFonts w:ascii="宋体" w:hAnsi="宋体"/>
          <w:sz w:val="22"/>
        </w:rPr>
        <w:t>nc.</w:t>
      </w:r>
      <w:r>
        <w:rPr>
          <w:rFonts w:ascii="宋体" w:hAnsi="宋体"/>
          <w:sz w:val="22"/>
        </w:rPr>
        <w:br/>
        <w:t xml:space="preserve">Copyright (c) 2006-2007  </w:t>
      </w:r>
      <w:proofErr w:type="spellStart"/>
      <w:r>
        <w:rPr>
          <w:rFonts w:ascii="宋体" w:hAnsi="宋体"/>
          <w:sz w:val="22"/>
        </w:rPr>
        <w:t>Wengo</w:t>
      </w:r>
      <w:proofErr w:type="spellEnd"/>
      <w:r>
        <w:rPr>
          <w:rFonts w:ascii="宋体" w:hAnsi="宋体"/>
          <w:sz w:val="22"/>
        </w:rPr>
        <w:br/>
        <w:t>Copyright (c) 2020 Red Hat, Inc.</w:t>
      </w:r>
      <w:r>
        <w:rPr>
          <w:rFonts w:ascii="宋体" w:hAnsi="宋体"/>
          <w:sz w:val="22"/>
        </w:rPr>
        <w:br/>
        <w:t>Copyright (C) 2020 Red Hat, Inc.</w:t>
      </w:r>
      <w:r>
        <w:rPr>
          <w:rFonts w:ascii="宋体" w:hAnsi="宋体"/>
          <w:sz w:val="22"/>
        </w:rPr>
        <w:br/>
      </w:r>
      <w:r>
        <w:rPr>
          <w:rFonts w:ascii="宋体" w:hAnsi="宋体"/>
          <w:sz w:val="22"/>
        </w:rPr>
        <w:t>Copyright (C) 2016 Red Hat, Inc.</w:t>
      </w:r>
      <w:r>
        <w:rPr>
          <w:rFonts w:ascii="宋体" w:hAnsi="宋体"/>
          <w:sz w:val="22"/>
        </w:rPr>
        <w:br/>
        <w:t>Copyright 2011-2019 Twitter, Inc.</w:t>
      </w:r>
      <w:r>
        <w:rPr>
          <w:rFonts w:ascii="宋体" w:hAnsi="宋体"/>
          <w:sz w:val="22"/>
        </w:rPr>
        <w:br/>
      </w:r>
      <w:r>
        <w:rPr>
          <w:rFonts w:ascii="宋体" w:hAnsi="宋体"/>
          <w:sz w:val="22"/>
        </w:rPr>
        <w:lastRenderedPageBreak/>
        <w:t>Copyright (C) 2015 Red Hat, Inc.</w:t>
      </w:r>
      <w:r>
        <w:rPr>
          <w:rFonts w:ascii="宋体" w:hAnsi="宋体"/>
          <w:sz w:val="22"/>
        </w:rPr>
        <w:br/>
      </w:r>
      <w:r>
        <w:rPr>
          <w:rFonts w:ascii="宋体" w:hAnsi="宋体"/>
          <w:sz w:val="22"/>
        </w:rPr>
        <w:t>Copyright (c) 2013 Red Hat, Inc. All rights reserved.</w:t>
      </w:r>
      <w:r>
        <w:rPr>
          <w:rFonts w:ascii="宋体" w:hAnsi="宋体"/>
          <w:sz w:val="22"/>
        </w:rPr>
        <w:br/>
      </w:r>
      <w:r>
        <w:rPr>
          <w:rFonts w:ascii="宋体" w:hAnsi="宋体"/>
          <w:sz w:val="22"/>
        </w:rPr>
        <w:t>Copyright (C) 2014 Red Hat, Inc</w:t>
      </w:r>
      <w:proofErr w:type="gramStart"/>
      <w:r>
        <w:rPr>
          <w:rFonts w:ascii="宋体" w:hAnsi="宋体"/>
          <w:sz w:val="22"/>
        </w:rPr>
        <w:t>.</w:t>
      </w:r>
      <w:proofErr w:type="gramEnd"/>
      <w:r>
        <w:rPr>
          <w:rFonts w:ascii="宋体" w:hAnsi="宋体"/>
          <w:sz w:val="22"/>
        </w:rPr>
        <w:br/>
      </w:r>
      <w:r>
        <w:rPr>
          <w:rFonts w:ascii="宋体" w:hAnsi="宋体"/>
          <w:sz w:val="22"/>
        </w:rPr>
        <w:t>Cop</w:t>
      </w:r>
      <w:r>
        <w:rPr>
          <w:rFonts w:ascii="宋体" w:hAnsi="宋体"/>
          <w:sz w:val="22"/>
        </w:rPr>
        <w:t>yright John E. Lloyd, 2004. All rights reserved. Permission to use, copy, modify and redistribute is granted, provided that this copyright notice is retained and the author is given credit whenever appropriate.</w:t>
      </w:r>
      <w:r>
        <w:rPr>
          <w:rFonts w:ascii="宋体" w:hAnsi="宋体"/>
          <w:sz w:val="22"/>
        </w:rPr>
        <w:br/>
      </w:r>
      <w:r>
        <w:rPr>
          <w:rFonts w:ascii="宋体" w:hAnsi="宋体"/>
          <w:sz w:val="22"/>
        </w:rPr>
        <w:t>Copyright 2013 j</w:t>
      </w:r>
      <w:r>
        <w:rPr>
          <w:rFonts w:ascii="宋体" w:hAnsi="宋体"/>
          <w:sz w:val="22"/>
        </w:rPr>
        <w:t>Query Foundation and other contributors http:jquery.com/</w:t>
      </w:r>
      <w:r>
        <w:rPr>
          <w:rFonts w:ascii="宋体" w:hAnsi="宋体"/>
          <w:sz w:val="22"/>
        </w:rPr>
        <w:br/>
        <w:t>Copyright (c) 2015 Red Hat, Inc. All rights reserved.</w:t>
      </w:r>
      <w:r>
        <w:rPr>
          <w:rFonts w:ascii="宋体" w:hAnsi="宋体"/>
          <w:sz w:val="22"/>
        </w:rPr>
        <w:br/>
        <w:t>Copyright (c) 2010 Andreas Schneider &lt;asn@redhat.com&gt;</w:t>
      </w:r>
      <w:r>
        <w:rPr>
          <w:rFonts w:ascii="宋体" w:hAnsi="宋体"/>
          <w:sz w:val="22"/>
        </w:rPr>
        <w:br/>
        <w:t>Copyright Red Hat, Inc</w:t>
      </w:r>
      <w:proofErr w:type="gramStart"/>
      <w:r>
        <w:rPr>
          <w:rFonts w:ascii="宋体" w:hAnsi="宋体"/>
          <w:sz w:val="22"/>
        </w:rPr>
        <w:t>.</w:t>
      </w:r>
      <w:proofErr w:type="gramEnd"/>
      <w:r>
        <w:rPr>
          <w:rFonts w:ascii="宋体" w:hAnsi="宋体"/>
          <w:sz w:val="22"/>
        </w:rPr>
        <w:br/>
      </w:r>
      <w:r>
        <w:rPr>
          <w:rFonts w:ascii="宋体" w:hAnsi="宋体"/>
          <w:sz w:val="22"/>
        </w:rPr>
        <w:t>Copyright (C) 2018 Red Hat, In</w:t>
      </w:r>
      <w:r>
        <w:rPr>
          <w:rFonts w:ascii="宋体" w:hAnsi="宋体"/>
          <w:sz w:val="22"/>
        </w:rPr>
        <w:t>c.</w:t>
      </w:r>
      <w:r>
        <w:rPr>
          <w:rFonts w:ascii="宋体" w:hAnsi="宋体"/>
          <w:sz w:val="22"/>
        </w:rPr>
        <w:br/>
        <w:t>Copyright (c) 2021 Red Hat, Inc. All rights reserved.</w:t>
      </w:r>
      <w:r>
        <w:rPr>
          <w:rFonts w:ascii="宋体" w:hAnsi="宋体"/>
          <w:sz w:val="22"/>
        </w:rPr>
        <w:br/>
        <w:t>Copyright (C) 2018 Red Hat, Inc</w:t>
      </w:r>
      <w:proofErr w:type="gramStart"/>
      <w:r>
        <w:rPr>
          <w:rFonts w:ascii="宋体" w:hAnsi="宋体"/>
          <w:sz w:val="22"/>
        </w:rPr>
        <w:t>.</w:t>
      </w:r>
      <w:proofErr w:type="gramEnd"/>
      <w:r>
        <w:rPr>
          <w:rFonts w:ascii="宋体" w:hAnsi="宋体"/>
          <w:sz w:val="22"/>
        </w:rPr>
        <w:br/>
      </w:r>
      <w:r>
        <w:rPr>
          <w:rFonts w:ascii="宋体" w:hAnsi="宋体"/>
          <w:sz w:val="22"/>
        </w:rPr>
        <w:t>Copyright (C) 2007 Free Software Foundation, Inc. &lt;http:fsf.org/&gt;</w:t>
      </w:r>
      <w:r>
        <w:rPr>
          <w:rFonts w:ascii="宋体" w:hAnsi="宋体"/>
          <w:sz w:val="22"/>
        </w:rPr>
        <w:br/>
      </w:r>
      <w:r>
        <w:rPr>
          <w:rFonts w:ascii="宋体" w:hAnsi="宋体"/>
          <w:sz w:val="22"/>
        </w:rPr>
        <w:t xml:space="preserve">Copyright (C) 1991, 1999 Free </w:t>
      </w:r>
      <w:r>
        <w:rPr>
          <w:rFonts w:ascii="宋体" w:hAnsi="宋体"/>
          <w:sz w:val="22"/>
        </w:rPr>
        <w:t>Software Foundation, Inc.</w:t>
      </w:r>
      <w:r>
        <w:rPr>
          <w:rFonts w:ascii="宋体" w:hAnsi="宋体"/>
          <w:sz w:val="22"/>
        </w:rPr>
        <w:br/>
      </w:r>
      <w:r>
        <w:rPr>
          <w:rFonts w:ascii="宋体" w:hAnsi="宋体"/>
          <w:sz w:val="22"/>
        </w:rPr>
        <w:t>Copyright (c) 2006 Andreas Schneider &lt;mail</w:t>
      </w:r>
      <w:r>
        <w:rPr>
          <w:rFonts w:ascii="宋体" w:hAnsi="宋体"/>
          <w:sz w:val="22"/>
        </w:rPr>
        <w:t>@cynapses.org&gt;</w:t>
      </w:r>
      <w:r>
        <w:rPr>
          <w:rFonts w:ascii="宋体" w:hAnsi="宋体"/>
          <w:sz w:val="22"/>
        </w:rPr>
        <w:br/>
      </w:r>
      <w:r>
        <w:rPr>
          <w:rFonts w:ascii="宋体" w:hAnsi="宋体"/>
          <w:sz w:val="22"/>
        </w:rP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2010 Matthew </w:t>
      </w:r>
      <w:proofErr w:type="spellStart"/>
      <w:r>
        <w:rPr>
          <w:rFonts w:ascii="宋体" w:hAnsi="宋体"/>
          <w:sz w:val="22"/>
        </w:rPr>
        <w:t>Harmsen</w:t>
      </w:r>
      <w:proofErr w:type="spellEnd"/>
      <w:r>
        <w:rPr>
          <w:rFonts w:ascii="宋体" w:hAnsi="宋体"/>
          <w:sz w:val="22"/>
        </w:rPr>
        <w:t xml:space="preserve"> &lt;mharmsen@redhat.com&gt;</w:t>
      </w:r>
      <w:r>
        <w:rPr>
          <w:rFonts w:ascii="宋体" w:hAnsi="宋体"/>
          <w:sz w:val="22"/>
        </w:rPr>
        <w:br/>
        <w:t>Copyright (C) 2017 Red Hat, Inc.</w:t>
      </w:r>
      <w:r>
        <w:rPr>
          <w:rFonts w:ascii="宋体" w:hAnsi="宋体"/>
          <w:sz w:val="22"/>
        </w:rPr>
        <w:br/>
        <w:t>Copyright (</w:t>
      </w:r>
      <w:r>
        <w:rPr>
          <w:rFonts w:ascii="宋体" w:hAnsi="宋体"/>
          <w:sz w:val="22"/>
        </w:rPr>
        <w:t>C) 2012 Red Hat, Inc.</w:t>
      </w:r>
      <w:r>
        <w:rPr>
          <w:rFonts w:ascii="宋体" w:hAnsi="宋体"/>
          <w:sz w:val="22"/>
        </w:rPr>
        <w:br/>
        <w:t xml:space="preserve">Copyright (C) 1996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&lt;jef@acme.com&gt;.  All rights reserved.</w:t>
      </w:r>
      <w:r>
        <w:rPr>
          <w:rFonts w:ascii="宋体" w:hAnsi="宋体"/>
          <w:sz w:val="22"/>
        </w:rPr>
        <w:br/>
      </w:r>
      <w:r>
        <w:rPr>
          <w:rFonts w:ascii="宋体" w:hAnsi="宋体"/>
          <w:sz w:val="22"/>
        </w:rPr>
        <w:t>Copyright (c) 2016 Red Hat, Inc. All rights reserved.</w:t>
      </w:r>
      <w:r>
        <w:rPr>
          <w:rFonts w:ascii="宋体" w:hAnsi="宋体"/>
          <w:sz w:val="22"/>
        </w:rPr>
        <w:br/>
      </w:r>
      <w:bookmarkStart w:id="0" w:name="_GoBack"/>
      <w:bookmarkEnd w:id="0"/>
      <w:r>
        <w:rPr>
          <w:rFonts w:ascii="宋体" w:hAnsi="宋体"/>
          <w:sz w:val="22"/>
        </w:rPr>
        <w:t>Copyright (C) 1989, 1991 Free Software Foundation, Inc., 51 Franklin Street, Fifth Floor, Boston, MA</w:t>
      </w:r>
      <w:r>
        <w:rPr>
          <w:rFonts w:ascii="宋体" w:hAnsi="宋体"/>
          <w:sz w:val="22"/>
        </w:rPr>
        <w:t xml:space="preserve"> 02110-1301 USA Everyone is permitted to copy and distribute verbatim copies of this license document, but changing it is not allowed.</w:t>
      </w:r>
      <w:r>
        <w:rPr>
          <w:rFonts w:ascii="宋体" w:hAnsi="宋体"/>
          <w:sz w:val="22"/>
        </w:rPr>
        <w:br/>
        <w:t>Copyright (C) 2006 Red Hat, Inc</w:t>
      </w:r>
      <w:proofErr w:type="gramStart"/>
      <w:r>
        <w:rPr>
          <w:rFonts w:ascii="宋体" w:hAnsi="宋体"/>
          <w:sz w:val="22"/>
        </w:rPr>
        <w:t>.</w:t>
      </w:r>
      <w:proofErr w:type="gramEnd"/>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1994-2000 Netscap</w:t>
      </w:r>
      <w:r>
        <w:rPr>
          <w:rFonts w:ascii="宋体" w:hAnsi="宋体"/>
          <w:sz w:val="22"/>
        </w:rPr>
        <w:t>e Communications Corporation.  All Rights Reserved.</w:t>
      </w:r>
      <w:r>
        <w:rPr>
          <w:rFonts w:ascii="宋体" w:hAnsi="宋体"/>
          <w:sz w:val="22"/>
        </w:rPr>
        <w:br/>
        <w:t xml:space="preserve">Copyright 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2020 Red Hat, Inc. All rights reserved.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r>
    </w:p>
    <w:p w:rsidR="002264E8" w:rsidRDefault="00DB6186">
      <w:pPr>
        <w:pStyle w:val="Default"/>
        <w:rPr>
          <w:rFonts w:ascii="宋体" w:hAnsi="宋体" w:cs="宋体"/>
          <w:sz w:val="22"/>
          <w:szCs w:val="22"/>
        </w:rPr>
      </w:pPr>
      <w:r>
        <w:rPr>
          <w:b/>
        </w:rPr>
        <w:t xml:space="preserve">License: </w:t>
      </w:r>
      <w:r>
        <w:rPr>
          <w:sz w:val="21"/>
        </w:rPr>
        <w:t>GPLv2 and LGPLv2</w:t>
      </w:r>
    </w:p>
    <w:p w:rsidR="002264E8" w:rsidRDefault="00DB6186">
      <w:pPr>
        <w:pStyle w:val="Default"/>
        <w:rPr>
          <w:rFonts w:ascii="宋体" w:hAnsi="宋体" w:cs="宋体"/>
          <w:sz w:val="22"/>
          <w:szCs w:val="22"/>
        </w:rPr>
      </w:pPr>
      <w:r>
        <w:rPr>
          <w:rFonts w:ascii="Times New Roman" w:hAnsi="Times New Roman"/>
          <w:sz w:val="21"/>
        </w:rPr>
        <w:t>GNU GENERAL</w:t>
      </w:r>
      <w:r>
        <w:rPr>
          <w:rFonts w:ascii="Times New Roman" w:hAnsi="Times New Roman"/>
          <w:sz w:val="21"/>
        </w:rPr>
        <w:t xml:space="preserve">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w:t>
      </w:r>
      <w:r>
        <w:rPr>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Fonts w:ascii="Times New Roman" w:hAnsi="Times New Roman"/>
          <w:sz w:val="21"/>
        </w:rPr>
        <w:t>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w:t>
      </w:r>
      <w:r>
        <w:rPr>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w:t>
      </w:r>
      <w:r>
        <w:rPr>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w:t>
      </w:r>
      <w:r>
        <w:rPr>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Fonts w:ascii="Times New Roman" w:hAnsi="Times New Roman"/>
          <w:sz w:val="21"/>
        </w:rPr>
        <w:t>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t xml:space="preserve">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w:t>
      </w:r>
      <w:r>
        <w:rPr>
          <w:rFonts w:ascii="Times New Roman" w:hAnsi="Times New Roman"/>
          <w:sz w:val="21"/>
        </w:rPr>
        <w:t>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the Program is not restricted, and the output from the Program is covered only if its contents constitute a work based on the Program (independent of having been made by running the Program). Whether that is true depends on what the Progra</w:t>
      </w:r>
      <w:r>
        <w:rPr>
          <w:rFonts w:ascii="Times New Roman" w:hAnsi="Times New Roman"/>
          <w:sz w:val="21"/>
        </w:rPr>
        <w:t>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Fonts w:ascii="Times New Roman" w:hAnsi="Times New Roman"/>
          <w:sz w:val="21"/>
        </w:rPr>
        <w:t>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Fonts w:ascii="Times New Roman" w:hAnsi="Times New Roman"/>
          <w:sz w:val="21"/>
        </w:rPr>
        <w:t>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w:t>
      </w:r>
      <w:r>
        <w:rPr>
          <w:rFonts w:ascii="Times New Roman" w:hAnsi="Times New Roman"/>
          <w:sz w:val="21"/>
        </w:rPr>
        <w:t>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w:t>
      </w:r>
      <w:r>
        <w:rPr>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Fonts w:ascii="Times New Roman" w:hAnsi="Times New Roman"/>
          <w:sz w:val="21"/>
        </w:rPr>
        <w:t>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Fonts w:ascii="Times New Roman" w:hAnsi="Times New Roman"/>
          <w:sz w:val="21"/>
        </w:rPr>
        <w:t>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w:t>
      </w:r>
      <w:r>
        <w:rPr>
          <w:rFonts w:ascii="Times New Roman" w:hAnsi="Times New Roman"/>
          <w:sz w:val="21"/>
        </w:rPr>
        <w:t>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w:t>
      </w:r>
      <w:r>
        <w:rPr>
          <w:rFonts w:ascii="Times New Roman" w:hAnsi="Times New Roman"/>
          <w:sz w:val="21"/>
        </w:rPr>
        <w:t xml:space="preserve">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Fonts w:ascii="Times New Roman" w:hAnsi="Times New Roman"/>
          <w:sz w:val="21"/>
        </w:rPr>
        <w:t>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w:t>
      </w:r>
      <w:r>
        <w:rPr>
          <w:rFonts w:ascii="Times New Roman" w:hAnsi="Times New Roman"/>
          <w:sz w:val="21"/>
        </w:rPr>
        <w:t>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w:t>
      </w:r>
      <w:r>
        <w:rPr>
          <w:rFonts w:ascii="Times New Roman" w:hAnsi="Times New Roman"/>
          <w:sz w:val="21"/>
        </w:rPr>
        <w:t>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w:t>
      </w:r>
      <w:r>
        <w:rPr>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Fonts w:ascii="Times New Roman" w:hAnsi="Times New Roman"/>
          <w:sz w:val="21"/>
        </w:rPr>
        <w:t>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w:t>
      </w:r>
      <w:r>
        <w:rPr>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Fonts w:ascii="Times New Roman" w:hAnsi="Times New Roman"/>
          <w:sz w:val="21"/>
        </w:rPr>
        <w:t>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Fonts w:ascii="Times New Roman" w:hAnsi="Times New Roman"/>
          <w:sz w:val="21"/>
        </w:rPr>
        <w:t>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w:t>
      </w:r>
      <w:r>
        <w:rPr>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Fonts w:ascii="Times New Roman" w:hAnsi="Times New Roman"/>
          <w:sz w:val="21"/>
        </w:rPr>
        <w:t xml:space="preserve">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w:t>
      </w:r>
      <w:r>
        <w:rPr>
          <w:rFonts w:ascii="Times New Roman" w:hAnsi="Times New Roman"/>
          <w:sz w:val="21"/>
        </w:rPr>
        <w:t>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w:t>
      </w:r>
      <w:r>
        <w:rPr>
          <w:rFonts w:ascii="Times New Roman" w:hAnsi="Times New Roman"/>
          <w:sz w:val="21"/>
        </w:rPr>
        <w:t>operty right claims or to contest validity of any such claims; this section has the sole purpose of protecting the integrity of the free software distribution system, which is implemented by public license practices. Many people have made generous contribu</w:t>
      </w:r>
      <w:r>
        <w:rPr>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w:t>
      </w:r>
      <w:r>
        <w:rPr>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Fonts w:ascii="Times New Roman" w:hAnsi="Times New Roman"/>
          <w:sz w:val="21"/>
        </w:rPr>
        <w:t xml:space="preserve">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w:t>
      </w:r>
      <w:r>
        <w:rPr>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sz w:val="21"/>
        </w:rPr>
        <w:t>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Fonts w:ascii="Times New Roman" w:hAnsi="Times New Roman"/>
          <w:sz w:val="21"/>
        </w:rPr>
        <w:t xml:space="preserv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w:t>
      </w:r>
      <w:r>
        <w:rPr>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Fonts w:ascii="Times New Roman" w:hAnsi="Times New Roman"/>
          <w:sz w:val="21"/>
        </w:rPr>
        <w:t xml:space="preserv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w:t>
      </w:r>
      <w:r>
        <w:rPr>
          <w:rFonts w:ascii="Times New Roman" w:hAnsi="Times New Roman"/>
          <w:sz w:val="21"/>
        </w:rPr>
        <w:t xml:space="preserve">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t>
      </w:r>
      <w:r>
        <w:rPr>
          <w:rFonts w:ascii="Times New Roman" w:hAnsi="Times New Roman"/>
          <w:sz w:val="21"/>
        </w:rPr>
        <w: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w:t>
      </w:r>
      <w:r>
        <w:rPr>
          <w:rFonts w:ascii="Times New Roman" w:hAnsi="Times New Roman"/>
          <w:sz w:val="21"/>
        </w:rPr>
        <w:t>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w:t>
      </w:r>
      <w:r>
        <w:rPr>
          <w:rFonts w:ascii="Times New Roman" w:hAnsi="Times New Roman"/>
          <w:sz w:val="21"/>
        </w:rPr>
        <w:t xml:space="preserve">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w:t>
      </w:r>
      <w:r>
        <w:rPr>
          <w:rFonts w:ascii="Times New Roman" w:hAnsi="Times New Roman"/>
          <w:sz w:val="21"/>
        </w:rPr>
        <w:t xml:space="preserve">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w:t>
      </w:r>
      <w:r>
        <w:rPr>
          <w:rFonts w:ascii="Times New Roman" w:hAnsi="Times New Roman"/>
          <w:sz w:val="21"/>
        </w:rPr>
        <w:t>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w:t>
      </w:r>
      <w:r>
        <w:rPr>
          <w:rFonts w:ascii="Times New Roman" w:hAnsi="Times New Roman"/>
          <w:sz w:val="21"/>
        </w:rPr>
        <w:t>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w:t>
      </w:r>
      <w:r>
        <w:rPr>
          <w:rFonts w:ascii="Times New Roman" w:hAnsi="Times New Roman"/>
          <w:sz w:val="21"/>
        </w:rPr>
        <w:t>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 xml:space="preserve">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w:t>
      </w:r>
      <w:r>
        <w:rPr>
          <w:rFonts w:ascii="Times New Roman" w:hAnsi="Times New Roman"/>
          <w:sz w:val="21"/>
        </w:rPr>
        <w:t>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w:t>
      </w:r>
      <w:r>
        <w:rPr>
          <w:rFonts w:ascii="Times New Roman" w:hAnsi="Times New Roman"/>
          <w:sz w:val="21"/>
        </w:rPr>
        <w:br/>
        <w:t xml:space="preserve">to deny </w:t>
      </w:r>
      <w:r>
        <w:rPr>
          <w:rFonts w:ascii="Times New Roman" w:hAnsi="Times New Roman"/>
          <w:sz w:val="21"/>
        </w:rPr>
        <w:t>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 xml:space="preserve">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w:t>
      </w:r>
      <w:r>
        <w:rPr>
          <w:rFonts w:ascii="Times New Roman" w:hAnsi="Times New Roman"/>
          <w:sz w:val="21"/>
        </w:rPr>
        <w:t xml:space="preserve">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w:t>
      </w:r>
      <w:r>
        <w:rPr>
          <w:rFonts w:ascii="Times New Roman" w:hAnsi="Times New Roman"/>
          <w:sz w:val="21"/>
        </w:rPr>
        <w: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w:t>
      </w:r>
      <w:r>
        <w:rPr>
          <w:rFonts w:ascii="Times New Roman" w:hAnsi="Times New Roman"/>
          <w:sz w:val="21"/>
        </w:rPr>
        <w:t>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 xml:space="preserve">(Hereinafter, translation is included without </w:t>
      </w:r>
      <w:r>
        <w:rPr>
          <w:rFonts w:ascii="Times New Roman" w:hAnsi="Times New Roman"/>
          <w:sz w:val="21"/>
        </w:rPr>
        <w:t>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w:t>
      </w:r>
      <w:r>
        <w:rPr>
          <w:rFonts w:ascii="Times New Roman" w:hAnsi="Times New Roman"/>
          <w:sz w:val="21"/>
        </w:rPr>
        <w:t>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w:t>
      </w:r>
      <w:r>
        <w:rPr>
          <w:rFonts w:ascii="Times New Roman" w:hAnsi="Times New Roman"/>
          <w:sz w:val="21"/>
        </w:rPr>
        <w: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 xml:space="preserve">that you also meet all of these </w:t>
      </w:r>
      <w:r>
        <w:rPr>
          <w:rFonts w:ascii="Times New Roman" w:hAnsi="Times New Roman"/>
          <w:sz w:val="21"/>
        </w:rPr>
        <w:t>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w:t>
      </w:r>
      <w:r>
        <w:rPr>
          <w:rFonts w:ascii="Times New Roman" w:hAnsi="Times New Roman"/>
          <w:sz w:val="21"/>
        </w:rPr>
        <w:t>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w:t>
      </w:r>
      <w:r>
        <w:rPr>
          <w:rFonts w:ascii="Times New Roman" w:hAnsi="Times New Roman"/>
          <w:sz w:val="21"/>
        </w:rPr>
        <w:t>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w:t>
      </w:r>
      <w:r>
        <w:rPr>
          <w:rFonts w:ascii="Times New Roman" w:hAnsi="Times New Roman"/>
          <w:sz w:val="21"/>
        </w:rPr>
        <w:t>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r>
      <w:r>
        <w:rPr>
          <w:rFonts w:ascii="Times New Roman" w:hAnsi="Times New Roman"/>
          <w:sz w:val="21"/>
        </w:rP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r>
      <w:r>
        <w:rPr>
          <w:rFonts w:ascii="Times New Roman" w:hAnsi="Times New Roman"/>
          <w:sz w:val="21"/>
        </w:rPr>
        <w:lastRenderedPageBreak/>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w:t>
      </w:r>
      <w:r>
        <w:rPr>
          <w:rFonts w:ascii="Times New Roman" w:hAnsi="Times New Roman"/>
          <w:sz w:val="21"/>
        </w:rPr>
        <w:t xml:space="preserve">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w:t>
      </w:r>
      <w:r>
        <w:rPr>
          <w:rFonts w:ascii="Times New Roman" w:hAnsi="Times New Roman"/>
          <w:sz w:val="21"/>
        </w:rPr>
        <w:t>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w:t>
      </w:r>
      <w:r>
        <w:rPr>
          <w:rFonts w:ascii="Times New Roman" w:hAnsi="Times New Roman"/>
          <w:sz w:val="21"/>
        </w:rPr>
        <w:t>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w:t>
      </w:r>
      <w:r>
        <w:rPr>
          <w:rFonts w:ascii="Times New Roman" w:hAnsi="Times New Roman"/>
          <w:sz w:val="21"/>
        </w:rPr>
        <w:t>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w:t>
      </w:r>
      <w:r>
        <w:rPr>
          <w:rFonts w:ascii="Times New Roman" w:hAnsi="Times New Roman"/>
          <w:sz w:val="21"/>
        </w:rPr>
        <w:t>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w:t>
      </w:r>
      <w:r>
        <w:rPr>
          <w:rFonts w:ascii="Times New Roman" w:hAnsi="Times New Roman"/>
          <w:sz w:val="21"/>
        </w:rPr>
        <w:t>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w:t>
      </w:r>
      <w:r>
        <w:rPr>
          <w:rFonts w:ascii="Times New Roman" w:hAnsi="Times New Roman"/>
          <w:sz w:val="21"/>
        </w:rPr>
        <w:t>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w:t>
      </w:r>
      <w:r>
        <w:rPr>
          <w:rFonts w:ascii="Times New Roman" w:hAnsi="Times New Roman"/>
          <w:sz w:val="21"/>
        </w:rPr>
        <w:t>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w:t>
      </w:r>
      <w:r>
        <w:rPr>
          <w:rFonts w:ascii="Times New Roman" w:hAnsi="Times New Roman"/>
          <w:sz w:val="21"/>
        </w:rPr>
        <w:t>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r>
      <w:r>
        <w:rPr>
          <w:rFonts w:ascii="Times New Roman" w:hAnsi="Times New Roman"/>
          <w:sz w:val="21"/>
        </w:rPr>
        <w:lastRenderedPageBreak/>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w:t>
      </w:r>
      <w:r>
        <w:rPr>
          <w:rFonts w:ascii="Times New Roman" w:hAnsi="Times New Roman"/>
          <w:sz w:val="21"/>
        </w:rPr>
        <w:t>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w:t>
      </w:r>
      <w:r>
        <w:rPr>
          <w:rFonts w:ascii="Times New Roman" w:hAnsi="Times New Roman"/>
          <w:sz w:val="21"/>
        </w:rPr>
        <w:t>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w:t>
      </w:r>
      <w:r>
        <w:rPr>
          <w:rFonts w:ascii="Times New Roman" w:hAnsi="Times New Roman"/>
          <w:sz w:val="21"/>
        </w:rPr>
        <w:t>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w:t>
      </w:r>
      <w:r>
        <w:rPr>
          <w:rFonts w:ascii="Times New Roman" w:hAnsi="Times New Roman"/>
          <w:sz w:val="21"/>
        </w:rPr>
        <w:t>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have received copies, or rights, from you under this License </w:t>
      </w:r>
      <w:r>
        <w:rPr>
          <w:rFonts w:ascii="Times New Roman" w:hAnsi="Times New Roman"/>
          <w:sz w:val="21"/>
        </w:rPr>
        <w:t>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w:t>
      </w:r>
      <w:r>
        <w:rPr>
          <w:rFonts w:ascii="Times New Roman" w:hAnsi="Times New Roman"/>
          <w:sz w:val="21"/>
        </w:rPr>
        <w:t xml:space="preserve">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w:t>
      </w:r>
      <w:r>
        <w:rPr>
          <w:rFonts w:ascii="Times New Roman" w:hAnsi="Times New Roman"/>
          <w:sz w:val="21"/>
        </w:rPr>
        <w:t>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 xml:space="preserve">original licensor to copy, distribute </w:t>
      </w:r>
      <w:r>
        <w:rPr>
          <w:rFonts w:ascii="Times New Roman" w:hAnsi="Times New Roman"/>
          <w:sz w:val="21"/>
        </w:rPr>
        <w:t>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w:t>
      </w:r>
      <w:r>
        <w:rPr>
          <w:rFonts w:ascii="Times New Roman" w:hAnsi="Times New Roman"/>
          <w:sz w:val="21"/>
        </w:rPr>
        <w:t xml:space="preserve">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r>
      <w:r>
        <w:rPr>
          <w:rFonts w:ascii="Times New Roman" w:hAnsi="Times New Roman"/>
          <w:sz w:val="21"/>
        </w:rPr>
        <w:lastRenderedPageBreak/>
        <w:t>otherwise) that contradict the conditions of this License, t</w:t>
      </w:r>
      <w:r>
        <w:rPr>
          <w:rFonts w:ascii="Times New Roman" w:hAnsi="Times New Roman"/>
          <w:sz w:val="21"/>
        </w:rPr>
        <w: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w:t>
      </w:r>
      <w:r>
        <w:rPr>
          <w:rFonts w:ascii="Times New Roman" w:hAnsi="Times New Roman"/>
          <w:sz w:val="21"/>
        </w:rPr>
        <w:t>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w:t>
      </w:r>
      <w:r>
        <w:rPr>
          <w:rFonts w:ascii="Times New Roman" w:hAnsi="Times New Roman"/>
          <w:sz w:val="21"/>
        </w:rPr>
        <w:t>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w:t>
      </w:r>
      <w:r>
        <w:rPr>
          <w:rFonts w:ascii="Times New Roman" w:hAnsi="Times New Roman"/>
          <w:sz w:val="21"/>
        </w:rPr>
        <w:t>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w:t>
      </w:r>
      <w:r>
        <w:rPr>
          <w:rFonts w:ascii="Times New Roman" w:hAnsi="Times New Roman"/>
          <w:sz w:val="21"/>
        </w:rPr>
        <w:t>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 xml:space="preserve">the author/donor to decide if he or she is </w:t>
      </w:r>
      <w:r>
        <w:rPr>
          <w:rFonts w:ascii="Times New Roman" w:hAnsi="Times New Roman"/>
          <w:sz w:val="21"/>
        </w:rPr>
        <w:t>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w:t>
      </w:r>
      <w:r>
        <w:rPr>
          <w:rFonts w:ascii="Times New Roman" w:hAnsi="Times New Roman"/>
          <w:sz w:val="21"/>
        </w:rPr>
        <w:t xml:space="preserv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 xml:space="preserve">countries, so that </w:t>
      </w:r>
      <w:r>
        <w:rPr>
          <w:rFonts w:ascii="Times New Roman" w:hAnsi="Times New Roman"/>
          <w:sz w:val="21"/>
        </w:rPr>
        <w:t>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w:t>
      </w:r>
      <w:r>
        <w:rPr>
          <w:rFonts w:ascii="Times New Roman" w:hAnsi="Times New Roman"/>
          <w:sz w:val="21"/>
        </w:rPr>
        <w:t>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r>
      <w:r>
        <w:rPr>
          <w:rFonts w:ascii="Times New Roman" w:hAnsi="Times New Roman"/>
          <w:sz w:val="21"/>
        </w:rPr>
        <w:lastRenderedPageBreak/>
        <w:t>specifies a version</w:t>
      </w:r>
      <w:r>
        <w:rPr>
          <w:rFonts w:ascii="Times New Roman" w:hAnsi="Times New Roman"/>
          <w:sz w:val="21"/>
        </w:rPr>
        <w:t xml:space="preserve">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w:t>
      </w:r>
      <w:r>
        <w:rPr>
          <w:rFonts w:ascii="Times New Roman" w:hAnsi="Times New Roman"/>
          <w:sz w:val="21"/>
        </w:rPr>
        <w:t>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w:t>
      </w:r>
      <w:r>
        <w:rPr>
          <w:rFonts w:ascii="Times New Roman" w:hAnsi="Times New Roman"/>
          <w:sz w:val="21"/>
        </w:rPr>
        <w:t>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w:t>
      </w:r>
      <w:r>
        <w:rPr>
          <w:rFonts w:ascii="Times New Roman" w:hAnsi="Times New Roman"/>
          <w:sz w:val="21"/>
        </w:rPr>
        <w:t>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w:t>
      </w:r>
      <w:r>
        <w:rPr>
          <w:rFonts w:ascii="Times New Roman" w:hAnsi="Times New Roman"/>
          <w:sz w:val="21"/>
        </w:rPr>
        <w:t xml:space="preserve">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w:t>
      </w:r>
      <w:r>
        <w:rPr>
          <w:rFonts w:ascii="Times New Roman" w:hAnsi="Times New Roman"/>
          <w:sz w:val="21"/>
        </w:rPr>
        <w:t>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w:t>
      </w:r>
      <w:r>
        <w:rPr>
          <w:rFonts w:ascii="Times New Roman" w:hAnsi="Times New Roman"/>
          <w:sz w:val="21"/>
        </w:rPr>
        <w:t>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w:t>
      </w:r>
      <w:r>
        <w:rPr>
          <w:rFonts w:ascii="Times New Roman" w:hAnsi="Times New Roman"/>
          <w:sz w:val="21"/>
        </w:rPr>
        <w:t>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w:t>
      </w:r>
      <w:r>
        <w:rPr>
          <w:rFonts w:ascii="Times New Roman" w:hAnsi="Times New Roman"/>
          <w:sz w:val="21"/>
        </w:rPr>
        <w:t>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r>
      <w:r>
        <w:rPr>
          <w:rFonts w:ascii="Times New Roman" w:hAnsi="Times New Roman"/>
          <w:sz w:val="21"/>
        </w:rPr>
        <w:lastRenderedPageBreak/>
        <w:t>possible use to the public, the best way to achieve this is to make it</w:t>
      </w:r>
      <w:r>
        <w:rPr>
          <w:rFonts w:ascii="Times New Roman" w:hAnsi="Times New Roman"/>
          <w:sz w:val="21"/>
        </w:rPr>
        <w:br/>
        <w:t>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w:t>
      </w:r>
      <w:r>
        <w:rPr>
          <w:rFonts w:ascii="Times New Roman" w:hAnsi="Times New Roman"/>
          <w:sz w:val="21"/>
        </w:rPr>
        <w:t>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w:t>
      </w:r>
      <w:r>
        <w:rPr>
          <w:rFonts w:ascii="Times New Roman" w:hAnsi="Times New Roman"/>
          <w:sz w:val="21"/>
        </w:rPr>
        <w:t>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w:t>
      </w:r>
      <w:r>
        <w:rPr>
          <w:rFonts w:ascii="Times New Roman" w:hAnsi="Times New Roman"/>
          <w:sz w:val="21"/>
        </w:rPr>
        <w:t xml:space="preserve">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w:t>
      </w:r>
      <w:r>
        <w:rPr>
          <w:rFonts w:ascii="Times New Roman" w:hAnsi="Times New Roman"/>
          <w:sz w:val="21"/>
        </w:rPr>
        <w:t>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w:t>
      </w:r>
      <w:r>
        <w:rPr>
          <w:rFonts w:ascii="Times New Roman" w:hAnsi="Times New Roman"/>
          <w:sz w:val="21"/>
        </w:rPr>
        <w:t>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w:t>
      </w:r>
      <w:r>
        <w:rPr>
          <w:rFonts w:ascii="Times New Roman" w:hAnsi="Times New Roman"/>
          <w:sz w:val="21"/>
        </w:rPr>
        <w:t>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w:t>
      </w:r>
      <w:r>
        <w:rPr>
          <w:rFonts w:ascii="Times New Roman" w:hAnsi="Times New Roman"/>
          <w:sz w:val="21"/>
        </w:rPr>
        <w:t>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r>
      <w:r>
        <w:rPr>
          <w:rFonts w:ascii="Times New Roman" w:hAnsi="Times New Roman"/>
          <w:sz w:val="21"/>
        </w:rPr>
        <w:lastRenderedPageBreak/>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w:t>
      </w:r>
      <w:r>
        <w:rPr>
          <w:rFonts w:ascii="Times New Roman" w:hAnsi="Times New Roman"/>
          <w:sz w:val="21"/>
        </w:rPr>
        <w:t>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2264E8" w:rsidRDefault="00DB618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64E8" w:rsidRDefault="00DB6186">
      <w:r>
        <w:rPr>
          <w:rFonts w:ascii="Arial" w:hAnsi="Arial" w:cs="Arial"/>
        </w:rPr>
        <w:t>This product contains software whose rights holders license it on the terms of the GNU General Public License, version 2 (GPLv2) and/or other op</w:t>
      </w:r>
      <w:r>
        <w:rPr>
          <w:rFonts w:ascii="Arial" w:hAnsi="Arial" w:cs="Arial"/>
        </w:rPr>
        <w:t>en source software licenses. We will provide you and any third party with the source code of the software licensed under an open source software license if you send us a written request by mail or email to the following addresses:</w:t>
      </w:r>
      <w:r>
        <w:t xml:space="preserve"> </w:t>
      </w:r>
    </w:p>
    <w:p w:rsidR="002264E8" w:rsidRDefault="00DB6186">
      <w:pPr>
        <w:rPr>
          <w:rFonts w:ascii="Arial" w:hAnsi="Arial" w:cs="Arial"/>
          <w:color w:val="0000FF"/>
          <w:u w:val="single"/>
        </w:rPr>
      </w:pPr>
      <w:r>
        <w:rPr>
          <w:rFonts w:ascii="Arial" w:hAnsi="Arial" w:cs="Arial" w:hint="eastAsia"/>
          <w:color w:val="0000FF"/>
          <w:u w:val="single"/>
        </w:rPr>
        <w:t>foss@huawei.com</w:t>
      </w:r>
    </w:p>
    <w:p w:rsidR="002264E8" w:rsidRDefault="00DB618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264E8" w:rsidRDefault="00DB618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2264E8" w:rsidRDefault="00DB6186">
      <w:pPr>
        <w:rPr>
          <w:rFonts w:ascii="Arial" w:hAnsi="Arial" w:cs="Arial"/>
          <w:color w:val="000000"/>
        </w:rPr>
      </w:pPr>
      <w:r>
        <w:rPr>
          <w:rFonts w:ascii="Arial" w:hAnsi="Arial" w:cs="Arial"/>
          <w:color w:val="000000"/>
        </w:rPr>
        <w:t>This offer is valid to anyone in receipt of this information.</w:t>
      </w:r>
    </w:p>
    <w:p w:rsidR="002264E8" w:rsidRDefault="00DB6186">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2264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186" w:rsidRDefault="00DB6186">
      <w:pPr>
        <w:spacing w:line="240" w:lineRule="auto"/>
      </w:pPr>
      <w:r>
        <w:separator/>
      </w:r>
    </w:p>
  </w:endnote>
  <w:endnote w:type="continuationSeparator" w:id="0">
    <w:p w:rsidR="00DB6186" w:rsidRDefault="00DB61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64E8">
      <w:tc>
        <w:tcPr>
          <w:tcW w:w="1542" w:type="pct"/>
        </w:tcPr>
        <w:p w:rsidR="002264E8" w:rsidRDefault="00DB6186">
          <w:pPr>
            <w:pStyle w:val="a6"/>
          </w:pPr>
          <w:r>
            <w:fldChar w:fldCharType="begin"/>
          </w:r>
          <w:r>
            <w:instrText xml:space="preserve"> DATE \@ "yyyy-MM-dd" </w:instrText>
          </w:r>
          <w:r>
            <w:fldChar w:fldCharType="separate"/>
          </w:r>
          <w:r w:rsidR="00926F19">
            <w:rPr>
              <w:noProof/>
            </w:rPr>
            <w:t>2022-09-02</w:t>
          </w:r>
          <w:r>
            <w:fldChar w:fldCharType="end"/>
          </w:r>
        </w:p>
      </w:tc>
      <w:tc>
        <w:tcPr>
          <w:tcW w:w="1853" w:type="pct"/>
        </w:tcPr>
        <w:p w:rsidR="002264E8" w:rsidRDefault="00DB6186">
          <w:pPr>
            <w:pStyle w:val="a6"/>
            <w:ind w:firstLineChars="200" w:firstLine="360"/>
          </w:pPr>
          <w:r>
            <w:rPr>
              <w:rFonts w:hint="eastAsia"/>
            </w:rPr>
            <w:t>HUAWEI Confidential</w:t>
          </w:r>
        </w:p>
      </w:tc>
      <w:tc>
        <w:tcPr>
          <w:tcW w:w="1605" w:type="pct"/>
        </w:tcPr>
        <w:p w:rsidR="002264E8" w:rsidRDefault="00DB6186">
          <w:pPr>
            <w:pStyle w:val="a6"/>
            <w:ind w:firstLine="360"/>
            <w:jc w:val="right"/>
          </w:pPr>
          <w:r>
            <w:t>Page</w:t>
          </w:r>
          <w:r>
            <w:fldChar w:fldCharType="begin"/>
          </w:r>
          <w:r>
            <w:instrText>PAGE</w:instrText>
          </w:r>
          <w:r>
            <w:fldChar w:fldCharType="separate"/>
          </w:r>
          <w:r w:rsidR="00926F19">
            <w:rPr>
              <w:noProof/>
            </w:rPr>
            <w:t>16</w:t>
          </w:r>
          <w:r>
            <w:fldChar w:fldCharType="end"/>
          </w:r>
          <w:r>
            <w:t>, Total</w:t>
          </w:r>
          <w:r>
            <w:fldChar w:fldCharType="begin"/>
          </w:r>
          <w:r>
            <w:instrText xml:space="preserve"> NUMPAGES  \* Arabic  \* MERGEFORMAT </w:instrText>
          </w:r>
          <w:r>
            <w:fldChar w:fldCharType="separate"/>
          </w:r>
          <w:r w:rsidR="00926F19">
            <w:rPr>
              <w:noProof/>
            </w:rPr>
            <w:t>16</w:t>
          </w:r>
          <w:r>
            <w:fldChar w:fldCharType="end"/>
          </w:r>
        </w:p>
      </w:tc>
    </w:tr>
  </w:tbl>
  <w:p w:rsidR="002264E8" w:rsidRDefault="002264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186" w:rsidRDefault="00DB6186">
      <w:r>
        <w:separator/>
      </w:r>
    </w:p>
  </w:footnote>
  <w:footnote w:type="continuationSeparator" w:id="0">
    <w:p w:rsidR="00DB6186" w:rsidRDefault="00DB6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64E8">
      <w:trPr>
        <w:cantSplit/>
        <w:trHeight w:hRule="exact" w:val="777"/>
      </w:trPr>
      <w:tc>
        <w:tcPr>
          <w:tcW w:w="492" w:type="pct"/>
          <w:tcBorders>
            <w:bottom w:val="single" w:sz="6" w:space="0" w:color="auto"/>
          </w:tcBorders>
        </w:tcPr>
        <w:p w:rsidR="002264E8" w:rsidRDefault="00DB61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64E8" w:rsidRDefault="002264E8">
          <w:pPr>
            <w:ind w:left="420"/>
          </w:pPr>
        </w:p>
      </w:tc>
      <w:tc>
        <w:tcPr>
          <w:tcW w:w="3283" w:type="pct"/>
          <w:tcBorders>
            <w:bottom w:val="single" w:sz="6" w:space="0" w:color="auto"/>
          </w:tcBorders>
          <w:vAlign w:val="bottom"/>
        </w:tcPr>
        <w:p w:rsidR="002264E8" w:rsidRDefault="00DB6186">
          <w:pPr>
            <w:pStyle w:val="a7"/>
            <w:ind w:firstLine="360"/>
          </w:pPr>
          <w:r>
            <w:t>OPEN SOURCE SOFTWARE NOTICE</w:t>
          </w:r>
        </w:p>
      </w:tc>
      <w:tc>
        <w:tcPr>
          <w:tcW w:w="1225" w:type="pct"/>
          <w:tcBorders>
            <w:bottom w:val="single" w:sz="6" w:space="0" w:color="auto"/>
          </w:tcBorders>
          <w:vAlign w:val="bottom"/>
        </w:tcPr>
        <w:p w:rsidR="002264E8" w:rsidRDefault="002264E8">
          <w:pPr>
            <w:pStyle w:val="a7"/>
            <w:ind w:firstLine="33"/>
          </w:pPr>
        </w:p>
      </w:tc>
    </w:tr>
  </w:tbl>
  <w:p w:rsidR="002264E8" w:rsidRDefault="002264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64E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F19"/>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18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B44AEE-EE9F-4CE8-9BC0-F803CFAC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5934</Words>
  <Characters>33829</Characters>
  <Application>Microsoft Office Word</Application>
  <DocSecurity>0</DocSecurity>
  <Lines>281</Lines>
  <Paragraphs>79</Paragraphs>
  <ScaleCrop>false</ScaleCrop>
  <Company>Huawei Technologies Co.,Ltd.</Company>
  <LinksUpToDate>false</LinksUpToDate>
  <CharactersWithSpaces>39684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(3)qNucHhqsmVRO5fVKhiU419KJwmjH+f8f4eVVhn000XuJ/9fr4x3crsWTdWx5OqfGC1QT5c7/
h7DLO9/Lb3TtLELs1BLLsZ6tO5M8oqqVHdSBUZMC2Gy0/Jb47jHKol4yhFapa7qZhKxkStTA
UsqkiuVmQeMkqE3TAlcWa3bm5uI4/Lb7tXFe6LrkxrgnxnxSxo2W4/SFsajI9DmwmqcRUbZv
YChrcu7JYQfda+OEdY</vt:lpwstr>
  </property>
  <property fmtid="{D5CDD505-2E9C-101B-9397-08002B2CF9AE}" pid="11" name="_2015_ms_pID_7253431">
    <vt:lpwstr>FuKl2uUTWDtZB28G3Wh2PK8wg03MrgZs4hO064O/ur14LZjAPtdHXe
1d89wksti8rcUCt1+whFm5SqOcbt5ZFpWJFCj1kNz0rdI0jjC9K7mZbjAChKSveGTc1F7SI/
YqQ1GK4ZR4kJglzZDziHBvH2HYMpuHcnyo7FumjQsZgplIqg7n9mEr7BI2Cr12gSN+8rk4LW
bS/006OUgW4uJ9GWA31yUd5SnLylgfUrDks6</vt:lpwstr>
  </property>
  <property fmtid="{D5CDD505-2E9C-101B-9397-08002B2CF9AE}" pid="12" name="_2015_ms_pID_7253432">
    <vt:lpwstr>s9gwhxDGtTiZcYUhsnETbQaEXakjqeUwEG8m
PWNQpL4Fpe9V5QqO2A8gkxIpeSVtx3nPQ/8C2xsvROlOyNdhX1M=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1662107969</vt:lpwstr>
  </property>
</Properties>
</file>