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python-sphinxcontrib-httpdomain 1.8.0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by the contributors (see AUTHORS file).</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(3)DDQBTnvmwfq97lJEE8ltezv4XQt58kBN89TgETUwmYA7fCD+7YSgByZ7WP8MXB4q3kbkDGEY
zRkskOt7E5/B5JOm16N9xwwWHTv7cSnUji1L7SeYs45EvfWS13aPxPPPjDR34YNz3xwiq3/i
eTgPBwrgJIJ1gKj27q6FBWqUrj+4qIKOM1ddHADePzltY8aB+KLcwLJSBL+yI/CSW/pGmT3n
3WaBdXXuY97Q/036ab</vt:lpwstr>
  </property>
  <property fmtid="{D5CDD505-2E9C-101B-9397-08002B2CF9AE}" pid="11" name="_2015_ms_pID_7253431">
    <vt:lpwstr>R0JR4bMtHkRN05G6SJeTztEsib2onayYss4vDAguHOF01zxZWRvgbW
Rs+6Mb7i81b6J9sGojZXuSMTluzFFdYmT096OhmLqoMVh6dHWsRZUesXbWQ+BqXjG9Ea0sDH
1DdOU6IffLqq3zmEvqBMMxWJwG2IyUmrRooSnKiGZo+MMncshvUDWZd1CxT8Vqnk4+nq1fjh
zU+O8A+P92dFJiEqiDbmA9St7QvUJ1EIekhR</vt:lpwstr>
  </property>
  <property fmtid="{D5CDD505-2E9C-101B-9397-08002B2CF9AE}" pid="12" name="_2015_ms_pID_7253432">
    <vt:lpwstr>V863cBnQm5JJ+rvxFta7S5mL785c32YEkDWG
B8+vfpxZk0zq2UtL2osuJsTuKaNE/Y4k8NIaJ07eoZcjLRRIBbU=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