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python-pathlib2 2.3.5</w:t>
      </w:r>
    </w:p>
    <w:p w:rsidR="00866C1C" w:rsidRPr="0053669E" w:rsidRDefault="003611B1" w:rsidP="00850572">
      <w:pPr>
        <w:rPr>
          <w:rFonts w:ascii="Arial" w:hAnsi="Arial" w:cs="Arial"/>
          <w:b/>
        </w:rPr>
      </w:pPr>
      <w:r w:rsidRPr="0053669E">
        <w:rPr>
          <w:rFonts w:ascii="Arial" w:hAnsi="Arial" w:cs="Arial"/>
          <w:b/>
        </w:rPr>
        <w:t xml:space="preserve">Copyright notice: </w:t>
      </w:r>
    </w:p>
    <w:p w:rsidR="008763E2" w:rsidRPr="008763E2" w:rsidRDefault="008763E2" w:rsidP="008763E2">
      <w:pPr>
        <w:pStyle w:val="Default"/>
        <w:rPr>
          <w:rFonts w:ascii="宋体" w:hAnsi="宋体"/>
          <w:sz w:val="22"/>
        </w:rPr>
      </w:pPr>
      <w:r w:rsidRPr="008763E2">
        <w:rPr>
          <w:rFonts w:ascii="宋体" w:hAnsi="宋体"/>
          <w:sz w:val="22"/>
        </w:rPr>
        <w:t>Copyright (c) 2012-2014 Antoine Pitrou and contributors</w:t>
      </w:r>
    </w:p>
    <w:p w:rsidR="008763E2" w:rsidRPr="008763E2" w:rsidRDefault="008763E2" w:rsidP="008763E2">
      <w:pPr>
        <w:pStyle w:val="Default"/>
        <w:rPr>
          <w:rFonts w:ascii="宋体" w:hAnsi="宋体"/>
          <w:sz w:val="22"/>
        </w:rPr>
      </w:pPr>
      <w:r w:rsidRPr="008763E2">
        <w:rPr>
          <w:rFonts w:ascii="宋体" w:hAnsi="宋体"/>
          <w:sz w:val="22"/>
        </w:rPr>
        <w:t>Copyright (c) 2014-2017 Matthias C. M. Troffaes</w:t>
      </w:r>
    </w:p>
    <w:p w:rsidR="006A7E7B" w:rsidRPr="006A7E7B" w:rsidRDefault="008763E2" w:rsidP="008763E2">
      <w:pPr>
        <w:pStyle w:val="Default"/>
        <w:rPr>
          <w:rFonts w:ascii="宋体" w:hAnsi="宋体" w:cs="宋体"/>
          <w:sz w:val="22"/>
          <w:szCs w:val="22"/>
        </w:rPr>
      </w:pPr>
      <w:r w:rsidRPr="008763E2">
        <w:rPr>
          <w:rFonts w:ascii="宋体" w:hAnsi="宋体"/>
          <w:sz w:val="22"/>
        </w:rPr>
        <w:t>Copyright (c) 2012-2014 Antoine Pitrou and contributors Distributed under the terms of the MIT License.</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041" w:rsidRDefault="00321041" w:rsidP="001F7CE0">
      <w:pPr>
        <w:spacing w:line="240" w:lineRule="auto"/>
      </w:pPr>
      <w:r>
        <w:separator/>
      </w:r>
    </w:p>
  </w:endnote>
  <w:endnote w:type="continuationSeparator" w:id="0">
    <w:p w:rsidR="00321041" w:rsidRDefault="0032104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763E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63E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63E2">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041" w:rsidRDefault="00321041" w:rsidP="001F7CE0">
      <w:pPr>
        <w:spacing w:line="240" w:lineRule="auto"/>
      </w:pPr>
      <w:r>
        <w:separator/>
      </w:r>
    </w:p>
  </w:footnote>
  <w:footnote w:type="continuationSeparator" w:id="0">
    <w:p w:rsidR="00321041" w:rsidRDefault="0032104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041"/>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3E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1986</Characters>
  <Application>Microsoft Office Word</Application>
  <DocSecurity>0</DocSecurity>
  <Lines>16</Lines>
  <Paragraphs>4</Paragraphs>
  <ScaleCrop>false</ScaleCrop>
  <Company>Huawei Technologies Co.,Ltd.</Company>
  <LinksUpToDate>false</LinksUpToDate>
  <CharactersWithSpaces>2330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(3)FlK3qu8c4GvtsO3g9dKreFVYeNnnMopfIWgZlhqW/iQQX9gfjRLUF5Zw4FoSyzHm4N0fg1Mj
YoY3NkN/qjCPGefG2+5k1KrfejmIiI1u92ri5k3JLJOFofzxXkSbK5UccfuGnOc4tWz9S6uC
2FL8+YXR3Qqfnwp/jJfJrVJUdpOurAeQhGBVLvfPcbHYUkfnJdC+DGqsDBAE3zVM3zUO1dWI
Es2ZhZ8lOj8ml6IE7p</vt:lpwstr>
  </property>
  <property fmtid="{D5CDD505-2E9C-101B-9397-08002B2CF9AE}" pid="11" name="_2015_ms_pID_7253431">
    <vt:lpwstr>k126+Fc073KWS3roVpG/GHU31XeiobA9x5Cp0O5wB2HSv33AfC+Pt+
EoT8/ZajMR6Cy4QIfuvSCthCyHJIKW+KNY+d77xf4io/moGetodIk7CsmNGNzg0fl4LgC+pJ
Q8uk0YWON2uobR2jLeiJ+YiixPtA7eSlDW1gLR1XQ7IHMYs52NRmAvwSmVpU3xX8R9wX8GVo
c0dxcpyxnA2OIvm6U1vXB1BRVX6cy2vTjMDD</vt:lpwstr>
  </property>
  <property fmtid="{D5CDD505-2E9C-101B-9397-08002B2CF9AE}" pid="12" name="_2015_ms_pID_7253432">
    <vt:lpwstr>m65ynP4uyYxmiW8sGmeEVrkK1j180eKC5OWV
DNpz6HtAjitCPWJ7jKM9Zh4qmAFGjwtlcKJVtYBR9lJ5E5ZleWQ=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1640075227</vt:lpwstr>
  </property>
</Properties>
</file>