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hsqldb1 1.8.1.3</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2001-2004, The HSQL Development Group All rights reserved.</w:t>
        <w:br/>
        <w:t xml:space="preserve">Copyright 2005 Fred Toussi. Permission is granted to distribute this document without any alteration under the terms of the HSQLDB license. Additional permission is granted to the HSQLDB Development Group to distribute this document with or without alterations under the terms of the HSQLDB license.</w:t>
        <w:br/>
        <w:t xml:space="preserve">Copyright 2002-2005 Fred Toussi. Permission is granted to distribute this document without any alteration under the terms of the HSQLDB license. Additional permission is granted to the HSQLDB Development Group to distribute this document with or without alterations under the terms of the HSQLDB license.</w:t>
        <w:br/>
        <w:t xml:space="preserve">Copyright 2002-2007 HSQLDB Development Group.</w:t>
        <w:br/>
        <w:t xml:space="preserve">Copyright (c) 1995-2000, The Hypersonic SQL Group.</w:t>
        <w:b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 2001 - 2005 HSQL Development Group. All Rights Reserved.</w:t>
        <w:br/>
        <w:t xml:space="preserve">Copyright (c) 2001-2008, The HSQL Development Group All rights reserved.</w:t>
        <w:br/>
        <w:t xml:space="preserve">Copyright (c) 2001-2009, The HSQL Development Group.</w:t>
        <w:br/>
        <w:t xml:space="preserve">Copyright (c) 2001-2010, The HSQL Development Group.</w:t>
        <w:br/>
        <w:t xml:space="preserve">Copyright (c) 1995-2000, The Hypersonic SQL Group.</w:t>
        <w:br/>
        <w:t xml:space="preserve">Copyright 2003-2004 Hermann Kienlein.</w:t>
        <w:br/>
        <w:t xml:space="preserve">Copyright (c) 2001-2005, The HSQL Development Group All rights reserved.</w:t>
        <w:br/>
        <w:t xml:space="preserve">Copyright 2002-2005 Bob Preston and Fred Toussi. Permission is granted to distribute this document without any alteration under the terms of the HSQLDB license. Additional permission is granted to the HSQLDB Development Group to distribute this document with or without alterations under the terms of the HSQLDB license.</w:t>
        <w:br/>
        <w:t xml:space="preserve">Copyright (c) 2001-2010, The HSQL Development Group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BSD</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(2)LVwRaWUlgf4aCWqOy2GH36fU4O0BcyrzDwkjTk6goZoQWope9yRvzj4j6RLc76gxoMxekysB
KjQOSp3jabg89Gq3VmEt8K8TDnAk3N0b9lG2ozpMheqRwxSrO2oOJQDaL/vKjJgZZkCUTw9E
1IhuVRhvCOKdJttkPQWoEmEkTH7s/AIhFyNVHPj3Z1e2/AKpYXAkLSMS/0Wx6T9+BhnRZjIB
ArIAYYfXuutnD8Z89G</vt:lpwstr>
  </property>
  <property fmtid="{D5CDD505-2E9C-101B-9397-08002B2CF9AE}" pid="3" name="_2015_ms_pID_7253431">
    <vt:lpwstr>F1PDu2jwSlT+7IVZ9xA17qtH4Q+tZif4BQGm/KwAq2c/2opePWGkhi
XOXFzahtkeS9Tu3XgTd5gk/G2gkSPASY3gGWFK6s60ms4ks6YkaaxvwFHTfwfcQ1wTgQY7dF
DWPt6ME3qIIAg6A3I1XS1gqtKxmD6Z7I0j6itjhTkudNfbO9TFv+MhtsyKYyhW8jlIU=</vt:lpwstr>
  </property>
</Properties>
</file>