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entr 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Eric Radman &lt;ericshane@eradman.com&gt;</w:t>
        <w:br/>
        <w:t>Copyright (c) 2009 Ted Unangst</w:t>
        <w:br/>
        <w:t>Copyright (c) 1999,2000,2001 Jonathan Lemon &lt;jlemon@FreeBSD.org&gt;</w:t>
        <w:br/>
        <w:t>Copyright (c) 1998 Todd C. Miller &lt;Todd.Miller@courtesan.com&gt;</w:t>
        <w:br/>
        <w:t>Copyright (c) 2011 Martin Pieuchot &lt;mpi@openbsd.org&gt;</w:t>
        <w:br/>
        <w:t>Copyright (c) 2013 Eric Radman &lt;ericshane@eradman.com&gt;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(3)AII5MD2uxKYrIgGGaYJ0Aidxb118wYBljmuN1AqTNcEtwznfqqY765mTlLibvUkcispgmLmt
4+nEr7Mv2wmEtZgFwAkbEsLGuwCvDLtCuTeJUw9UlYvHiIZPjjaBS7npuo4iAAWPGMTD30r9
cNGXTFRk6aCzHxGCJLApkKpH+a7AvFNcNE5UsTPETyUecMIWfLRmxKCteyh6ECnaYNZzmLNP
GGltttbCkMU4ZTf6fh</vt:lpwstr>
  </property>
  <property fmtid="{D5CDD505-2E9C-101B-9397-08002B2CF9AE}" pid="11" name="_2015_ms_pID_7253431">
    <vt:lpwstr>EtRKxq7R+oRNyoaMk+BjLaoXNO6DUKORHWowB1J8fvgwA3I5e63Bvn
kSereQcWJZEXpudbdugel6C7pRb07u+/M6pRauXmU1oqEXXRauWukg8VYY8Q11XjON0EHOc0
qcbKZUWx8nLRCcLlFy65aqAQjgXadDWZD7Eka3WWq59B5XPx1hNJe3sQINfaFWnJNfGY0IAs
Icgu71nFQP/wjjHQvuF4CywfA/lYmUebLAMT</vt:lpwstr>
  </property>
  <property fmtid="{D5CDD505-2E9C-101B-9397-08002B2CF9AE}" pid="12" name="_2015_ms_pID_7253432">
    <vt:lpwstr>fOIh5vra1UAze3OL3tbXmwRZ0g3c4K6ZVwCH
HfQRRXXM8+tG8ofYmPzQ38hhdgmvLjuHcQRnAO9xhWgUxzK1QME=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