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EFA" w:rsidRDefault="006C12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26EFA" w:rsidRDefault="00F26EFA">
      <w:pPr>
        <w:spacing w:line="420" w:lineRule="exact"/>
        <w:jc w:val="center"/>
        <w:rPr>
          <w:rFonts w:ascii="Arial" w:hAnsi="Arial" w:cs="Arial"/>
          <w:b/>
          <w:snapToGrid/>
          <w:sz w:val="32"/>
          <w:szCs w:val="32"/>
        </w:rPr>
      </w:pPr>
    </w:p>
    <w:p w:rsidR="00F26EFA" w:rsidRDefault="006C128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26EFA" w:rsidRDefault="00F26EFA">
      <w:pPr>
        <w:spacing w:line="420" w:lineRule="exact"/>
        <w:jc w:val="both"/>
        <w:rPr>
          <w:rFonts w:ascii="Arial" w:hAnsi="Arial" w:cs="Arial"/>
          <w:snapToGrid/>
        </w:rPr>
      </w:pPr>
    </w:p>
    <w:p w:rsidR="00F26EFA" w:rsidRDefault="006C12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26EFA" w:rsidRDefault="006C12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26EFA" w:rsidRDefault="00F26EFA">
      <w:pPr>
        <w:spacing w:line="420" w:lineRule="exact"/>
        <w:jc w:val="both"/>
        <w:rPr>
          <w:rFonts w:ascii="Arial" w:hAnsi="Arial" w:cs="Arial"/>
          <w:i/>
          <w:snapToGrid/>
          <w:color w:val="0099FF"/>
          <w:sz w:val="18"/>
          <w:szCs w:val="18"/>
        </w:rPr>
      </w:pPr>
    </w:p>
    <w:p w:rsidR="00F26EFA" w:rsidRDefault="006C12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26EFA" w:rsidRDefault="00F26EFA">
      <w:pPr>
        <w:pStyle w:val="a8"/>
        <w:spacing w:before="0" w:after="0" w:line="240" w:lineRule="auto"/>
        <w:jc w:val="left"/>
        <w:rPr>
          <w:rFonts w:ascii="Arial" w:hAnsi="Arial" w:cs="Arial"/>
          <w:bCs w:val="0"/>
          <w:sz w:val="21"/>
          <w:szCs w:val="21"/>
        </w:rPr>
      </w:pPr>
    </w:p>
    <w:p w:rsidR="00F26EFA" w:rsidRDefault="006C128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hyphen-pt 0.20140727</w:t>
      </w:r>
    </w:p>
    <w:p w:rsidR="00F26EFA" w:rsidRDefault="006C1281">
      <w:pPr>
        <w:rPr>
          <w:rFonts w:ascii="Arial" w:hAnsi="Arial" w:cs="Arial"/>
          <w:b/>
        </w:rPr>
      </w:pPr>
      <w:r>
        <w:rPr>
          <w:rFonts w:ascii="Arial" w:hAnsi="Arial" w:cs="Arial"/>
          <w:b/>
        </w:rPr>
        <w:t xml:space="preserve">Copyright notice: </w:t>
      </w:r>
    </w:p>
    <w:p w:rsidR="00F26EFA" w:rsidRDefault="006C1281">
      <w:pPr>
        <w:pStyle w:val="Default"/>
        <w:rPr>
          <w:rFonts w:ascii="宋体" w:hAnsi="宋体" w:cs="宋体"/>
          <w:sz w:val="22"/>
          <w:szCs w:val="22"/>
        </w:rPr>
      </w:pPr>
      <w:r>
        <w:rPr>
          <w:rFonts w:ascii="宋体" w:hAnsi="宋体"/>
          <w:sz w:val="22"/>
        </w:rPr>
        <w:t xml:space="preserve">Copyright (C) 2008 - 2013 por/by Raimundo Santos </w:t>
      </w:r>
      <w:r>
        <w:rPr>
          <w:rFonts w:ascii="宋体" w:hAnsi="宋体"/>
          <w:sz w:val="22"/>
        </w:rPr>
        <w:t>Moura &lt;raimundo.smoura@gmail.com&gt;</w:t>
      </w:r>
      <w:r>
        <w:rPr>
          <w:rFonts w:ascii="宋体" w:hAnsi="宋体"/>
          <w:sz w:val="22"/>
        </w:rPr>
        <w:br/>
        <w:t>Copyright (c) 2006, 2008 Junio C Hamano</w:t>
      </w:r>
      <w:r>
        <w:rPr>
          <w:rFonts w:ascii="宋体" w:hAnsi="宋体"/>
          <w:sz w:val="22"/>
        </w:rPr>
        <w:br/>
      </w:r>
    </w:p>
    <w:p w:rsidR="00F26EFA" w:rsidRDefault="006C1281">
      <w:pPr>
        <w:pStyle w:val="Default"/>
        <w:rPr>
          <w:rFonts w:ascii="宋体" w:hAnsi="宋体" w:cs="宋体"/>
          <w:sz w:val="22"/>
          <w:szCs w:val="22"/>
        </w:rPr>
      </w:pPr>
      <w:r>
        <w:rPr>
          <w:b/>
        </w:rPr>
        <w:t xml:space="preserve">License: </w:t>
      </w:r>
      <w:r>
        <w:rPr>
          <w:sz w:val="21"/>
        </w:rPr>
        <w:t>GPL-1.0-or-later</w:t>
      </w:r>
    </w:p>
    <w:p w:rsidR="00263C23" w:rsidRPr="00263C23" w:rsidRDefault="00263C23" w:rsidP="00263C23">
      <w:pPr>
        <w:pStyle w:val="Default"/>
        <w:rPr>
          <w:rFonts w:ascii="Times New Roman" w:hAnsi="Times New Roman"/>
          <w:sz w:val="21"/>
        </w:rPr>
      </w:pPr>
      <w:r w:rsidRPr="00263C23">
        <w:rPr>
          <w:rFonts w:ascii="Times New Roman" w:hAnsi="Times New Roman"/>
          <w:sz w:val="21"/>
        </w:rPr>
        <w:t>GNU GENERAL PUBLIC LICENSE</w:t>
      </w:r>
    </w:p>
    <w:p w:rsidR="00263C23" w:rsidRPr="00263C23" w:rsidRDefault="00263C23" w:rsidP="00263C23">
      <w:pPr>
        <w:pStyle w:val="Default"/>
        <w:rPr>
          <w:rFonts w:ascii="Times New Roman" w:hAnsi="Times New Roman"/>
          <w:sz w:val="21"/>
        </w:rPr>
      </w:pPr>
      <w:r w:rsidRPr="00263C23">
        <w:rPr>
          <w:rFonts w:ascii="Times New Roman" w:hAnsi="Times New Roman"/>
          <w:sz w:val="21"/>
        </w:rPr>
        <w:t>Version 1, February 1989</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Copyright (C) 1989 Free Software Foundation, Inc. 51 Franklin St, Fifth Floor, Boston, MA 02110-1301 USA</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Everyone is permitted to copy and distribute verbatim copies of this license document, but changing it is not allowed.</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Preamble</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sidRPr="00263C23">
        <w:rPr>
          <w:rFonts w:ascii="Times New Roman" w:hAnsi="Times New Roman"/>
          <w:sz w:val="21"/>
        </w:rPr>
        <w:lastRenderedPageBreak/>
        <w:t>and to any other program whose authors commit to using it. You can use it for your programs, too.</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We protect your rights with two steps: (1) copyright the software, and (2) offer you this license which gives you legal permission to copy, distribute and/or modify the software.</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The precise terms and conditions for copying, distribution and modification follow.</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GNU GENERAL PUBLIC LICENSE TERMS AND CONDITIONS FOR COPYING, DISTRIBUTION AND MODIFICATION</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263C23" w:rsidRPr="00263C23" w:rsidRDefault="00263C23" w:rsidP="00263C23">
      <w:pPr>
        <w:pStyle w:val="Default"/>
        <w:rPr>
          <w:rFonts w:ascii="Times New Roman" w:hAnsi="Times New Roman"/>
          <w:sz w:val="21"/>
        </w:rPr>
      </w:pPr>
      <w:r w:rsidRPr="00263C23">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263C23" w:rsidRPr="00263C23" w:rsidRDefault="00263C23" w:rsidP="00263C23">
      <w:pPr>
        <w:pStyle w:val="Default"/>
        <w:rPr>
          <w:rFonts w:ascii="Times New Roman" w:hAnsi="Times New Roman"/>
          <w:sz w:val="21"/>
        </w:rPr>
      </w:pPr>
      <w:r w:rsidRPr="00263C23">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263C23" w:rsidRPr="00263C23" w:rsidRDefault="00263C23" w:rsidP="00263C23">
      <w:pPr>
        <w:pStyle w:val="Default"/>
        <w:rPr>
          <w:rFonts w:ascii="Times New Roman" w:hAnsi="Times New Roman"/>
          <w:sz w:val="21"/>
        </w:rPr>
      </w:pPr>
      <w:r w:rsidRPr="00263C23">
        <w:rPr>
          <w:rFonts w:ascii="Times New Roman" w:hAnsi="Times New Roman"/>
          <w:sz w:val="21"/>
        </w:rPr>
        <w:t>a) cause the modified files to carry prominent notices stating that you changed the files and the date of any change; and</w:t>
      </w:r>
    </w:p>
    <w:p w:rsidR="00263C23" w:rsidRPr="00263C23" w:rsidRDefault="00263C23" w:rsidP="00263C23">
      <w:pPr>
        <w:pStyle w:val="Default"/>
        <w:rPr>
          <w:rFonts w:ascii="Times New Roman" w:hAnsi="Times New Roman"/>
          <w:sz w:val="21"/>
        </w:rPr>
      </w:pPr>
      <w:r w:rsidRPr="00263C23">
        <w:rPr>
          <w:rFonts w:ascii="Times New Roman" w:hAnsi="Times New Roman"/>
          <w:sz w:val="21"/>
        </w:rPr>
        <w:t xml:space="preserve">b) cause the whole of any work that you distribute or publish, that in whole or in part contains the Program or any </w:t>
      </w:r>
      <w:r w:rsidRPr="00263C23">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p>
    <w:p w:rsidR="00263C23" w:rsidRPr="00263C23" w:rsidRDefault="00263C23" w:rsidP="00263C23">
      <w:pPr>
        <w:pStyle w:val="Default"/>
        <w:rPr>
          <w:rFonts w:ascii="Times New Roman" w:hAnsi="Times New Roman"/>
          <w:sz w:val="21"/>
        </w:rPr>
      </w:pPr>
      <w:r w:rsidRPr="00263C23">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263C23" w:rsidRPr="00263C23" w:rsidRDefault="00263C23" w:rsidP="00263C23">
      <w:pPr>
        <w:pStyle w:val="Default"/>
        <w:rPr>
          <w:rFonts w:ascii="Times New Roman" w:hAnsi="Times New Roman"/>
          <w:sz w:val="21"/>
        </w:rPr>
      </w:pPr>
      <w:r w:rsidRPr="00263C23">
        <w:rPr>
          <w:rFonts w:ascii="Times New Roman" w:hAnsi="Times New Roman"/>
          <w:sz w:val="21"/>
        </w:rPr>
        <w:t>d) You may charge a fee for the physical act of transferring a copy, and you may at your option offer warranty protection in exchange for a fee.</w:t>
      </w:r>
    </w:p>
    <w:p w:rsidR="00263C23" w:rsidRPr="00263C23" w:rsidRDefault="00263C23" w:rsidP="00263C23">
      <w:pPr>
        <w:pStyle w:val="Default"/>
        <w:rPr>
          <w:rFonts w:ascii="Times New Roman" w:hAnsi="Times New Roman"/>
          <w:sz w:val="21"/>
        </w:rPr>
      </w:pPr>
      <w:r w:rsidRPr="00263C23">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263C23" w:rsidRPr="00263C23" w:rsidRDefault="00263C23" w:rsidP="00263C23">
      <w:pPr>
        <w:pStyle w:val="Default"/>
        <w:rPr>
          <w:rFonts w:ascii="Times New Roman" w:hAnsi="Times New Roman"/>
          <w:sz w:val="21"/>
        </w:rPr>
      </w:pPr>
      <w:r w:rsidRPr="00263C23">
        <w:rPr>
          <w:rFonts w:ascii="Times New Roman" w:hAnsi="Times New Roman"/>
          <w:sz w:val="21"/>
        </w:rPr>
        <w:t>a) accompany it with the complete corresponding machine-readable source code, which must be distributed under the terms of Paragraphs 1 and 2 above; or,</w:t>
      </w:r>
    </w:p>
    <w:p w:rsidR="00263C23" w:rsidRPr="00263C23" w:rsidRDefault="00263C23" w:rsidP="00263C23">
      <w:pPr>
        <w:pStyle w:val="Default"/>
        <w:rPr>
          <w:rFonts w:ascii="Times New Roman" w:hAnsi="Times New Roman"/>
          <w:sz w:val="21"/>
        </w:rPr>
      </w:pPr>
      <w:r w:rsidRPr="00263C23">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263C23" w:rsidRPr="00263C23" w:rsidRDefault="00263C23" w:rsidP="00263C23">
      <w:pPr>
        <w:pStyle w:val="Default"/>
        <w:rPr>
          <w:rFonts w:ascii="Times New Roman" w:hAnsi="Times New Roman"/>
          <w:sz w:val="21"/>
        </w:rPr>
      </w:pPr>
      <w:r w:rsidRPr="00263C23">
        <w:rPr>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p>
    <w:p w:rsidR="00263C23" w:rsidRPr="00263C23" w:rsidRDefault="00263C23" w:rsidP="00263C23">
      <w:pPr>
        <w:pStyle w:val="Default"/>
        <w:rPr>
          <w:rFonts w:ascii="Times New Roman" w:hAnsi="Times New Roman"/>
          <w:sz w:val="21"/>
        </w:rPr>
      </w:pPr>
      <w:r w:rsidRPr="00263C23">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263C23" w:rsidRPr="00263C23" w:rsidRDefault="00263C23" w:rsidP="00263C23">
      <w:pPr>
        <w:pStyle w:val="Default"/>
        <w:rPr>
          <w:rFonts w:ascii="Times New Roman" w:hAnsi="Times New Roman"/>
          <w:sz w:val="21"/>
        </w:rPr>
      </w:pPr>
      <w:r w:rsidRPr="00263C23">
        <w:rPr>
          <w:rFonts w:ascii="Times New Roman" w:hAnsi="Times New Roman"/>
          <w:sz w:val="21"/>
        </w:rPr>
        <w:t>5. By copying, distributing or modifying the Program (or any work based on the Program) you indicate your acceptance of this license to do so, and all its terms and conditions.</w:t>
      </w:r>
    </w:p>
    <w:p w:rsidR="00263C23" w:rsidRPr="00263C23" w:rsidRDefault="00263C23" w:rsidP="00263C23">
      <w:pPr>
        <w:pStyle w:val="Default"/>
        <w:rPr>
          <w:rFonts w:ascii="Times New Roman" w:hAnsi="Times New Roman"/>
          <w:sz w:val="21"/>
        </w:rPr>
      </w:pPr>
      <w:r w:rsidRPr="00263C23">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263C23" w:rsidRPr="00263C23" w:rsidRDefault="00263C23" w:rsidP="00263C23">
      <w:pPr>
        <w:pStyle w:val="Default"/>
        <w:rPr>
          <w:rFonts w:ascii="Times New Roman" w:hAnsi="Times New Roman"/>
          <w:sz w:val="21"/>
        </w:rPr>
      </w:pPr>
      <w:r w:rsidRPr="00263C23">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263C23" w:rsidRPr="00263C23" w:rsidRDefault="00263C23" w:rsidP="00263C23">
      <w:pPr>
        <w:pStyle w:val="Default"/>
        <w:rPr>
          <w:rFonts w:ascii="Times New Roman" w:hAnsi="Times New Roman"/>
          <w:sz w:val="21"/>
        </w:rPr>
      </w:pPr>
      <w:r w:rsidRPr="00263C23">
        <w:rPr>
          <w:rFonts w:ascii="Times New Roman" w:hAnsi="Times New Roman"/>
          <w:sz w:val="21"/>
        </w:rPr>
        <w:t xml:space="preserve">Each version is given a distinguishing version number. If the Program specifies a version number of the license </w:t>
      </w:r>
      <w:r w:rsidRPr="00263C23">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63C23" w:rsidRPr="00263C23" w:rsidRDefault="00263C23" w:rsidP="00263C23">
      <w:pPr>
        <w:pStyle w:val="Default"/>
        <w:rPr>
          <w:rFonts w:ascii="Times New Roman" w:hAnsi="Times New Roman"/>
          <w:sz w:val="21"/>
        </w:rPr>
      </w:pPr>
      <w:r w:rsidRPr="00263C23">
        <w:rPr>
          <w:rFonts w:ascii="Times New Roman" w:hAnsi="Times New Roman"/>
          <w:sz w:val="21"/>
        </w:rPr>
        <w:t>NO WARRANTY</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9.</w:t>
      </w:r>
    </w:p>
    <w:p w:rsidR="00263C23" w:rsidRPr="00263C23" w:rsidRDefault="00263C23" w:rsidP="00263C23">
      <w:pPr>
        <w:pStyle w:val="Default"/>
        <w:rPr>
          <w:rFonts w:ascii="Times New Roman" w:hAnsi="Times New Roman"/>
          <w:sz w:val="21"/>
        </w:rPr>
      </w:pPr>
      <w:r w:rsidRPr="00263C23">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63C23" w:rsidRPr="00263C23" w:rsidRDefault="00263C23" w:rsidP="00263C23">
      <w:pPr>
        <w:pStyle w:val="Default"/>
        <w:rPr>
          <w:rFonts w:ascii="Times New Roman" w:hAnsi="Times New Roman"/>
          <w:sz w:val="21"/>
        </w:rPr>
      </w:pPr>
      <w:r w:rsidRPr="00263C23">
        <w:rPr>
          <w:rFonts w:ascii="Times New Roman" w:hAnsi="Times New Roman"/>
          <w:sz w:val="21"/>
        </w:rPr>
        <w:t>END OF TERMS AND CONDITIONS</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Appendix: How to Apply These Terms to Your New Programs</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&lt;one line to give the program's name and a brief idea of what it does.&gt;</w:t>
      </w:r>
    </w:p>
    <w:p w:rsidR="00263C23" w:rsidRPr="00263C23" w:rsidRDefault="00263C23" w:rsidP="00263C23">
      <w:pPr>
        <w:pStyle w:val="Default"/>
        <w:rPr>
          <w:rFonts w:ascii="Times New Roman" w:hAnsi="Times New Roman"/>
          <w:sz w:val="21"/>
        </w:rPr>
      </w:pPr>
      <w:r w:rsidRPr="00263C23">
        <w:rPr>
          <w:rFonts w:ascii="Times New Roman" w:hAnsi="Times New Roman"/>
          <w:sz w:val="21"/>
        </w:rPr>
        <w:t>Copyright (C) 19yy &lt;name of author&gt;</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You should have received a copy of the GNU General Public License along with this program; if not, write to the Free Software Foundation, Inc., 675 Mass Ave, Cambridge, MA 02139, USA.</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Also add information on how to contact you by electronic and paper mail.</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If the program is interactive, make it output a short notice like this when it starts in an interactive mode:</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You should also get your employer (if you work as a programmer) or your school, if any, to sign a "copyright disclaimer" for the program, if necessary. Here a sample; alter the names:</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Yoyodyne, Inc., hereby disclaims all copyright interest in the program `Gnomovision' (a program to direct compilers to make passes at assemblers) written by James Hacker.</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&lt;signature of Ty Coon&gt;, 1 April 1989 Ty Coon, President of Vice</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That's all there is to it!</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Standard License Header</w:t>
      </w:r>
    </w:p>
    <w:p w:rsidR="00263C23" w:rsidRPr="00263C23" w:rsidRDefault="00263C23" w:rsidP="00263C23">
      <w:pPr>
        <w:pStyle w:val="Default"/>
        <w:rPr>
          <w:rFonts w:ascii="Times New Roman" w:hAnsi="Times New Roman"/>
          <w:sz w:val="21"/>
        </w:rPr>
      </w:pPr>
      <w:r w:rsidRPr="00263C23">
        <w:rPr>
          <w:rFonts w:ascii="Times New Roman" w:hAnsi="Times New Roman"/>
          <w:sz w:val="21"/>
        </w:rPr>
        <w:t>&lt;one line to give the program's name and a brief idea of what it does.&gt;</w:t>
      </w:r>
    </w:p>
    <w:p w:rsidR="00263C23" w:rsidRPr="00263C23" w:rsidRDefault="00263C23" w:rsidP="00263C23">
      <w:pPr>
        <w:pStyle w:val="Default"/>
        <w:rPr>
          <w:rFonts w:ascii="Times New Roman" w:hAnsi="Times New Roman"/>
          <w:sz w:val="21"/>
        </w:rPr>
      </w:pPr>
      <w:r w:rsidRPr="00263C23">
        <w:rPr>
          <w:rFonts w:ascii="Times New Roman" w:hAnsi="Times New Roman"/>
          <w:sz w:val="21"/>
        </w:rPr>
        <w:t>Copyright (C) 19yy &lt;name of author&gt;</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263C23" w:rsidRPr="00263C23" w:rsidRDefault="00263C23" w:rsidP="00263C23">
      <w:pPr>
        <w:pStyle w:val="Default"/>
        <w:rPr>
          <w:rFonts w:ascii="Times New Roman" w:hAnsi="Times New Roman"/>
          <w:sz w:val="21"/>
        </w:rPr>
      </w:pPr>
    </w:p>
    <w:p w:rsidR="00263C23" w:rsidRPr="00263C23" w:rsidRDefault="00263C23" w:rsidP="00263C23">
      <w:pPr>
        <w:pStyle w:val="Default"/>
        <w:rPr>
          <w:rFonts w:ascii="Times New Roman" w:hAnsi="Times New Roman"/>
          <w:sz w:val="21"/>
        </w:rPr>
      </w:pPr>
      <w:r w:rsidRPr="00263C23">
        <w:rPr>
          <w:rFonts w:ascii="Times New Roman" w:hAnsi="Times New Roman"/>
          <w:sz w:val="21"/>
        </w:rPr>
        <w:t xml:space="preserve">This program is distributed in the hope that it will be useful, but WITHOUT ANY WARRANTY; without even the implied warranty of MERCHANTABILITY or FITNESS FOR A PARTICULAR PURPOSE. See the GNU </w:t>
      </w:r>
      <w:r w:rsidRPr="00263C23">
        <w:rPr>
          <w:rFonts w:ascii="Times New Roman" w:hAnsi="Times New Roman"/>
          <w:sz w:val="21"/>
        </w:rPr>
        <w:lastRenderedPageBreak/>
        <w:t>General Public License for more details.</w:t>
      </w:r>
    </w:p>
    <w:p w:rsidR="00263C23" w:rsidRPr="00263C23" w:rsidRDefault="00263C23" w:rsidP="00263C23">
      <w:pPr>
        <w:pStyle w:val="Default"/>
        <w:rPr>
          <w:rFonts w:ascii="Times New Roman" w:hAnsi="Times New Roman"/>
          <w:sz w:val="21"/>
        </w:rPr>
      </w:pPr>
    </w:p>
    <w:p w:rsidR="00F26EFA" w:rsidRDefault="00263C23" w:rsidP="00263C23">
      <w:pPr>
        <w:pStyle w:val="Default"/>
        <w:rPr>
          <w:rFonts w:ascii="宋体" w:hAnsi="宋体" w:cs="宋体"/>
          <w:sz w:val="22"/>
          <w:szCs w:val="22"/>
        </w:rPr>
      </w:pPr>
      <w:r w:rsidRPr="00263C23">
        <w:rPr>
          <w:rFonts w:ascii="Times New Roman" w:hAnsi="Times New Roman"/>
          <w:sz w:val="21"/>
        </w:rPr>
        <w:t>You should have received a copy of the GNU General Public License along with this program; if not, write to the Free Software Foundation, Inc., 675 Mass Ave, Cambridge, MA 02139, USA.</w:t>
      </w:r>
      <w:bookmarkStart w:id="0" w:name="_GoBack"/>
      <w:bookmarkEnd w:id="0"/>
    </w:p>
    <w:p w:rsidR="00F26EFA" w:rsidRDefault="006C128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26EFA" w:rsidRDefault="006C1281">
      <w:r>
        <w:rPr>
          <w:rFonts w:ascii="Arial" w:hAnsi="Arial" w:cs="Arial"/>
        </w:rPr>
        <w:t xml:space="preserve">This product contains software whose rights holders license it on the terms of the GNU General Public License, version 2 (GPLv2) and/or </w:t>
      </w:r>
      <w:r>
        <w:rPr>
          <w:rFonts w:ascii="Arial" w:hAnsi="Arial" w:cs="Arial"/>
        </w:rPr>
        <w:t>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F26EFA" w:rsidRDefault="006C1281">
      <w:pPr>
        <w:rPr>
          <w:rFonts w:ascii="Arial" w:hAnsi="Arial" w:cs="Arial"/>
          <w:color w:val="0000FF"/>
          <w:u w:val="single"/>
        </w:rPr>
      </w:pPr>
      <w:r>
        <w:rPr>
          <w:rFonts w:ascii="Arial" w:hAnsi="Arial" w:cs="Arial" w:hint="eastAsia"/>
          <w:color w:val="0000FF"/>
          <w:u w:val="single"/>
        </w:rPr>
        <w:t>foss@huawei.com</w:t>
      </w:r>
    </w:p>
    <w:p w:rsidR="00F26EFA" w:rsidRDefault="006C1281">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F26EFA" w:rsidRDefault="006C128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F26EFA" w:rsidRDefault="006C1281">
      <w:pPr>
        <w:rPr>
          <w:rFonts w:ascii="Arial" w:hAnsi="Arial" w:cs="Arial"/>
          <w:color w:val="000000"/>
        </w:rPr>
      </w:pPr>
      <w:r>
        <w:rPr>
          <w:rFonts w:ascii="Arial" w:hAnsi="Arial" w:cs="Arial"/>
          <w:color w:val="000000"/>
        </w:rPr>
        <w:t>This offer is valid to anyone in receipt of this information.</w:t>
      </w:r>
    </w:p>
    <w:p w:rsidR="00F26EFA" w:rsidRDefault="006C1281">
      <w:pPr>
        <w:rPr>
          <w:b/>
          <w:caps/>
        </w:rPr>
      </w:pPr>
      <w:r>
        <w:rPr>
          <w:b/>
          <w:caps/>
        </w:rPr>
        <w:t>This offer is valid for three years from the moment we distributed the</w:t>
      </w:r>
      <w:r>
        <w:rPr>
          <w:b/>
          <w:caps/>
        </w:rPr>
        <w:t xml:space="preserve"> product or firmware </w:t>
      </w:r>
      <w:r>
        <w:rPr>
          <w:rFonts w:hint="eastAsia"/>
          <w:b/>
          <w:caps/>
        </w:rPr>
        <w:t>.</w:t>
      </w:r>
      <w:bookmarkEnd w:id="1"/>
      <w:bookmarkEnd w:id="2"/>
    </w:p>
    <w:sectPr w:rsidR="00F26E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281" w:rsidRDefault="006C1281">
      <w:pPr>
        <w:spacing w:line="240" w:lineRule="auto"/>
      </w:pPr>
      <w:r>
        <w:separator/>
      </w:r>
    </w:p>
  </w:endnote>
  <w:endnote w:type="continuationSeparator" w:id="0">
    <w:p w:rsidR="006C1281" w:rsidRDefault="006C12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26EFA">
      <w:tc>
        <w:tcPr>
          <w:tcW w:w="1542" w:type="pct"/>
        </w:tcPr>
        <w:p w:rsidR="00F26EFA" w:rsidRDefault="006C1281">
          <w:pPr>
            <w:pStyle w:val="a6"/>
          </w:pPr>
          <w:r>
            <w:fldChar w:fldCharType="begin"/>
          </w:r>
          <w:r>
            <w:instrText xml:space="preserve"> DATE \@ "yyyy-MM-dd" </w:instrText>
          </w:r>
          <w:r>
            <w:fldChar w:fldCharType="separate"/>
          </w:r>
          <w:r w:rsidR="00263C23">
            <w:rPr>
              <w:noProof/>
            </w:rPr>
            <w:t>2022-09-06</w:t>
          </w:r>
          <w:r>
            <w:fldChar w:fldCharType="end"/>
          </w:r>
        </w:p>
      </w:tc>
      <w:tc>
        <w:tcPr>
          <w:tcW w:w="1853" w:type="pct"/>
        </w:tcPr>
        <w:p w:rsidR="00F26EFA" w:rsidRDefault="006C1281">
          <w:pPr>
            <w:pStyle w:val="a6"/>
            <w:ind w:firstLineChars="200" w:firstLine="360"/>
          </w:pPr>
          <w:r>
            <w:rPr>
              <w:rFonts w:hint="eastAsia"/>
            </w:rPr>
            <w:t>HUAWEI Confidential</w:t>
          </w:r>
        </w:p>
      </w:tc>
      <w:tc>
        <w:tcPr>
          <w:tcW w:w="1605" w:type="pct"/>
        </w:tcPr>
        <w:p w:rsidR="00F26EFA" w:rsidRDefault="006C1281">
          <w:pPr>
            <w:pStyle w:val="a6"/>
            <w:ind w:firstLine="360"/>
            <w:jc w:val="right"/>
          </w:pPr>
          <w:r>
            <w:t>Page</w:t>
          </w:r>
          <w:r>
            <w:fldChar w:fldCharType="begin"/>
          </w:r>
          <w:r>
            <w:instrText>PAGE</w:instrText>
          </w:r>
          <w:r>
            <w:fldChar w:fldCharType="separate"/>
          </w:r>
          <w:r w:rsidR="00263C23">
            <w:rPr>
              <w:noProof/>
            </w:rPr>
            <w:t>3</w:t>
          </w:r>
          <w:r>
            <w:fldChar w:fldCharType="end"/>
          </w:r>
          <w:r>
            <w:t>, Total</w:t>
          </w:r>
          <w:r>
            <w:fldChar w:fldCharType="begin"/>
          </w:r>
          <w:r>
            <w:instrText xml:space="preserve"> NUMPAGES  \* Arabic  \* MERGEFORMAT </w:instrText>
          </w:r>
          <w:r>
            <w:fldChar w:fldCharType="separate"/>
          </w:r>
          <w:r w:rsidR="00263C23">
            <w:rPr>
              <w:noProof/>
            </w:rPr>
            <w:t>6</w:t>
          </w:r>
          <w:r>
            <w:fldChar w:fldCharType="end"/>
          </w:r>
        </w:p>
      </w:tc>
    </w:tr>
  </w:tbl>
  <w:p w:rsidR="00F26EFA" w:rsidRDefault="00F26E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281" w:rsidRDefault="006C1281">
      <w:r>
        <w:separator/>
      </w:r>
    </w:p>
  </w:footnote>
  <w:footnote w:type="continuationSeparator" w:id="0">
    <w:p w:rsidR="006C1281" w:rsidRDefault="006C1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26EFA">
      <w:trPr>
        <w:cantSplit/>
        <w:trHeight w:hRule="exact" w:val="777"/>
      </w:trPr>
      <w:tc>
        <w:tcPr>
          <w:tcW w:w="492" w:type="pct"/>
          <w:tcBorders>
            <w:bottom w:val="single" w:sz="6" w:space="0" w:color="auto"/>
          </w:tcBorders>
        </w:tcPr>
        <w:p w:rsidR="00F26EFA" w:rsidRDefault="006C128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26EFA" w:rsidRDefault="00F26EFA">
          <w:pPr>
            <w:ind w:left="420"/>
          </w:pPr>
        </w:p>
      </w:tc>
      <w:tc>
        <w:tcPr>
          <w:tcW w:w="3283" w:type="pct"/>
          <w:tcBorders>
            <w:bottom w:val="single" w:sz="6" w:space="0" w:color="auto"/>
          </w:tcBorders>
          <w:vAlign w:val="bottom"/>
        </w:tcPr>
        <w:p w:rsidR="00F26EFA" w:rsidRDefault="006C1281">
          <w:pPr>
            <w:pStyle w:val="a7"/>
            <w:ind w:firstLine="360"/>
          </w:pPr>
          <w:r>
            <w:t>OPEN SOURCE SOFTWARE NOTICE</w:t>
          </w:r>
        </w:p>
      </w:tc>
      <w:tc>
        <w:tcPr>
          <w:tcW w:w="1225" w:type="pct"/>
          <w:tcBorders>
            <w:bottom w:val="single" w:sz="6" w:space="0" w:color="auto"/>
          </w:tcBorders>
          <w:vAlign w:val="bottom"/>
        </w:tcPr>
        <w:p w:rsidR="00F26EFA" w:rsidRDefault="00F26EFA">
          <w:pPr>
            <w:pStyle w:val="a7"/>
            <w:ind w:firstLine="33"/>
          </w:pPr>
        </w:p>
      </w:tc>
    </w:tr>
  </w:tbl>
  <w:p w:rsidR="00F26EFA" w:rsidRDefault="00F26EF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3C23"/>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1281"/>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EFA"/>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66FB1A-FD0A-4AF5-9174-A2EA574BB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2241</Words>
  <Characters>12780</Characters>
  <Application>Microsoft Office Word</Application>
  <DocSecurity>0</DocSecurity>
  <Lines>106</Lines>
  <Paragraphs>29</Paragraphs>
  <ScaleCrop>false</ScaleCrop>
  <Company>Huawei Technologies Co.,Ltd.</Company>
  <LinksUpToDate>false</LinksUpToDate>
  <CharactersWithSpaces>14992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(3)+RBy6a5WuDDpibRoIwToAg81jbDuyarOGVdd2afK9c2UGAXYtzhEV8sP2GjA3O2UjKgdbo/E
QkR8jiH5NFRexWR9SvMrjpK3a4BQhAm7+uzcnkC4l7VSUV9Pju0DvHGlzmCG67gggS1A6Z3V
lvz0EpEhk6/BjjLtJm++lewi9L+QWbxwbBhGcb8pdAOpNHY7jXA3vqC+E0ZRxJXTiDO2hvzs
99/1NSdkFLLj8k/v9K</vt:lpwstr>
  </property>
  <property fmtid="{D5CDD505-2E9C-101B-9397-08002B2CF9AE}" pid="11" name="_2015_ms_pID_7253431">
    <vt:lpwstr>v7OyrGjsboMtGeANQIchX7+qipFRRSSIeZJcFvOvCHFDloEXm1XG3S
3ky+4JKu5TFJAM/0hp7ZOYdEfGpe56T6FRcWKnj/obKIyVaiQ+W5U3z06I1JMvfgss/Sul4h
2l8RoXQZxBeN4qzrVpJXzv8tACTM4HdGs/NH/24ClChn9UpkjMgGA4wMnYUMPO6/K01duVLa
WPxOqF4YYnryLyf47S392lrZJ6KzGxHmmsIE</vt:lpwstr>
  </property>
  <property fmtid="{D5CDD505-2E9C-101B-9397-08002B2CF9AE}" pid="12" name="_2015_ms_pID_7253432">
    <vt:lpwstr>HiUvW4oBRUPylm2HqJjM1vGTe6PWYXBSQ8Zt
heMVBf2DrW88MGHLLF9t9WeRcnCCQ9IA1zlfSDe2ZWajUZR0/o8=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