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F1D" w:rsidRDefault="00886FB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B7F1D" w:rsidRDefault="000B7F1D">
      <w:pPr>
        <w:spacing w:line="420" w:lineRule="exact"/>
        <w:jc w:val="center"/>
        <w:rPr>
          <w:rFonts w:ascii="Arial" w:hAnsi="Arial" w:cs="Arial"/>
          <w:b/>
          <w:snapToGrid/>
          <w:sz w:val="32"/>
          <w:szCs w:val="32"/>
        </w:rPr>
      </w:pPr>
    </w:p>
    <w:p w:rsidR="000B7F1D" w:rsidRDefault="00886FB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B7F1D" w:rsidRDefault="000B7F1D">
      <w:pPr>
        <w:spacing w:line="420" w:lineRule="exact"/>
        <w:jc w:val="both"/>
        <w:rPr>
          <w:rFonts w:ascii="Arial" w:hAnsi="Arial" w:cs="Arial"/>
          <w:snapToGrid/>
        </w:rPr>
      </w:pPr>
    </w:p>
    <w:p w:rsidR="000B7F1D" w:rsidRDefault="00886FB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B7F1D" w:rsidRDefault="00886FB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B7F1D" w:rsidRDefault="000B7F1D">
      <w:pPr>
        <w:spacing w:line="420" w:lineRule="exact"/>
        <w:jc w:val="both"/>
        <w:rPr>
          <w:rFonts w:ascii="Arial" w:hAnsi="Arial" w:cs="Arial"/>
          <w:i/>
          <w:snapToGrid/>
          <w:color w:val="0099FF"/>
          <w:sz w:val="18"/>
          <w:szCs w:val="18"/>
        </w:rPr>
      </w:pPr>
    </w:p>
    <w:p w:rsidR="000B7F1D" w:rsidRDefault="00886FB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B7F1D" w:rsidRDefault="000B7F1D">
      <w:pPr>
        <w:pStyle w:val="a8"/>
        <w:spacing w:before="0" w:after="0" w:line="240" w:lineRule="auto"/>
        <w:jc w:val="left"/>
        <w:rPr>
          <w:rFonts w:ascii="Arial" w:hAnsi="Arial" w:cs="Arial"/>
          <w:bCs w:val="0"/>
          <w:sz w:val="21"/>
          <w:szCs w:val="21"/>
        </w:rPr>
      </w:pPr>
    </w:p>
    <w:p w:rsidR="000B7F1D" w:rsidRDefault="00886FB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pycadf</w:t>
      </w:r>
      <w:proofErr w:type="spellEnd"/>
      <w:r>
        <w:rPr>
          <w:rFonts w:ascii="微软雅黑" w:hAnsi="微软雅黑"/>
          <w:b w:val="0"/>
          <w:sz w:val="21"/>
        </w:rPr>
        <w:t xml:space="preserve"> 3.1.1</w:t>
      </w:r>
    </w:p>
    <w:p w:rsidR="000B7F1D" w:rsidRPr="004B2004" w:rsidRDefault="00886FB2" w:rsidP="004B2004">
      <w:pPr>
        <w:rPr>
          <w:rFonts w:ascii="Arial" w:hAnsi="Arial" w:cs="Arial"/>
          <w:b/>
        </w:rPr>
      </w:pPr>
      <w:r>
        <w:rPr>
          <w:rFonts w:ascii="Arial" w:hAnsi="Arial" w:cs="Arial"/>
          <w:b/>
        </w:rPr>
        <w:t xml:space="preserve">Copyright notice: </w:t>
      </w:r>
      <w:bookmarkStart w:id="0" w:name="_GoBack"/>
      <w:bookmarkEnd w:id="0"/>
      <w:r>
        <w:rPr>
          <w:rFonts w:ascii="宋体" w:hAnsi="宋体"/>
          <w:sz w:val="22"/>
        </w:rPr>
        <w:br/>
        <w:t>copyright = u2014, OpenStack Foundation</w:t>
      </w:r>
      <w:r>
        <w:rPr>
          <w:rFonts w:ascii="宋体" w:hAnsi="宋体"/>
          <w:sz w:val="22"/>
        </w:rPr>
        <w:br/>
        <w:t>Copyright 2013 OpenStack LLC</w:t>
      </w:r>
      <w:r>
        <w:rPr>
          <w:rFonts w:ascii="宋体" w:hAnsi="宋体"/>
          <w:sz w:val="22"/>
        </w:rPr>
        <w:br/>
        <w:t>Copyright (c) 2013 IBM Corporation</w:t>
      </w:r>
      <w:r>
        <w:rPr>
          <w:rFonts w:ascii="宋体" w:hAnsi="宋体"/>
          <w:sz w:val="22"/>
        </w:rPr>
        <w:br/>
        <w:t>Copyright (c) 2013 Hewlett-Packard Development Company, L.P.</w:t>
      </w:r>
      <w:r>
        <w:rPr>
          <w:rFonts w:ascii="宋体" w:hAnsi="宋体"/>
          <w:sz w:val="22"/>
        </w:rPr>
        <w:br/>
        <w:t>Copyright 2013 IBM Corp.</w:t>
      </w:r>
      <w:r>
        <w:rPr>
          <w:rFonts w:ascii="宋体" w:hAnsi="宋体"/>
          <w:sz w:val="22"/>
        </w:rPr>
        <w:br/>
      </w:r>
    </w:p>
    <w:p w:rsidR="000B7F1D" w:rsidRDefault="00886FB2">
      <w:pPr>
        <w:pStyle w:val="Default"/>
        <w:rPr>
          <w:rFonts w:ascii="宋体" w:hAnsi="宋体" w:cs="宋体"/>
          <w:sz w:val="22"/>
          <w:szCs w:val="22"/>
        </w:rPr>
      </w:pPr>
      <w:r>
        <w:rPr>
          <w:b/>
        </w:rPr>
        <w:t>L</w:t>
      </w:r>
      <w:r>
        <w:rPr>
          <w:b/>
        </w:rPr>
        <w:t xml:space="preserve">icense: </w:t>
      </w:r>
      <w:r>
        <w:rPr>
          <w:sz w:val="21"/>
        </w:rPr>
        <w:t>Apache-2.0</w:t>
      </w:r>
    </w:p>
    <w:p w:rsidR="000B7F1D" w:rsidRDefault="00886FB2">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w:t>
      </w:r>
      <w:r>
        <w:rPr>
          <w:rFonts w:ascii="Times New Roman" w:hAnsi="Times New Roman"/>
          <w:sz w:val="21"/>
        </w:rPr>
        <w: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w:t>
      </w:r>
      <w:r>
        <w:rPr>
          <w:rFonts w:ascii="Times New Roman" w:hAnsi="Times New Roman"/>
          <w:sz w:val="21"/>
        </w:rPr>
        <w:t>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w:t>
      </w:r>
      <w:r>
        <w:rPr>
          <w:rFonts w:ascii="Times New Roman" w:hAnsi="Times New Roman"/>
          <w:sz w:val="21"/>
        </w:rPr>
        <w:t>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w:t>
      </w:r>
      <w:r>
        <w:rPr>
          <w:rFonts w:ascii="Times New Roman" w:hAnsi="Times New Roman"/>
          <w:sz w:val="21"/>
        </w:rPr>
        <w:t>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w:t>
      </w:r>
      <w:r>
        <w:rPr>
          <w:rFonts w:ascii="Times New Roman" w:hAnsi="Times New Roman"/>
          <w:sz w:val="21"/>
        </w:rPr>
        <w: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w:t>
      </w:r>
      <w:r>
        <w:rPr>
          <w:rFonts w:ascii="Times New Roman" w:hAnsi="Times New Roman"/>
          <w:sz w:val="21"/>
        </w:rPr>
        <w:t>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w:t>
      </w:r>
      <w:r>
        <w:rPr>
          <w:rFonts w:ascii="Times New Roman" w:hAnsi="Times New Roman"/>
          <w:sz w:val="21"/>
        </w:rP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w:t>
      </w:r>
      <w:r>
        <w:rPr>
          <w:rFonts w:ascii="Times New Roman" w:hAnsi="Times New Roman"/>
          <w:sz w:val="21"/>
        </w:rPr>
        <w:t>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w:t>
      </w:r>
      <w:r>
        <w:rPr>
          <w:rFonts w:ascii="Times New Roman" w:hAnsi="Times New Roman"/>
          <w:sz w:val="21"/>
        </w:rPr>
        <w:t>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w:t>
      </w:r>
      <w:r>
        <w:rPr>
          <w:rFonts w:ascii="Times New Roman" w:hAnsi="Times New Roman"/>
          <w:sz w:val="21"/>
        </w:rPr>
        <w:t>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w:t>
      </w:r>
      <w:r>
        <w:rPr>
          <w:rFonts w:ascii="Times New Roman" w:hAnsi="Times New Roman"/>
          <w:sz w:val="21"/>
        </w:rPr>
        <w:t>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w:t>
      </w:r>
      <w:r>
        <w:rPr>
          <w:rFonts w:ascii="Times New Roman" w:hAnsi="Times New Roman"/>
          <w:sz w:val="21"/>
        </w:rPr>
        <w:t xml:space="preserve">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w:t>
      </w:r>
      <w:r>
        <w:rPr>
          <w:rFonts w:ascii="Times New Roman" w:hAnsi="Times New Roman"/>
          <w:sz w:val="21"/>
        </w:rPr>
        <w:t>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t>
      </w:r>
      <w:r>
        <w:rPr>
          <w:rFonts w:ascii="Times New Roman" w:hAnsi="Times New Roman"/>
          <w:sz w:val="21"/>
        </w:rP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w:t>
      </w:r>
      <w:r>
        <w:rPr>
          <w:rFonts w:ascii="Times New Roman" w:hAnsi="Times New Roman"/>
          <w:sz w:val="21"/>
        </w:rPr>
        <w:t>,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w:t>
      </w:r>
      <w:r>
        <w:rPr>
          <w:rFonts w:ascii="Times New Roman" w:hAnsi="Times New Roman"/>
          <w:sz w:val="21"/>
        </w:rPr>
        <w:t>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w:t>
      </w:r>
      <w:r>
        <w:rPr>
          <w:rFonts w:ascii="Times New Roman" w:hAnsi="Times New Roman"/>
          <w:sz w:val="21"/>
        </w:rP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w:t>
      </w:r>
      <w:r>
        <w:rPr>
          <w:rFonts w:ascii="Times New Roman" w:hAnsi="Times New Roman"/>
          <w:sz w:val="21"/>
        </w:rPr>
        <w:t>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w:t>
      </w:r>
      <w:r>
        <w:rPr>
          <w:rFonts w:ascii="Times New Roman" w:hAnsi="Times New Roman"/>
          <w:sz w:val="21"/>
        </w:rPr>
        <w:t>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w:t>
      </w:r>
      <w:r>
        <w:rPr>
          <w:rFonts w:ascii="Times New Roman" w:hAnsi="Times New Roman"/>
          <w:sz w:val="21"/>
        </w:rPr>
        <w:t>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w:t>
      </w:r>
      <w:r>
        <w:rPr>
          <w:rFonts w:ascii="Times New Roman" w:hAnsi="Times New Roman"/>
          <w:sz w:val="21"/>
        </w:rPr>
        <w:t>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w:t>
      </w:r>
      <w:r>
        <w:rPr>
          <w:rFonts w:ascii="Times New Roman" w:hAnsi="Times New Roman"/>
          <w:sz w:val="21"/>
        </w:rPr>
        <w:t>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w:t>
      </w:r>
      <w:r>
        <w:rPr>
          <w:rFonts w:ascii="Times New Roman" w:hAnsi="Times New Roman"/>
          <w:sz w:val="21"/>
        </w:rPr>
        <w:t>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w:t>
      </w:r>
      <w:r>
        <w:rPr>
          <w:rFonts w:ascii="Times New Roman" w:hAnsi="Times New Roman"/>
          <w:sz w:val="21"/>
        </w:rPr>
        <w:t>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w:t>
      </w:r>
      <w:r>
        <w:rPr>
          <w:rFonts w:ascii="Times New Roman" w:hAnsi="Times New Roman"/>
          <w:sz w:val="21"/>
        </w:rPr>
        <w:t xml:space="preserve">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w:t>
      </w:r>
      <w:r>
        <w:rPr>
          <w:rFonts w:ascii="Times New Roman" w:hAnsi="Times New Roman"/>
          <w:sz w:val="21"/>
        </w:rPr>
        <w:t>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w:t>
      </w:r>
      <w:r>
        <w:rPr>
          <w:rFonts w:ascii="Times New Roman" w:hAnsi="Times New Roman"/>
          <w:sz w:val="21"/>
        </w:rPr>
        <w:t>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w:t>
      </w:r>
      <w:r>
        <w:rPr>
          <w:rFonts w:ascii="Times New Roman" w:hAnsi="Times New Roman"/>
          <w:sz w:val="21"/>
        </w:rPr>
        <w:t xml:space="preserve">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w:t>
      </w:r>
      <w:r>
        <w:rPr>
          <w:rFonts w:ascii="Times New Roman" w:hAnsi="Times New Roman"/>
          <w:sz w:val="21"/>
        </w:rPr>
        <w:t>.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w:t>
      </w:r>
      <w:r>
        <w:rPr>
          <w:rFonts w:ascii="Times New Roman" w:hAnsi="Times New Roman"/>
          <w:sz w:val="21"/>
        </w:rPr>
        <w:t>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w:t>
      </w:r>
      <w:r>
        <w:rPr>
          <w:rFonts w:ascii="Times New Roman" w:hAnsi="Times New Roman"/>
          <w:sz w:val="21"/>
        </w:rPr>
        <w:t>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w:t>
      </w:r>
      <w:r>
        <w:rPr>
          <w:rFonts w:ascii="Times New Roman" w:hAnsi="Times New Roman"/>
          <w:sz w:val="21"/>
        </w:rPr>
        <w:t>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w:t>
      </w:r>
      <w:r>
        <w:rPr>
          <w:rFonts w:ascii="Times New Roman" w:hAnsi="Times New Roman"/>
          <w:sz w:val="21"/>
        </w:rPr>
        <w:t>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w:t>
      </w:r>
      <w:r>
        <w:rPr>
          <w:rFonts w:ascii="Times New Roman" w:hAnsi="Times New Roman"/>
          <w:sz w:val="21"/>
        </w:rPr>
        <w:t xml:space="preserve">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w:t>
      </w:r>
      <w:r>
        <w:rPr>
          <w:rFonts w:ascii="Times New Roman" w:hAnsi="Times New Roman"/>
          <w:sz w:val="21"/>
        </w:rP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w:t>
      </w:r>
      <w:r>
        <w:rPr>
          <w:rFonts w:ascii="Times New Roman" w:hAnsi="Times New Roman"/>
          <w:sz w:val="21"/>
        </w:rPr>
        <w:t xml:space="preserv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w:t>
      </w:r>
      <w:r>
        <w:rPr>
          <w:rFonts w:ascii="Times New Roman" w:hAnsi="Times New Roman"/>
          <w:sz w:val="21"/>
        </w:rPr>
        <w:t>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w:t>
      </w:r>
      <w:r>
        <w:rPr>
          <w:rFonts w:ascii="Times New Roman" w:hAnsi="Times New Roman"/>
          <w:sz w:val="21"/>
        </w:rPr>
        <w:t xml:space="preserve">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w:t>
      </w:r>
      <w:r>
        <w:rPr>
          <w:rFonts w:ascii="Times New Roman" w:hAnsi="Times New Roman"/>
          <w:sz w:val="21"/>
        </w:rPr>
        <w:t>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w:t>
      </w:r>
      <w:r>
        <w:rPr>
          <w:rFonts w:ascii="Times New Roman" w:hAnsi="Times New Roman"/>
          <w:sz w:val="21"/>
        </w:rPr>
        <w:t>ific language governing permissions and</w:t>
      </w:r>
      <w:r>
        <w:rPr>
          <w:rFonts w:ascii="Times New Roman" w:hAnsi="Times New Roman"/>
          <w:sz w:val="21"/>
        </w:rPr>
        <w:br/>
        <w:t xml:space="preserve">   limitations under the License.</w:t>
      </w:r>
    </w:p>
    <w:sectPr w:rsidR="000B7F1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FB2" w:rsidRDefault="00886FB2">
      <w:pPr>
        <w:spacing w:line="240" w:lineRule="auto"/>
      </w:pPr>
      <w:r>
        <w:separator/>
      </w:r>
    </w:p>
  </w:endnote>
  <w:endnote w:type="continuationSeparator" w:id="0">
    <w:p w:rsidR="00886FB2" w:rsidRDefault="00886F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B7F1D">
      <w:tc>
        <w:tcPr>
          <w:tcW w:w="1542" w:type="pct"/>
        </w:tcPr>
        <w:p w:rsidR="000B7F1D" w:rsidRDefault="00886FB2">
          <w:pPr>
            <w:pStyle w:val="a6"/>
          </w:pPr>
          <w:r>
            <w:fldChar w:fldCharType="begin"/>
          </w:r>
          <w:r>
            <w:instrText xml:space="preserve"> DATE \@ "yyyy-MM-dd" </w:instrText>
          </w:r>
          <w:r>
            <w:fldChar w:fldCharType="separate"/>
          </w:r>
          <w:r w:rsidR="004B2004">
            <w:rPr>
              <w:noProof/>
            </w:rPr>
            <w:t>2022-09-02</w:t>
          </w:r>
          <w:r>
            <w:fldChar w:fldCharType="end"/>
          </w:r>
        </w:p>
      </w:tc>
      <w:tc>
        <w:tcPr>
          <w:tcW w:w="1853" w:type="pct"/>
        </w:tcPr>
        <w:p w:rsidR="000B7F1D" w:rsidRDefault="00886FB2">
          <w:pPr>
            <w:pStyle w:val="a6"/>
            <w:ind w:firstLineChars="200" w:firstLine="360"/>
          </w:pPr>
          <w:r>
            <w:rPr>
              <w:rFonts w:hint="eastAsia"/>
            </w:rPr>
            <w:t>HUAWEI Confidential</w:t>
          </w:r>
        </w:p>
      </w:tc>
      <w:tc>
        <w:tcPr>
          <w:tcW w:w="1605" w:type="pct"/>
        </w:tcPr>
        <w:p w:rsidR="000B7F1D" w:rsidRDefault="00886FB2">
          <w:pPr>
            <w:pStyle w:val="a6"/>
            <w:ind w:firstLine="360"/>
            <w:jc w:val="right"/>
          </w:pPr>
          <w:r>
            <w:t>Page</w:t>
          </w:r>
          <w:r>
            <w:fldChar w:fldCharType="begin"/>
          </w:r>
          <w:r>
            <w:instrText>PAGE</w:instrText>
          </w:r>
          <w:r>
            <w:fldChar w:fldCharType="separate"/>
          </w:r>
          <w:r w:rsidR="004B2004">
            <w:rPr>
              <w:noProof/>
            </w:rPr>
            <w:t>6</w:t>
          </w:r>
          <w:r>
            <w:fldChar w:fldCharType="end"/>
          </w:r>
          <w:r>
            <w:t>, Total</w:t>
          </w:r>
          <w:r>
            <w:fldChar w:fldCharType="begin"/>
          </w:r>
          <w:r>
            <w:instrText xml:space="preserve"> NUMPAGES  \* Arabic  \* MERGEFORMAT </w:instrText>
          </w:r>
          <w:r>
            <w:fldChar w:fldCharType="separate"/>
          </w:r>
          <w:r w:rsidR="004B2004">
            <w:rPr>
              <w:noProof/>
            </w:rPr>
            <w:t>6</w:t>
          </w:r>
          <w:r>
            <w:fldChar w:fldCharType="end"/>
          </w:r>
        </w:p>
      </w:tc>
    </w:tr>
  </w:tbl>
  <w:p w:rsidR="000B7F1D" w:rsidRDefault="000B7F1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FB2" w:rsidRDefault="00886FB2">
      <w:r>
        <w:separator/>
      </w:r>
    </w:p>
  </w:footnote>
  <w:footnote w:type="continuationSeparator" w:id="0">
    <w:p w:rsidR="00886FB2" w:rsidRDefault="00886F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B7F1D">
      <w:trPr>
        <w:cantSplit/>
        <w:trHeight w:hRule="exact" w:val="777"/>
      </w:trPr>
      <w:tc>
        <w:tcPr>
          <w:tcW w:w="492" w:type="pct"/>
          <w:tcBorders>
            <w:bottom w:val="single" w:sz="6" w:space="0" w:color="auto"/>
          </w:tcBorders>
        </w:tcPr>
        <w:p w:rsidR="000B7F1D" w:rsidRDefault="00886FB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B7F1D" w:rsidRDefault="000B7F1D">
          <w:pPr>
            <w:ind w:left="420"/>
          </w:pPr>
        </w:p>
      </w:tc>
      <w:tc>
        <w:tcPr>
          <w:tcW w:w="3283" w:type="pct"/>
          <w:tcBorders>
            <w:bottom w:val="single" w:sz="6" w:space="0" w:color="auto"/>
          </w:tcBorders>
          <w:vAlign w:val="bottom"/>
        </w:tcPr>
        <w:p w:rsidR="000B7F1D" w:rsidRDefault="00886FB2">
          <w:pPr>
            <w:pStyle w:val="a7"/>
            <w:ind w:firstLine="360"/>
          </w:pPr>
          <w:r>
            <w:t>OPEN SOURCE SOFTWARE NOTICE</w:t>
          </w:r>
        </w:p>
      </w:tc>
      <w:tc>
        <w:tcPr>
          <w:tcW w:w="1225" w:type="pct"/>
          <w:tcBorders>
            <w:bottom w:val="single" w:sz="6" w:space="0" w:color="auto"/>
          </w:tcBorders>
          <w:vAlign w:val="bottom"/>
        </w:tcPr>
        <w:p w:rsidR="000B7F1D" w:rsidRDefault="000B7F1D">
          <w:pPr>
            <w:pStyle w:val="a7"/>
            <w:ind w:firstLine="33"/>
          </w:pPr>
        </w:p>
      </w:tc>
    </w:tr>
  </w:tbl>
  <w:p w:rsidR="000B7F1D" w:rsidRDefault="000B7F1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7F1D"/>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2004"/>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6FB2"/>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6A87B4-CBB9-4C54-8225-500596B5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1876</Words>
  <Characters>10694</Characters>
  <Application>Microsoft Office Word</Application>
  <DocSecurity>0</DocSecurity>
  <Lines>89</Lines>
  <Paragraphs>25</Paragraphs>
  <ScaleCrop>false</ScaleCrop>
  <Company>Huawei Technologies Co.,Ltd.</Company>
  <LinksUpToDate>false</LinksUpToDate>
  <CharactersWithSpaces>12545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(3)/K2iv32r+RqXOG0CjbleQVRAVzarjOW0PNLbX472ugsIc0BOMEHWSmxWQGrxiw/D50vgD9Hg
lhqltvwQd9b+awWHYas+YBJdXPhR973J2TXEbBGXS7xk8uqjhu8byuiXPCLK7T3Y4EGj+vTs
8Cwycj2MNK8DvD/VotxTqqgzPrYNxpp0VRMZ4m7qv2fU7NLbkZt4bjAC94eIXOaQiETW6vbS
8M/PJiDCO8ZA7Lzxsv</vt:lpwstr>
  </property>
  <property fmtid="{D5CDD505-2E9C-101B-9397-08002B2CF9AE}" pid="11" name="_2015_ms_pID_7253431">
    <vt:lpwstr>iNxtxFs0diRd4YrptR2ZqdOXhVXqPqZQXDEu8Fl5yeQEeR09DTxkfO
/S2UsLELOsnGU7IEVH06TB75mWSQdVxZHss6NKfNWJPhMDAZC+yGnHreEKy6bAODeix+FNMM
olzvoH09ESWN07f00r3eY+bN2rc0t5Csg/vX+h0bqgPCwkiO4raEzxIvZ3+s+PSLqFvmh2QF
CZ3AvCsKuu1Be979rbiOERdLpVQC4AcRTl5h</vt:lpwstr>
  </property>
  <property fmtid="{D5CDD505-2E9C-101B-9397-08002B2CF9AE}" pid="12" name="_2015_ms_pID_7253432">
    <vt:lpwstr>BYsrCdvVl6XX0seYi2AWL1s1MkheBeqsnHz5
VWmSHrhC/3cAI9Fhz2iao9aoDICoyjUBLvAAAUbC/bUESpEzDoY=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1662088094</vt:lpwstr>
  </property>
</Properties>
</file>