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2E0" w:rsidRDefault="00F93F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52E0" w:rsidRDefault="005E52E0">
      <w:pPr>
        <w:spacing w:line="420" w:lineRule="exact"/>
        <w:jc w:val="center"/>
        <w:rPr>
          <w:rFonts w:ascii="Arial" w:hAnsi="Arial" w:cs="Arial"/>
          <w:b/>
          <w:snapToGrid/>
          <w:sz w:val="32"/>
          <w:szCs w:val="32"/>
        </w:rPr>
      </w:pPr>
    </w:p>
    <w:p w:rsidR="005E52E0" w:rsidRDefault="00F93F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52E0" w:rsidRDefault="005E52E0">
      <w:pPr>
        <w:spacing w:line="420" w:lineRule="exact"/>
        <w:jc w:val="both"/>
        <w:rPr>
          <w:rFonts w:ascii="Arial" w:hAnsi="Arial" w:cs="Arial"/>
          <w:snapToGrid/>
        </w:rPr>
      </w:pPr>
    </w:p>
    <w:p w:rsidR="005E52E0" w:rsidRDefault="00F93F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52E0" w:rsidRDefault="00F93F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52E0" w:rsidRDefault="005E52E0">
      <w:pPr>
        <w:spacing w:line="420" w:lineRule="exact"/>
        <w:jc w:val="both"/>
        <w:rPr>
          <w:rFonts w:ascii="Arial" w:hAnsi="Arial" w:cs="Arial"/>
          <w:i/>
          <w:snapToGrid/>
          <w:color w:val="0099FF"/>
          <w:sz w:val="18"/>
          <w:szCs w:val="18"/>
        </w:rPr>
      </w:pPr>
    </w:p>
    <w:p w:rsidR="005E52E0" w:rsidRDefault="00F93F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52E0" w:rsidRDefault="005E52E0">
      <w:pPr>
        <w:pStyle w:val="aa"/>
        <w:spacing w:before="0" w:after="0" w:line="240" w:lineRule="auto"/>
        <w:jc w:val="left"/>
        <w:rPr>
          <w:rFonts w:ascii="Arial" w:hAnsi="Arial" w:cs="Arial"/>
          <w:bCs w:val="0"/>
          <w:sz w:val="21"/>
          <w:szCs w:val="21"/>
        </w:rPr>
      </w:pPr>
    </w:p>
    <w:p w:rsidR="005E52E0" w:rsidRDefault="00F93FA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ovirt</w:t>
      </w:r>
      <w:proofErr w:type="spellEnd"/>
      <w:r>
        <w:rPr>
          <w:rFonts w:ascii="微软雅黑" w:hAnsi="微软雅黑"/>
          <w:b w:val="0"/>
          <w:sz w:val="21"/>
        </w:rPr>
        <w:t>-dependencies 4.4.2</w:t>
      </w:r>
    </w:p>
    <w:p w:rsidR="005E52E0" w:rsidRDefault="00F93FA5">
      <w:pPr>
        <w:rPr>
          <w:rFonts w:ascii="Arial" w:hAnsi="Arial" w:cs="Arial"/>
          <w:b/>
        </w:rPr>
      </w:pPr>
      <w:r>
        <w:rPr>
          <w:rFonts w:ascii="Arial" w:hAnsi="Arial" w:cs="Arial"/>
          <w:b/>
        </w:rPr>
        <w:t xml:space="preserve">Copyright notice: </w:t>
      </w:r>
    </w:p>
    <w:p w:rsidR="005E52E0" w:rsidRDefault="00F93FA5">
      <w:pPr>
        <w:pStyle w:val="Default"/>
        <w:rPr>
          <w:rFonts w:ascii="宋体" w:hAnsi="宋体" w:cs="宋体"/>
          <w:sz w:val="22"/>
          <w:szCs w:val="22"/>
        </w:rPr>
      </w:pPr>
      <w:r>
        <w:rPr>
          <w:rFonts w:ascii="宋体" w:hAnsi="宋体"/>
          <w:sz w:val="22"/>
        </w:rPr>
        <w:t xml:space="preserve">Copyright 2002-2017 the original </w:t>
      </w:r>
      <w:r>
        <w:rPr>
          <w:rFonts w:ascii="宋体" w:hAnsi="宋体"/>
          <w:sz w:val="22"/>
        </w:rPr>
        <w:t>author or authors</w:t>
      </w:r>
      <w:r>
        <w:rPr>
          <w:rFonts w:ascii="宋体" w:hAnsi="宋体"/>
          <w:sz w:val="22"/>
        </w:rPr>
        <w:br/>
      </w:r>
      <w:bookmarkStart w:id="0" w:name="_GoBack"/>
      <w:bookmarkEnd w:id="0"/>
      <w:r>
        <w:rPr>
          <w:rFonts w:ascii="宋体" w:hAnsi="宋体"/>
          <w:sz w:val="22"/>
        </w:rPr>
        <w:t>Copyright (c) Google, Inc. 2009.  All rights reserved.</w:t>
      </w:r>
      <w:r>
        <w:rPr>
          <w:rFonts w:ascii="宋体" w:hAnsi="宋体"/>
          <w:sz w:val="22"/>
        </w:rPr>
        <w:br/>
      </w:r>
    </w:p>
    <w:p w:rsidR="005E52E0" w:rsidRDefault="00F93FA5">
      <w:pPr>
        <w:pStyle w:val="Default"/>
        <w:rPr>
          <w:rFonts w:ascii="宋体" w:hAnsi="宋体" w:cs="宋体"/>
          <w:sz w:val="22"/>
          <w:szCs w:val="22"/>
        </w:rPr>
      </w:pPr>
      <w:r>
        <w:rPr>
          <w:b/>
        </w:rPr>
        <w:t xml:space="preserve">License: </w:t>
      </w:r>
      <w:r>
        <w:rPr>
          <w:sz w:val="21"/>
        </w:rPr>
        <w:t>ASL 2.0</w:t>
      </w:r>
    </w:p>
    <w:p w:rsidR="005E52E0" w:rsidRDefault="00F93FA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w:t>
      </w:r>
      <w:r>
        <w:rPr>
          <w:rFonts w:ascii="Times New Roman" w:hAnsi="Times New Roman"/>
          <w:sz w:val="21"/>
        </w:rPr>
        <w:t>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w:t>
      </w:r>
      <w:r>
        <w:rPr>
          <w:rFonts w:ascii="Times New Roman" w:hAnsi="Times New Roman"/>
          <w:sz w:val="21"/>
        </w:rPr>
        <w:t>"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w:t>
      </w:r>
      <w:r>
        <w:rPr>
          <w:rFonts w:ascii="Times New Roman" w:hAnsi="Times New Roman"/>
          <w:sz w:val="21"/>
        </w:rPr>
        <w:t>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w:t>
      </w:r>
      <w:r>
        <w:rPr>
          <w:rFonts w:ascii="Times New Roman" w:hAnsi="Times New Roman"/>
          <w:sz w:val="21"/>
        </w:rPr>
        <w:t>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w:t>
      </w:r>
      <w:r>
        <w:rPr>
          <w:rFonts w:ascii="Times New Roman" w:hAnsi="Times New Roman"/>
          <w:sz w:val="21"/>
        </w:rPr>
        <w:t>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w:t>
      </w:r>
      <w:r>
        <w:rPr>
          <w:rFonts w:ascii="Times New Roman" w:hAnsi="Times New Roman"/>
          <w:sz w:val="21"/>
        </w:rPr>
        <w:t xml:space="preserve">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w:t>
      </w:r>
      <w:r>
        <w:rPr>
          <w:rFonts w:ascii="Times New Roman" w:hAnsi="Times New Roman"/>
          <w:sz w:val="21"/>
        </w:rPr>
        <w:t>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w:t>
      </w:r>
      <w:r>
        <w:rPr>
          <w:rFonts w:ascii="Times New Roman" w:hAnsi="Times New Roman"/>
          <w:sz w:val="21"/>
        </w:rPr>
        <w:t>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w:t>
      </w:r>
      <w:r>
        <w:rPr>
          <w:rFonts w:ascii="Times New Roman" w:hAnsi="Times New Roman"/>
          <w:sz w:val="21"/>
        </w:rPr>
        <w:t>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w:t>
      </w:r>
      <w:r>
        <w:rPr>
          <w:rFonts w:ascii="Times New Roman" w:hAnsi="Times New Roman"/>
          <w:sz w:val="21"/>
        </w:rPr>
        <w:t>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w:t>
      </w:r>
      <w:r>
        <w:rPr>
          <w:rFonts w:ascii="Times New Roman" w:hAnsi="Times New Roman"/>
          <w:sz w:val="21"/>
        </w:rPr>
        <w:t>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w:t>
      </w:r>
      <w:r>
        <w:rPr>
          <w:rFonts w:ascii="Times New Roman" w:hAnsi="Times New Roman"/>
          <w:sz w:val="21"/>
        </w:rPr>
        <w:t xml:space="preserve">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w:t>
      </w:r>
      <w:r>
        <w:rPr>
          <w:rFonts w:ascii="Times New Roman" w:hAnsi="Times New Roman"/>
          <w:sz w:val="21"/>
        </w:rPr>
        <w:t>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w:t>
      </w:r>
      <w:r>
        <w:rPr>
          <w:rFonts w:ascii="Times New Roman" w:hAnsi="Times New Roman"/>
          <w:sz w:val="21"/>
        </w:rPr>
        <w:t xml:space="preserv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w:t>
      </w:r>
      <w:r>
        <w:rPr>
          <w:rFonts w:ascii="Times New Roman" w:hAnsi="Times New Roman"/>
          <w:sz w:val="21"/>
        </w:rPr>
        <w:t>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w:t>
      </w:r>
      <w:r>
        <w:rPr>
          <w:rFonts w:ascii="Times New Roman" w:hAnsi="Times New Roman"/>
          <w:sz w:val="21"/>
        </w:rPr>
        <w:t xml:space="preserve">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w:t>
      </w:r>
      <w:r>
        <w:rPr>
          <w:rFonts w:ascii="Times New Roman" w:hAnsi="Times New Roman"/>
          <w:sz w:val="21"/>
        </w:rPr>
        <w:t>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w:t>
      </w:r>
      <w:r>
        <w:rPr>
          <w:rFonts w:ascii="Times New Roman" w:hAnsi="Times New Roman"/>
          <w:sz w:val="21"/>
        </w:rPr>
        <w:t xml:space="preserve">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w:t>
      </w:r>
      <w:r>
        <w:rPr>
          <w:rFonts w:ascii="Times New Roman" w:hAnsi="Times New Roman"/>
          <w:sz w:val="21"/>
        </w:rPr>
        <w:t>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w:t>
      </w:r>
      <w:r>
        <w:rPr>
          <w:rFonts w:ascii="Times New Roman" w:hAnsi="Times New Roman"/>
          <w:sz w:val="21"/>
        </w:rPr>
        <w:t>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w:t>
      </w:r>
      <w:r>
        <w:rPr>
          <w:rFonts w:ascii="Times New Roman" w:hAnsi="Times New Roman"/>
          <w:sz w:val="21"/>
        </w:rPr>
        <w:t>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w:t>
      </w:r>
      <w:r>
        <w:rPr>
          <w:rFonts w:ascii="Times New Roman" w:hAnsi="Times New Roman"/>
          <w:sz w:val="21"/>
        </w:rPr>
        <w:t>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w:t>
      </w:r>
      <w:r>
        <w:rPr>
          <w:rFonts w:ascii="Times New Roman" w:hAnsi="Times New Roman"/>
          <w:sz w:val="21"/>
        </w:rPr>
        <w:t>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w:t>
      </w:r>
      <w:r>
        <w:rPr>
          <w:rFonts w:ascii="Times New Roman" w:hAnsi="Times New Roman"/>
          <w:sz w:val="21"/>
        </w:rPr>
        <w:t>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w:t>
      </w:r>
      <w:r>
        <w:rPr>
          <w:rFonts w:ascii="Times New Roman" w:hAnsi="Times New Roman"/>
          <w:sz w:val="21"/>
        </w:rPr>
        <w: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w:t>
      </w:r>
      <w:r>
        <w:rPr>
          <w:rFonts w:ascii="Times New Roman" w:hAnsi="Times New Roman"/>
          <w:sz w:val="21"/>
        </w:rPr>
        <w:t>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w:t>
      </w:r>
      <w:r>
        <w:rPr>
          <w:rFonts w:ascii="Times New Roman" w:hAnsi="Times New Roman"/>
          <w:sz w:val="21"/>
        </w:rPr>
        <w:t>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w:t>
      </w:r>
      <w:r>
        <w:rPr>
          <w:rFonts w:ascii="Times New Roman" w:hAnsi="Times New Roman"/>
          <w:sz w:val="21"/>
        </w:rPr>
        <w:t>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w:t>
      </w:r>
      <w:r>
        <w:rPr>
          <w:rFonts w:ascii="Times New Roman" w:hAnsi="Times New Roman"/>
          <w:sz w:val="21"/>
        </w:rPr>
        <w:t xml:space="preserv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w:t>
      </w:r>
      <w:r>
        <w:rPr>
          <w:rFonts w:ascii="Times New Roman" w:hAnsi="Times New Roman"/>
          <w:sz w:val="21"/>
        </w:rPr>
        <w:t>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w:t>
      </w:r>
      <w:r>
        <w:rPr>
          <w:rFonts w:ascii="Times New Roman" w:hAnsi="Times New Roman"/>
          <w:sz w:val="21"/>
        </w:rPr>
        <w:t>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w:t>
      </w:r>
      <w:r>
        <w:rPr>
          <w:rFonts w:ascii="Times New Roman" w:hAnsi="Times New Roman"/>
          <w:sz w:val="21"/>
        </w:rPr>
        <w:t>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w:t>
      </w:r>
      <w:r>
        <w:rPr>
          <w:rFonts w:ascii="Times New Roman" w:hAnsi="Times New Roman"/>
          <w:sz w:val="21"/>
        </w:rPr>
        <w:t>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w:t>
      </w:r>
      <w:r>
        <w:rPr>
          <w:rFonts w:ascii="Times New Roman" w:hAnsi="Times New Roman"/>
          <w:sz w:val="21"/>
        </w:rPr>
        <w:t>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w:t>
      </w:r>
      <w:r>
        <w:rPr>
          <w:rFonts w:ascii="Times New Roman" w:hAnsi="Times New Roman"/>
          <w:sz w:val="21"/>
        </w:rPr>
        <w: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w:t>
      </w:r>
      <w:r>
        <w:rPr>
          <w:rFonts w:ascii="Times New Roman" w:hAnsi="Times New Roman"/>
          <w:sz w:val="21"/>
        </w:rPr>
        <w:t>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w:t>
      </w:r>
      <w:r>
        <w:rPr>
          <w:rFonts w:ascii="Times New Roman" w:hAnsi="Times New Roman"/>
          <w:sz w:val="21"/>
        </w:rPr>
        <w: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w:t>
      </w:r>
      <w:r>
        <w:rPr>
          <w:rFonts w:ascii="Times New Roman" w:hAnsi="Times New Roman"/>
          <w:sz w:val="21"/>
        </w:rPr>
        <w:t>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w:t>
      </w:r>
      <w:r>
        <w:rPr>
          <w:rFonts w:ascii="Times New Roman" w:hAnsi="Times New Roman"/>
          <w:sz w:val="21"/>
        </w:rPr>
        <w:t>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w:t>
      </w:r>
      <w:r>
        <w:rPr>
          <w:rFonts w:ascii="Times New Roman" w:hAnsi="Times New Roman"/>
          <w:sz w:val="21"/>
        </w:rPr>
        <w:t>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E52E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FA5" w:rsidRDefault="00F93FA5">
      <w:pPr>
        <w:spacing w:line="240" w:lineRule="auto"/>
      </w:pPr>
      <w:r>
        <w:separator/>
      </w:r>
    </w:p>
  </w:endnote>
  <w:endnote w:type="continuationSeparator" w:id="0">
    <w:p w:rsidR="00F93FA5" w:rsidRDefault="00F93F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E52E0">
      <w:tc>
        <w:tcPr>
          <w:tcW w:w="1542" w:type="pct"/>
        </w:tcPr>
        <w:p w:rsidR="005E52E0" w:rsidRDefault="00F93FA5">
          <w:pPr>
            <w:pStyle w:val="a8"/>
          </w:pPr>
          <w:r>
            <w:fldChar w:fldCharType="begin"/>
          </w:r>
          <w:r>
            <w:instrText xml:space="preserve"> DATE \@ "yyyy-MM-dd" </w:instrText>
          </w:r>
          <w:r>
            <w:fldChar w:fldCharType="separate"/>
          </w:r>
          <w:r w:rsidR="006F1495">
            <w:rPr>
              <w:noProof/>
            </w:rPr>
            <w:t>2022-09-05</w:t>
          </w:r>
          <w:r>
            <w:fldChar w:fldCharType="end"/>
          </w:r>
        </w:p>
      </w:tc>
      <w:tc>
        <w:tcPr>
          <w:tcW w:w="1853" w:type="pct"/>
        </w:tcPr>
        <w:p w:rsidR="005E52E0" w:rsidRDefault="00F93FA5">
          <w:pPr>
            <w:pStyle w:val="a8"/>
            <w:ind w:firstLineChars="200" w:firstLine="360"/>
          </w:pPr>
          <w:r>
            <w:rPr>
              <w:rFonts w:hint="eastAsia"/>
            </w:rPr>
            <w:t>HUAWEI Confidential</w:t>
          </w:r>
        </w:p>
      </w:tc>
      <w:tc>
        <w:tcPr>
          <w:tcW w:w="1605" w:type="pct"/>
        </w:tcPr>
        <w:p w:rsidR="005E52E0" w:rsidRDefault="00F93FA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E52E0" w:rsidRDefault="005E52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FA5" w:rsidRDefault="00F93FA5">
      <w:r>
        <w:separator/>
      </w:r>
    </w:p>
  </w:footnote>
  <w:footnote w:type="continuationSeparator" w:id="0">
    <w:p w:rsidR="00F93FA5" w:rsidRDefault="00F93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E52E0">
      <w:trPr>
        <w:cantSplit/>
        <w:trHeight w:hRule="exact" w:val="777"/>
      </w:trPr>
      <w:tc>
        <w:tcPr>
          <w:tcW w:w="492" w:type="pct"/>
          <w:tcBorders>
            <w:bottom w:val="single" w:sz="6" w:space="0" w:color="auto"/>
          </w:tcBorders>
        </w:tcPr>
        <w:p w:rsidR="005E52E0" w:rsidRDefault="00F93FA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52E0" w:rsidRDefault="005E52E0">
          <w:pPr>
            <w:ind w:left="420"/>
          </w:pPr>
        </w:p>
      </w:tc>
      <w:tc>
        <w:tcPr>
          <w:tcW w:w="3283" w:type="pct"/>
          <w:tcBorders>
            <w:bottom w:val="single" w:sz="6" w:space="0" w:color="auto"/>
          </w:tcBorders>
          <w:vAlign w:val="bottom"/>
        </w:tcPr>
        <w:p w:rsidR="005E52E0" w:rsidRDefault="00F93FA5">
          <w:pPr>
            <w:pStyle w:val="a9"/>
            <w:ind w:firstLine="360"/>
          </w:pPr>
          <w:r>
            <w:t>OPEN SOURCE SOFTWARE NOTICE</w:t>
          </w:r>
        </w:p>
      </w:tc>
      <w:tc>
        <w:tcPr>
          <w:tcW w:w="1225" w:type="pct"/>
          <w:tcBorders>
            <w:bottom w:val="single" w:sz="6" w:space="0" w:color="auto"/>
          </w:tcBorders>
          <w:vAlign w:val="bottom"/>
        </w:tcPr>
        <w:p w:rsidR="005E52E0" w:rsidRDefault="005E52E0">
          <w:pPr>
            <w:pStyle w:val="a9"/>
            <w:ind w:firstLine="33"/>
          </w:pPr>
        </w:p>
      </w:tc>
    </w:tr>
  </w:tbl>
  <w:p w:rsidR="005E52E0" w:rsidRDefault="005E52E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52E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495"/>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3FA5"/>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5F309"/>
  <w15:docId w15:val="{71D2BF83-C2C2-4D93-BF08-D1CA0D4F4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1863</Words>
  <Characters>10625</Characters>
  <Application>Microsoft Office Word</Application>
  <DocSecurity>0</DocSecurity>
  <Lines>88</Lines>
  <Paragraphs>24</Paragraphs>
  <ScaleCrop>false</ScaleCrop>
  <Company>Huawei Technologies Co.,Ltd.</Company>
  <LinksUpToDate>false</LinksUpToDate>
  <CharactersWithSpaces>12464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(3)qcSXJ5DSm1izm0r+7u8lT7HYzjVrbReQJY1ud3c6y3zQIGhe0+ZTWGeLfR+QVTV0usnv0HGJ
QGEnc/qenViWZUEdkX6JJxS1DPgvbMAh/JH91aa0byXxo0uyTeiHzk+TLj+6L9Hmd+0uCNGm
RcjgP0C7jivx4fYPrWLUX92ETbCJ96bX41cOVfkZEo/ZE8I+R5tHgeuOm1fiDoL4Ch7jiQO6
mlr3KBHRZNK8NRSNYe</vt:lpwstr>
  </property>
  <property fmtid="{D5CDD505-2E9C-101B-9397-08002B2CF9AE}" pid="11" name="_2015_ms_pID_7253431">
    <vt:lpwstr>9B2qToVZepAS6K2CX/rLIrIzlkP6CCtezGL+Dcd8ZHMAxhTnVp55aL
tEOw5YbO8K0gvCFy3kb5kmKp8wt87V2gMRqHetHDi74HQz5rmmcLavBMYTNtDQwkJxjXAeHc
l/HhVIhL7+LR5cMPofZLvSZBsFPS6GcUYdHSOpfB2Swfd33kyYDfpWbZ3PjSbvYkTM1mLlT1
hno1GRyJ5sXdl/h1Ta9vkc3HjanoNcFrPBck</vt:lpwstr>
  </property>
  <property fmtid="{D5CDD505-2E9C-101B-9397-08002B2CF9AE}" pid="12" name="_2015_ms_pID_7253432">
    <vt:lpwstr>XwNxRK6qAuk1jUDh6l4gkBPBAy/dnr3qqtqG
aB3ughv7wAWVls7AZpmoJ+/UZF6bXS2xnsQpWXd3B8Wkfv6NG7o=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1662374823</vt:lpwstr>
  </property>
</Properties>
</file>