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mybatis-generator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Jeff Butler &lt;/copyright&gt;</w:t>
        <w:br/>
        <w:t>Copyright 2006-2022 the original author or authors.</w:t>
        <w:br/>
        <w:t>Copyright 2006-2016 the original author or authors.</w:t>
        <w:br/>
        <w:t>Copyright 2007-present the original author or authors.</w:t>
        <w:br/>
        <w:t>Copyright 2006-2020 the original author or authors.</w:t>
        <w:br/>
        <w:t>Copyright 2006-2019 the original author or authors.</w:t>
        <w:br/>
        <w:t>Copyright 2006-2017 the original author or authors.</w:t>
        <w:br/>
        <w:t>Copyright 2006-2021 the original author or authors.</w:t>
        <w:br/>
        <w:t>Copyright 2006-2018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(3)rYPTqEf/CqwLNx/Q7bYybqeQ46Cz8d7uL8CXK8S0ntxF2u/pmachLD9H6Of2FaO0r94oBS1V
s1UGwbJxwa7lchekuoCFK9YvZfz1oQmHOC3CrOEHDme5Gexe7KHhLTAhO8yQlV4U8ED24qTD
IuF0l4WpYF/XskAy5rpi2qi+hurg+eJbZZZny2n27W43Dqkt6mhdtWrxbyRdAgKSlobWsgSx
Fa63xMsqUrnPvRNaxN</vt:lpwstr>
  </property>
  <property fmtid="{D5CDD505-2E9C-101B-9397-08002B2CF9AE}" pid="11" name="_2015_ms_pID_7253431">
    <vt:lpwstr>+DnFiqvONeFMY9SqgVZy9RMKT0e/CEOSFDR32zWF+/sJSl+BZKHV0b
WklQ+ZJe/77r5GBkvtcGTHnnycPC4DwpHdzBcGExbxYTrfbuJ+PzDwEmw0w497aR6rO1vam/
5fVX1hpr+xIp2I0WproBNiFkSXMb4PotVUlVZ3yfiVPmGdVF3/Y45h80YkmXyk3HiakmRdna
ifi1urpyOoFZcVdbbgCKvOXDfkX11Hj3/wJU</vt:lpwstr>
  </property>
  <property fmtid="{D5CDD505-2E9C-101B-9397-08002B2CF9AE}" pid="12" name="_2015_ms_pID_7253432">
    <vt:lpwstr>jNzZ9Sk5Ds+IlA3QtA7ndjCLcqac1AHPhEiu
tjJoVltOmBKI/5JlRITztZk+VX8Dos3Ndy4oGqWTTMY8ke2weWg=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