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python-pyvmomi 7.0.3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2017 VMware, Inc. All Rights Reserved.</w:t>
        <w:br/>
        <w:t>Copyright (c) 2016 VMware, Inc. All Rights Reserved.</w:t>
        <w:br/>
        <w:t>Copyright (c) 2008-2016 VMware, Inc. All Rights Reserved.</w:t>
        <w:br/>
        <w:t>Copyright (c) 2015 Morgan Stanley.  All rights reserved.</w:t>
        <w:br/>
        <w:t>copyright = Copyright 2012, 2017 VMware, Inc. All rights reserved.</w:t>
        <w:br/>
        <w:t>Copyright (c) 2008-2020 VMware, Inc. All Rights Reserved.</w:t>
        <w:br/>
        <w:t>Copyright (c) 2008-2021 VMware, Inc. All Rights Reserved.</w:t>
        <w:br/>
        <w:t>Copyright (c) 2008-2018 VMware, Inc. All Rights Reserved.</w:t>
        <w:br/>
        <w:t>Copyright (c) 2009-2021 VMware, Inc. All Rights Reserved.</w:t>
        <w:br/>
        <w:t>Copyright (c) 2005-2021 VMware, Inc. All Rights Reserved.</w:t>
        <w:br/>
        <w:t>Copyright (c) 2008-2015 VMware, Inc.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Apache-2.0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(3)4H0i6FjTTLnUsIh/nU26uLyxJeHBntklEWppo+PHvaSDReHirK/ZHSxiWj3TBuJynBUr0/Mb
+vbWOK0jRZVcK00jJICPFK0GcxG8hxjHvbRKk9zP7TUm5ry75CHZn6ibuZfEwX6YSDkhqxym
uB0tQaozKXO7fWH+Fod1u/0jowwlW6si054TWhcq/4DTUbS4reZA6vudpmAuzrjaztCNy2HG
2AEFdVUVBIlsAoFtw7</vt:lpwstr>
  </property>
  <property fmtid="{D5CDD505-2E9C-101B-9397-08002B2CF9AE}" pid="11" name="_2015_ms_pID_7253431">
    <vt:lpwstr>eeZ574I3kvvStP4R89ytS8DS3ht241+nLhO2PEakbX6CR5yXynCcGM
Ddf+sYXucfZ4bHxPRZaTgmIlMjZbA9DdqdzXMAH+6cN2/onlIJIktulRmJxGqsOaphvC4dm3
OlzYzR/uZxT5ZLschgg1T7YGcGmQda3JIWJdIXG3cqdohrg60cbp3rj5SwW1kixqTHNHSOXv
+f/xnD4JADFkaGqjoWXSp3O7r+JeOtzuWTXl</vt:lpwstr>
  </property>
  <property fmtid="{D5CDD505-2E9C-101B-9397-08002B2CF9AE}" pid="12" name="_2015_ms_pID_7253432">
    <vt:lpwstr>pZVRYQq4bMGx69j3hkTl45PBRcXwcO9/vs21
/28p/u9auD6fUu/qKPg+qjDO+ashPfqS3MmI64JwHDZr4gF6VCs=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