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python-storage-interfaces 1.0.4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Infinidat Ltd. &lt;info@infinidat.com&gt;</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(3)FA6DfQ/R1B2xAMmktqQz8OUH9+any3IZHYA94+KE0p4SxYArde5fhg1vw3aWmoa0SAkEv5mn
zXfpVZRq/T5OFCj0pkFJ1cgx4s7TPxPonN60VLYgK5dQMTar0A6GKpPjxDe6z1Vf3so3V766
5U5M3JgxSbXQ7uHRmH7PFZc0F7V735dnnj3Wv5mJAMuoNFvugOTO22qWY/U9e6hCii3hR12n
68X72FmTOuIcZuFrtz</vt:lpwstr>
  </property>
  <property fmtid="{D5CDD505-2E9C-101B-9397-08002B2CF9AE}" pid="11" name="_2015_ms_pID_7253431">
    <vt:lpwstr>O8gEajF8vzAglmaF8pI4svnr5zVavW4GG18rEirRoGXBmwrrgU37mk
975muebvAQRSvg6xXAX/7CBrEINZj/fRIXCMucSf4Pr5qLCNP001P9NxvdIMBsvfuleveZFu
Owdt95dTiLxHKBJC/XvPRj7tcSbsZ2WYzAqbpnPnbfaNVG4WGPdAyldFIGxnmoqPr+BvWtmH
gq2ejkq1aMq0fI1nIMQuqhTflk6YdxB8jTd1</vt:lpwstr>
  </property>
  <property fmtid="{D5CDD505-2E9C-101B-9397-08002B2CF9AE}" pid="12" name="_2015_ms_pID_7253432">
    <vt:lpwstr>jHZECeG6g12tw798tvI62AInlGGbcQjrSbK4
0XAyjbTBoTn5GDo6UttT3i8ISLRRmwC5FxypzbV4SVJUDTdgp8A=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