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FFE" w:rsidRDefault="009357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5FFE" w:rsidRDefault="00CE5FFE">
      <w:pPr>
        <w:spacing w:line="420" w:lineRule="exact"/>
        <w:jc w:val="center"/>
        <w:rPr>
          <w:rFonts w:ascii="Arial" w:hAnsi="Arial" w:cs="Arial"/>
          <w:b/>
          <w:snapToGrid/>
          <w:sz w:val="32"/>
          <w:szCs w:val="32"/>
        </w:rPr>
      </w:pPr>
    </w:p>
    <w:p w:rsidR="00CE5FFE" w:rsidRDefault="009357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5FFE" w:rsidRDefault="00CE5FFE">
      <w:pPr>
        <w:spacing w:line="420" w:lineRule="exact"/>
        <w:jc w:val="both"/>
        <w:rPr>
          <w:rFonts w:ascii="Arial" w:hAnsi="Arial" w:cs="Arial"/>
          <w:snapToGrid/>
        </w:rPr>
      </w:pPr>
    </w:p>
    <w:p w:rsidR="00CE5FFE" w:rsidRDefault="009357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5FFE" w:rsidRDefault="009357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5FFE" w:rsidRDefault="00CE5FFE">
      <w:pPr>
        <w:spacing w:line="420" w:lineRule="exact"/>
        <w:jc w:val="both"/>
        <w:rPr>
          <w:rFonts w:ascii="Arial" w:hAnsi="Arial" w:cs="Arial"/>
          <w:i/>
          <w:snapToGrid/>
          <w:color w:val="0099FF"/>
          <w:sz w:val="18"/>
          <w:szCs w:val="18"/>
        </w:rPr>
      </w:pPr>
    </w:p>
    <w:p w:rsidR="00CE5FFE" w:rsidRDefault="009357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5FFE" w:rsidRDefault="00CE5FFE">
      <w:pPr>
        <w:pStyle w:val="a8"/>
        <w:spacing w:before="0" w:after="0" w:line="240" w:lineRule="auto"/>
        <w:jc w:val="left"/>
        <w:rPr>
          <w:rFonts w:ascii="Arial" w:hAnsi="Arial" w:cs="Arial"/>
          <w:bCs w:val="0"/>
          <w:sz w:val="21"/>
          <w:szCs w:val="21"/>
        </w:rPr>
      </w:pPr>
    </w:p>
    <w:p w:rsidR="00CE5FFE" w:rsidRDefault="009357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clutter 1.26.4</w:t>
      </w:r>
    </w:p>
    <w:p w:rsidR="00CE5FFE" w:rsidRDefault="0093578E">
      <w:pPr>
        <w:rPr>
          <w:rFonts w:ascii="Arial" w:hAnsi="Arial" w:cs="Arial"/>
          <w:b/>
        </w:rPr>
      </w:pPr>
      <w:r>
        <w:rPr>
          <w:rFonts w:ascii="Arial" w:hAnsi="Arial" w:cs="Arial"/>
          <w:b/>
        </w:rPr>
        <w:t xml:space="preserve">Copyright notice: </w:t>
      </w:r>
    </w:p>
    <w:p w:rsidR="00CE5FFE" w:rsidRDefault="0093578E">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2009  Intel</w:t>
      </w:r>
      <w:proofErr w:type="gramEnd"/>
      <w:r>
        <w:rPr>
          <w:rFonts w:ascii="宋体" w:hAnsi="宋体"/>
          <w:sz w:val="22"/>
        </w:rPr>
        <w:t xml:space="preserve"> Corporation.</w:t>
      </w:r>
      <w:r>
        <w:rPr>
          <w:rFonts w:ascii="宋体" w:hAnsi="宋体"/>
          <w:sz w:val="22"/>
        </w:rPr>
        <w:br/>
        <w:t>Copyright (C) 2011</w:t>
      </w:r>
      <w:r>
        <w:rPr>
          <w:rFonts w:ascii="宋体" w:hAnsi="宋体"/>
          <w:sz w:val="22"/>
        </w:rPr>
        <w:t xml:space="preserve"> Intel Corporation.</w:t>
      </w:r>
      <w:r>
        <w:rPr>
          <w:rFonts w:ascii="宋体" w:hAnsi="宋体"/>
          <w:sz w:val="22"/>
        </w:rPr>
        <w:br/>
        <w:t>Copyright (C) 2015 Red Hat</w:t>
      </w:r>
      <w:r>
        <w:rPr>
          <w:rFonts w:ascii="宋体" w:hAnsi="宋体"/>
          <w:sz w:val="22"/>
        </w:rPr>
        <w:br/>
        <w:t>Copyright (C) 2012 Intel Corporation</w:t>
      </w:r>
      <w:r>
        <w:rPr>
          <w:rFonts w:ascii="宋体" w:hAnsi="宋体"/>
          <w:sz w:val="22"/>
        </w:rPr>
        <w:br/>
        <w:t xml:space="preserve">Copyright (C) 2013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Copyright 2001, 2002, 2003 Sun Microsystems Inc.</w:t>
      </w:r>
      <w:r>
        <w:rPr>
          <w:rFonts w:ascii="宋体" w:hAnsi="宋体"/>
          <w:sz w:val="22"/>
        </w:rPr>
        <w:br/>
        <w:t xml:space="preserve">Copyright (C) 2009 </w:t>
      </w:r>
      <w:proofErr w:type="spellStart"/>
      <w:r>
        <w:rPr>
          <w:rFonts w:ascii="宋体" w:hAnsi="宋体"/>
          <w:sz w:val="22"/>
        </w:rPr>
        <w:t>Igalia</w:t>
      </w:r>
      <w:proofErr w:type="spellEnd"/>
      <w:r>
        <w:rPr>
          <w:rFonts w:ascii="宋体" w:hAnsi="宋体"/>
          <w:sz w:val="22"/>
        </w:rPr>
        <w:t>, S.L.</w:t>
      </w:r>
      <w:r>
        <w:rPr>
          <w:rFonts w:ascii="宋体" w:hAnsi="宋体"/>
          <w:sz w:val="22"/>
        </w:rPr>
        <w:br/>
        <w:t>Copyright (C) 2008 Intel Corporation</w:t>
      </w:r>
      <w:r>
        <w:rPr>
          <w:rFonts w:ascii="宋体" w:hAnsi="宋体"/>
          <w:sz w:val="22"/>
        </w:rPr>
        <w:br/>
        <w:t>Copyright (C) 2009 Intel Corp.</w:t>
      </w:r>
      <w:r>
        <w:rPr>
          <w:rFonts w:ascii="宋体" w:hAnsi="宋体"/>
          <w:sz w:val="22"/>
        </w:rPr>
        <w:br/>
        <w:t>Copyright © 2011  Intel Corporation.</w:t>
      </w:r>
      <w:r>
        <w:rPr>
          <w:rFonts w:ascii="宋体" w:hAnsi="宋体"/>
          <w:sz w:val="22"/>
        </w:rPr>
        <w:br/>
        <w:t xml:space="preserve">Copyright (C) 2008, 2009, 2010, </w:t>
      </w:r>
      <w:proofErr w:type="gramStart"/>
      <w:r>
        <w:rPr>
          <w:rFonts w:ascii="宋体" w:hAnsi="宋体"/>
          <w:sz w:val="22"/>
        </w:rPr>
        <w:t>2011  Intel</w:t>
      </w:r>
      <w:proofErr w:type="gramEnd"/>
      <w:r>
        <w:rPr>
          <w:rFonts w:ascii="宋体" w:hAnsi="宋体"/>
          <w:sz w:val="22"/>
        </w:rPr>
        <w:t xml:space="preserve"> Corporation</w:t>
      </w:r>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S.L.</w:t>
      </w:r>
      <w:r>
        <w:rPr>
          <w:rFonts w:ascii="宋体" w:hAnsi="宋体"/>
          <w:sz w:val="22"/>
        </w:rPr>
        <w:br/>
        <w:t>Copyright (C) 2010 Intel Corporation</w:t>
      </w:r>
      <w:r>
        <w:rPr>
          <w:rFonts w:ascii="宋体" w:hAnsi="宋体"/>
          <w:sz w:val="22"/>
        </w:rPr>
        <w:br/>
        <w:t>Copyright (C) 2008, 2009, 2010, 2011  Intel Corporation.</w:t>
      </w:r>
      <w:r>
        <w:rPr>
          <w:rFonts w:ascii="宋体" w:hAnsi="宋体"/>
          <w:sz w:val="22"/>
        </w:rPr>
        <w:br/>
        <w:t>Copyr</w:t>
      </w:r>
      <w:r>
        <w:rPr>
          <w:rFonts w:ascii="宋体" w:hAnsi="宋体"/>
          <w:sz w:val="22"/>
        </w:rPr>
        <w:t xml:space="preserve">ight (C) 2006-2007 </w:t>
      </w:r>
      <w:proofErr w:type="spellStart"/>
      <w:r>
        <w:rPr>
          <w:rFonts w:ascii="宋体" w:hAnsi="宋体"/>
          <w:sz w:val="22"/>
        </w:rPr>
        <w:t>OpenedHand</w:t>
      </w:r>
      <w:proofErr w:type="spellEnd"/>
      <w:r>
        <w:rPr>
          <w:rFonts w:ascii="宋体" w:hAnsi="宋体"/>
          <w:sz w:val="22"/>
        </w:rPr>
        <w:t xml:space="preserve">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 2010, 2011  Intel Corp.</w:t>
      </w:r>
      <w:r>
        <w:rPr>
          <w:rFonts w:ascii="宋体" w:hAnsi="宋体"/>
          <w:sz w:val="22"/>
        </w:rPr>
        <w:br/>
      </w:r>
      <w:r>
        <w:rPr>
          <w:rFonts w:ascii="宋体" w:hAnsi="宋体"/>
          <w:sz w:val="22"/>
        </w:rPr>
        <w:t xml:space="preserve">Copyright ©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2013</w:t>
      </w:r>
      <w:r>
        <w:rPr>
          <w:rFonts w:ascii="宋体" w:hAnsi="宋体"/>
          <w:sz w:val="22"/>
        </w:rPr>
        <w:t xml:space="preserve"> Intel Corporation</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Copyright (C) 2009, 2010  Intel Corp</w:t>
      </w:r>
      <w:r>
        <w:rPr>
          <w:rFonts w:ascii="宋体" w:hAnsi="宋体"/>
          <w:sz w:val="22"/>
        </w:rPr>
        <w:br/>
        <w:t>Copyright (C) 2012 Intel Corp</w:t>
      </w:r>
      <w:r>
        <w:rPr>
          <w:rFonts w:ascii="宋体" w:hAnsi="宋体"/>
          <w:sz w:val="22"/>
        </w:rPr>
        <w:br/>
        <w:t>Copyright (C) 1991, 1999 Free Software Foundation, Inc.</w:t>
      </w:r>
      <w:r>
        <w:rPr>
          <w:rFonts w:ascii="宋体" w:hAnsi="宋体"/>
          <w:sz w:val="22"/>
        </w:rPr>
        <w:br/>
        <w:t>Copyright (C) 2009  Intel Corp.</w:t>
      </w:r>
      <w:r>
        <w:rPr>
          <w:rFonts w:ascii="宋体" w:hAnsi="宋体"/>
          <w:sz w:val="22"/>
        </w:rPr>
        <w:br/>
        <w:t>Copyright 2012 Bastian Winkler &lt;buz@netbuz.org&gt;</w:t>
      </w:r>
      <w:r>
        <w:rPr>
          <w:rFonts w:ascii="宋体" w:hAnsi="宋体"/>
          <w:sz w:val="22"/>
        </w:rPr>
        <w:br/>
        <w:t>Copyright (C) 2008, 2009, 2010  Intel Corporation.</w:t>
      </w:r>
      <w:r>
        <w:rPr>
          <w:rFonts w:ascii="宋体" w:hAnsi="宋体"/>
          <w:sz w:val="22"/>
        </w:rPr>
        <w:br/>
        <w:t>Copyright 1985, 1987, 1998  The Open Group</w:t>
      </w:r>
      <w:r>
        <w:rPr>
          <w:rFonts w:ascii="宋体" w:hAnsi="宋体"/>
          <w:sz w:val="22"/>
        </w:rPr>
        <w:br/>
        <w:t>Copyright (C) 2009 Intel Corp</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r>
      <w:r>
        <w:rPr>
          <w:rFonts w:ascii="宋体" w:hAnsi="宋体"/>
          <w:sz w:val="22"/>
        </w:rPr>
        <w:t>Copyrig</w:t>
      </w:r>
      <w:r>
        <w:rPr>
          <w:rFonts w:ascii="宋体" w:hAnsi="宋体"/>
          <w:sz w:val="22"/>
        </w:rPr>
        <w:t>ht © 2009, 2010, 2011, 2012 Intel Corporation</w:t>
      </w:r>
      <w:r>
        <w:rPr>
          <w:rFonts w:ascii="宋体" w:hAnsi="宋体"/>
          <w:sz w:val="22"/>
        </w:rPr>
        <w:br/>
        <w:t xml:space="preserve">Copyright (C) 2011  </w:t>
      </w:r>
      <w:proofErr w:type="spellStart"/>
      <w:r>
        <w:rPr>
          <w:rFonts w:ascii="宋体" w:hAnsi="宋体"/>
          <w:sz w:val="22"/>
        </w:rPr>
        <w:t>Crystalnix</w:t>
      </w:r>
      <w:proofErr w:type="spellEnd"/>
      <w:r>
        <w:rPr>
          <w:rFonts w:ascii="宋体" w:hAnsi="宋体"/>
          <w:sz w:val="22"/>
        </w:rPr>
        <w:t xml:space="preserve">  &lt;vgachkaylo@gmail.com&gt;</w:t>
      </w:r>
      <w:r>
        <w:rPr>
          <w:rFonts w:ascii="宋体" w:hAnsi="宋体"/>
          <w:sz w:val="22"/>
        </w:rPr>
        <w:br/>
        <w:t>Copyright © 2001 Red Hat, Inc.</w:t>
      </w:r>
      <w:r>
        <w:rPr>
          <w:rFonts w:ascii="宋体" w:hAnsi="宋体"/>
          <w:sz w:val="22"/>
        </w:rPr>
        <w:br/>
        <w:t>Copyright (C) 2012 Bastian Winkler &lt;buz@netbuz.org&gt;</w:t>
      </w:r>
      <w:r>
        <w:rPr>
          <w:rFonts w:ascii="宋体" w:hAnsi="宋体"/>
          <w:sz w:val="22"/>
        </w:rPr>
        <w:br/>
        <w:t>Copyright © 2011  Intel Corp.</w:t>
      </w:r>
      <w:r>
        <w:rPr>
          <w:rFonts w:ascii="宋体" w:hAnsi="宋体"/>
          <w:sz w:val="22"/>
        </w:rPr>
        <w:br/>
        <w:t xml:space="preserve">Copyright (C) 2006-2007 </w:t>
      </w:r>
      <w:proofErr w:type="spellStart"/>
      <w:r>
        <w:rPr>
          <w:rFonts w:ascii="宋体" w:hAnsi="宋体"/>
          <w:sz w:val="22"/>
        </w:rPr>
        <w:t>OpenedHand</w:t>
      </w:r>
      <w:proofErr w:type="spellEnd"/>
      <w:r>
        <w:rPr>
          <w:rFonts w:ascii="宋体" w:hAnsi="宋体"/>
          <w:sz w:val="22"/>
        </w:rPr>
        <w:br/>
        <w:t>C</w:t>
      </w:r>
      <w:r>
        <w:rPr>
          <w:rFonts w:ascii="宋体" w:hAnsi="宋体"/>
          <w:sz w:val="22"/>
        </w:rPr>
        <w:t xml:space="preserve">opyright (C) 2006 </w:t>
      </w:r>
      <w:proofErr w:type="spellStart"/>
      <w:r>
        <w:rPr>
          <w:rFonts w:ascii="宋体" w:hAnsi="宋体"/>
          <w:sz w:val="22"/>
        </w:rPr>
        <w:t>OpenedHand</w:t>
      </w:r>
      <w:proofErr w:type="spellEnd"/>
      <w:r>
        <w:rPr>
          <w:rFonts w:ascii="宋体" w:hAnsi="宋体"/>
          <w:sz w:val="22"/>
        </w:rPr>
        <w:br/>
        <w:t xml:space="preserve">Copyright 2015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2011  Robert Bosch Car Multimedia GmbH.</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2010, </w:t>
      </w:r>
      <w:proofErr w:type="gramStart"/>
      <w:r>
        <w:rPr>
          <w:rFonts w:ascii="宋体" w:hAnsi="宋体"/>
          <w:sz w:val="22"/>
        </w:rPr>
        <w:t>2011  Intel</w:t>
      </w:r>
      <w:proofErr w:type="gramEnd"/>
      <w:r>
        <w:rPr>
          <w:rFonts w:ascii="宋体" w:hAnsi="宋体"/>
          <w:sz w:val="22"/>
        </w:rPr>
        <w:t xml:space="preserve"> Corporation.</w:t>
      </w:r>
      <w:r>
        <w:rPr>
          <w:rFonts w:ascii="宋体" w:hAnsi="宋体"/>
          <w:sz w:val="22"/>
        </w:rPr>
        <w:br/>
        <w:t xml:space="preserve">Copyright (C) </w:t>
      </w:r>
      <w:proofErr w:type="gramStart"/>
      <w:r>
        <w:rPr>
          <w:rFonts w:ascii="宋体" w:hAnsi="宋体"/>
          <w:sz w:val="22"/>
        </w:rPr>
        <w:t>2011  Intel</w:t>
      </w:r>
      <w:proofErr w:type="gramEnd"/>
      <w:r>
        <w:rPr>
          <w:rFonts w:ascii="宋体" w:hAnsi="宋体"/>
          <w:sz w:val="22"/>
        </w:rPr>
        <w:t xml:space="preserve"> Corporation.</w:t>
      </w:r>
      <w:r>
        <w:rPr>
          <w:rFonts w:ascii="宋体" w:hAnsi="宋体"/>
          <w:sz w:val="22"/>
        </w:rPr>
        <w:br/>
        <w:t xml:space="preserve">Copyright (C) 2012,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2006, 2007 </w:t>
      </w:r>
      <w:proofErr w:type="spellStart"/>
      <w:r>
        <w:rPr>
          <w:rFonts w:ascii="宋体" w:hAnsi="宋体"/>
          <w:sz w:val="22"/>
        </w:rPr>
        <w:t>OpenedHand</w:t>
      </w:r>
      <w:proofErr w:type="spellEnd"/>
      <w:r>
        <w:rPr>
          <w:rFonts w:ascii="宋体" w:hAnsi="宋体"/>
          <w:sz w:val="22"/>
        </w:rPr>
        <w:br/>
        <w:t>Copyright (C) 2011 Intel Corp</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2015  Intel Corporation.</w:t>
      </w:r>
      <w:r>
        <w:rPr>
          <w:rFonts w:ascii="宋体" w:hAnsi="宋体"/>
          <w:sz w:val="22"/>
        </w:rPr>
        <w:br/>
        <w:t>Copyright (C) 2009 Red Hat, Inc.</w:t>
      </w:r>
      <w:r>
        <w:rPr>
          <w:rFonts w:ascii="宋体" w:hAnsi="宋体"/>
          <w:sz w:val="22"/>
        </w:rPr>
        <w:br/>
        <w:t>Copyright (C) 2011  Intel C</w:t>
      </w:r>
      <w:r>
        <w:rPr>
          <w:rFonts w:ascii="宋体" w:hAnsi="宋体"/>
          <w:sz w:val="22"/>
        </w:rPr>
        <w:t>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2010 Intel Corp.</w:t>
      </w:r>
      <w:r>
        <w:rPr>
          <w:rFonts w:ascii="宋体" w:hAnsi="宋体"/>
          <w:sz w:val="22"/>
        </w:rPr>
        <w:br/>
        <w:t>Copyright (C) 2009,2010  Intel Corporation.</w:t>
      </w:r>
      <w:r>
        <w:rPr>
          <w:rFonts w:ascii="宋体" w:hAnsi="宋体"/>
          <w:sz w:val="22"/>
        </w:rPr>
        <w:br/>
        <w:t xml:space="preserve">Copyright (C) 2009, </w:t>
      </w:r>
      <w:proofErr w:type="gramStart"/>
      <w:r>
        <w:rPr>
          <w:rFonts w:ascii="宋体" w:hAnsi="宋体"/>
          <w:sz w:val="22"/>
        </w:rPr>
        <w:t>2010  Intel</w:t>
      </w:r>
      <w:proofErr w:type="gramEnd"/>
      <w:r>
        <w:rPr>
          <w:rFonts w:ascii="宋体" w:hAnsi="宋体"/>
          <w:sz w:val="22"/>
        </w:rPr>
        <w:t xml:space="preserve"> Corp.</w:t>
      </w:r>
      <w:r>
        <w:rPr>
          <w:rFonts w:ascii="宋体" w:hAnsi="宋体"/>
          <w:sz w:val="22"/>
        </w:rPr>
        <w:br/>
        <w:t>Copyright (C) 2010,2011  Intel Corporation.</w:t>
      </w:r>
      <w:r>
        <w:rPr>
          <w:rFonts w:ascii="宋体" w:hAnsi="宋体"/>
          <w:sz w:val="22"/>
        </w:rPr>
        <w:br/>
        <w:t>Copyright (C) 2009, 2010 Intel Corp</w:t>
      </w:r>
      <w:r>
        <w:rPr>
          <w:rFonts w:ascii="宋体" w:hAnsi="宋体"/>
          <w:sz w:val="22"/>
        </w:rPr>
        <w:br/>
      </w:r>
      <w:r w:rsidR="00910D20">
        <w:rPr>
          <w:rFonts w:ascii="宋体" w:hAnsi="宋体"/>
          <w:sz w:val="22"/>
        </w:rPr>
        <w:t xml:space="preserve">Copyright </w:t>
      </w:r>
      <w:proofErr w:type="gramStart"/>
      <w:r>
        <w:rPr>
          <w:rFonts w:ascii="宋体" w:hAnsi="宋体"/>
          <w:sz w:val="22"/>
        </w:rPr>
        <w:t xml:space="preserve">2011  </w:t>
      </w:r>
      <w:r>
        <w:rPr>
          <w:rFonts w:ascii="宋体" w:hAnsi="宋体"/>
          <w:sz w:val="22"/>
        </w:rPr>
        <w:t>Giovanni</w:t>
      </w:r>
      <w:proofErr w:type="gramEnd"/>
      <w:r>
        <w:rPr>
          <w:rFonts w:ascii="宋体" w:hAnsi="宋体"/>
          <w:sz w:val="22"/>
        </w:rPr>
        <w:t xml:space="preserve">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(C) 2010-2012 Inclusive Design Research Centre, OCAD University.</w:t>
      </w:r>
      <w:r>
        <w:rPr>
          <w:rFonts w:ascii="宋体" w:hAnsi="宋体"/>
          <w:sz w:val="22"/>
        </w:rPr>
        <w:br/>
      </w:r>
      <w:r>
        <w:rPr>
          <w:rFonts w:ascii="宋体" w:hAnsi="宋体"/>
          <w:sz w:val="22"/>
        </w:rPr>
        <w:lastRenderedPageBreak/>
        <w:t>Copyright (C) 2010 Red Hat, Inc</w:t>
      </w:r>
      <w:proofErr w:type="gramStart"/>
      <w:r>
        <w:rPr>
          <w:rFonts w:ascii="宋体" w:hAnsi="宋体"/>
          <w:sz w:val="22"/>
        </w:rPr>
        <w:t>.</w:t>
      </w:r>
      <w:proofErr w:type="gramEnd"/>
      <w:r>
        <w:rPr>
          <w:rFonts w:ascii="宋体" w:hAnsi="宋体"/>
          <w:sz w:val="22"/>
        </w:rPr>
        <w:br/>
        <w:t>Copyright (C) 2011  Intel Corp.</w:t>
      </w:r>
      <w:r>
        <w:rPr>
          <w:rFonts w:ascii="宋体" w:hAnsi="宋体"/>
          <w:sz w:val="22"/>
        </w:rPr>
        <w:br/>
        <w:t xml:space="preserve">Copyright (C) 2011  </w:t>
      </w:r>
      <w:proofErr w:type="spellStart"/>
      <w:r>
        <w:rPr>
          <w:rFonts w:ascii="宋体" w:hAnsi="宋体"/>
          <w:sz w:val="22"/>
        </w:rPr>
        <w:t>Crystalnix</w:t>
      </w:r>
      <w:proofErr w:type="spellEnd"/>
      <w:r>
        <w:rPr>
          <w:rFonts w:ascii="宋体" w:hAnsi="宋体"/>
          <w:sz w:val="22"/>
        </w:rPr>
        <w:t xml:space="preserve"> &lt;vgachkaylo@crystalnix.com&gt;</w:t>
      </w:r>
      <w:r>
        <w:rPr>
          <w:rFonts w:ascii="宋体" w:hAnsi="宋体"/>
          <w:sz w:val="22"/>
        </w:rPr>
        <w:br/>
        <w:t>Copyright (</w:t>
      </w:r>
      <w:r>
        <w:rPr>
          <w:rFonts w:ascii="宋体" w:hAnsi="宋体"/>
          <w:sz w:val="22"/>
        </w:rPr>
        <w:t>C) 2012  Intel Corporation.</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  </w:t>
      </w:r>
      <w:proofErr w:type="spellStart"/>
      <w:r>
        <w:rPr>
          <w:rFonts w:ascii="宋体" w:hAnsi="宋体"/>
          <w:sz w:val="22"/>
        </w:rPr>
        <w:t>Crystalnix</w:t>
      </w:r>
      <w:proofErr w:type="spellEnd"/>
      <w:r>
        <w:rPr>
          <w:rFonts w:ascii="宋体" w:hAnsi="宋体"/>
          <w:sz w:val="22"/>
        </w:rPr>
        <w:t xml:space="preserve">  &lt;vgachkaylo@crystalnix.com&gt;</w:t>
      </w:r>
      <w:r>
        <w:rPr>
          <w:rFonts w:ascii="宋体" w:hAnsi="宋体"/>
          <w:sz w:val="22"/>
        </w:rPr>
        <w:br/>
        <w:t>Copyright © 2009, 2010, 2011  Intel Corp.</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Copyright (C) 2009  Intel Corporat</w:t>
      </w:r>
      <w:r>
        <w:rPr>
          <w:rFonts w:ascii="宋体" w:hAnsi="宋体"/>
          <w:sz w:val="22"/>
        </w:rPr>
        <w:t>ion</w:t>
      </w:r>
      <w:r>
        <w:rPr>
          <w:rFonts w:ascii="宋体" w:hAnsi="宋体"/>
          <w:sz w:val="22"/>
        </w:rPr>
        <w:br/>
        <w:t xml:space="preserve">Copyright (C) 2007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2009 Intel Corporation</w:t>
      </w:r>
      <w:r>
        <w:rPr>
          <w:rFonts w:ascii="宋体" w:hAnsi="宋体"/>
          <w:sz w:val="22"/>
        </w:rPr>
        <w:br/>
        <w:t>Copyright (C) 2012  Intel Corp.</w:t>
      </w:r>
      <w:r>
        <w:rPr>
          <w:rFonts w:ascii="宋体" w:hAnsi="宋体"/>
          <w:sz w:val="22"/>
        </w:rPr>
        <w:br/>
        <w:t>Copyright (C) 2008  Intel Corporation.</w:t>
      </w:r>
      <w:r>
        <w:rPr>
          <w:rFonts w:ascii="宋体" w:hAnsi="宋体"/>
          <w:sz w:val="22"/>
        </w:rPr>
        <w:br/>
        <w:t>Copyright (C) 2007</w:t>
      </w:r>
      <w:proofErr w:type="gramStart"/>
      <w:r>
        <w:rPr>
          <w:rFonts w:ascii="宋体" w:hAnsi="宋体"/>
          <w:sz w:val="22"/>
        </w:rPr>
        <w:t>,2008,2009,2010,2011</w:t>
      </w:r>
      <w:proofErr w:type="gramEnd"/>
      <w:r>
        <w:rPr>
          <w:rFonts w:ascii="宋体" w:hAnsi="宋体"/>
          <w:sz w:val="22"/>
        </w:rPr>
        <w:t xml:space="preserve">  Intel Corporation.</w:t>
      </w:r>
      <w:r>
        <w:rPr>
          <w:rFonts w:ascii="宋体" w:hAnsi="宋体"/>
          <w:sz w:val="22"/>
        </w:rPr>
        <w:br/>
      </w:r>
      <w:r w:rsidR="00AE1234">
        <w:rPr>
          <w:rFonts w:ascii="宋体" w:hAnsi="宋体"/>
          <w:sz w:val="22"/>
        </w:rPr>
        <w:t xml:space="preserve">Copyright </w:t>
      </w:r>
      <w:bookmarkStart w:id="0" w:name="_GoBack"/>
      <w:bookmarkEnd w:id="0"/>
      <w:r>
        <w:rPr>
          <w:rFonts w:ascii="宋体" w:hAnsi="宋体"/>
          <w:sz w:val="22"/>
        </w:rPr>
        <w:t xml:space="preserve">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(C) 2012  Intel Corporation</w:t>
      </w:r>
      <w:r>
        <w:rPr>
          <w:rFonts w:ascii="宋体" w:hAnsi="宋体"/>
          <w:sz w:val="22"/>
        </w:rPr>
        <w:br/>
        <w:t>Copyright © 2001, 2007 Red Hat, Inc.</w:t>
      </w:r>
      <w:r>
        <w:rPr>
          <w:rFonts w:ascii="宋体" w:hAnsi="宋体"/>
          <w:sz w:val="22"/>
        </w:rPr>
        <w:br/>
        <w:t xml:space="preserve">Copyright (C) 2005-2007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2010 Intel Corp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Copyright (C) 2010  Intel Corporatio</w:t>
      </w:r>
      <w:r>
        <w:rPr>
          <w:rFonts w:ascii="宋体" w:hAnsi="宋体"/>
          <w:sz w:val="22"/>
        </w:rPr>
        <w:t>n.</w:t>
      </w:r>
      <w:r>
        <w:rPr>
          <w:rFonts w:ascii="宋体" w:hAnsi="宋体"/>
          <w:sz w:val="22"/>
        </w:rPr>
        <w:br/>
        <w:t>Copyright (C) 2009, 2010, 2011, 2012 Intel Corp</w:t>
      </w:r>
      <w:r>
        <w:rPr>
          <w:rFonts w:ascii="宋体" w:hAnsi="宋体"/>
          <w:sz w:val="22"/>
        </w:rPr>
        <w:br/>
        <w:t>Copyright (C) 2014 Canonical Ltd</w:t>
      </w:r>
      <w:proofErr w:type="gramStart"/>
      <w:r>
        <w:rPr>
          <w:rFonts w:ascii="宋体" w:hAnsi="宋体"/>
          <w:sz w:val="22"/>
        </w:rPr>
        <w:t>.</w:t>
      </w:r>
      <w:proofErr w:type="gramEnd"/>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Copyright 2009 Intel Corporation.</w:t>
      </w:r>
      <w:r>
        <w:rPr>
          <w:rFonts w:ascii="宋体" w:hAnsi="宋体"/>
          <w:sz w:val="22"/>
        </w:rPr>
        <w:br/>
        <w:t>Copyright (c) 2010 Red Hat, Inc.</w:t>
      </w:r>
      <w:r>
        <w:rPr>
          <w:rFonts w:ascii="宋体" w:hAnsi="宋体"/>
          <w:sz w:val="22"/>
        </w:rPr>
        <w:br/>
        <w:t xml:space="preserve">Copyright (C) 2009 Intel </w:t>
      </w:r>
      <w:proofErr w:type="spellStart"/>
      <w:r>
        <w:rPr>
          <w:rFonts w:ascii="宋体" w:hAnsi="宋体"/>
          <w:sz w:val="22"/>
        </w:rPr>
        <w:t>Corportation</w:t>
      </w:r>
      <w:proofErr w:type="spellEnd"/>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w:t>
      </w:r>
      <w:r>
        <w:rPr>
          <w:rFonts w:ascii="宋体" w:hAnsi="宋体"/>
          <w:sz w:val="22"/>
        </w:rPr>
        <w:t>opyright (C) 2009, 2010 Intel Corp.</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br/>
        <w:t>Copyright (C) 2011 Intel Corporation</w:t>
      </w:r>
      <w:r>
        <w:rPr>
          <w:rFonts w:ascii="宋体" w:hAnsi="宋体"/>
          <w:sz w:val="22"/>
        </w:rPr>
        <w:br/>
        <w:t xml:space="preserve">Copyright (C) 2007-2008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2010 Intel Corporation.</w:t>
      </w:r>
      <w:r>
        <w:rPr>
          <w:rFonts w:ascii="宋体" w:hAnsi="宋体"/>
          <w:sz w:val="22"/>
        </w:rPr>
        <w:br/>
        <w:t xml:space="preserve">Copyright (C) </w:t>
      </w:r>
      <w:proofErr w:type="gramStart"/>
      <w:r>
        <w:rPr>
          <w:rFonts w:ascii="宋体" w:hAnsi="宋体"/>
          <w:sz w:val="22"/>
        </w:rPr>
        <w:t>2010  Intel</w:t>
      </w:r>
      <w:proofErr w:type="gramEnd"/>
      <w:r>
        <w:rPr>
          <w:rFonts w:ascii="宋体" w:hAnsi="宋体"/>
          <w:sz w:val="22"/>
        </w:rPr>
        <w:t xml:space="preserve"> Corp.</w:t>
      </w:r>
      <w:r>
        <w:rPr>
          <w:rFonts w:ascii="宋体" w:hAnsi="宋体"/>
          <w:sz w:val="22"/>
        </w:rPr>
        <w:br/>
        <w:t>Cop</w:t>
      </w:r>
      <w:r>
        <w:rPr>
          <w:rFonts w:ascii="宋体" w:hAnsi="宋体"/>
          <w:sz w:val="22"/>
        </w:rPr>
        <w:t xml:space="preserve">yright (C) 2007, 2008 </w:t>
      </w:r>
      <w:proofErr w:type="spellStart"/>
      <w:r>
        <w:rPr>
          <w:rFonts w:ascii="宋体" w:hAnsi="宋体"/>
          <w:sz w:val="22"/>
        </w:rPr>
        <w:t>OpenedHand</w:t>
      </w:r>
      <w:proofErr w:type="spellEnd"/>
      <w:r>
        <w:rPr>
          <w:rFonts w:ascii="宋体" w:hAnsi="宋体"/>
          <w:sz w:val="22"/>
        </w:rPr>
        <w:br/>
      </w:r>
    </w:p>
    <w:p w:rsidR="00CE5FFE" w:rsidRDefault="0093578E">
      <w:pPr>
        <w:pStyle w:val="Default"/>
        <w:rPr>
          <w:rFonts w:ascii="宋体" w:hAnsi="宋体" w:cs="宋体"/>
          <w:sz w:val="22"/>
          <w:szCs w:val="22"/>
        </w:rPr>
      </w:pPr>
      <w:r>
        <w:rPr>
          <w:b/>
        </w:rPr>
        <w:t xml:space="preserve">License: </w:t>
      </w:r>
      <w:r>
        <w:rPr>
          <w:sz w:val="21"/>
        </w:rPr>
        <w:t>LGPLv2+</w:t>
      </w:r>
    </w:p>
    <w:p w:rsidR="00CE5FFE" w:rsidRDefault="0093578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w:t>
      </w:r>
      <w:r>
        <w:rPr>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w:t>
      </w:r>
      <w:r>
        <w:rPr>
          <w:rFonts w:ascii="Times New Roman" w:hAnsi="Times New Roman"/>
          <w:sz w:val="21"/>
        </w:rPr>
        <w:t>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w:t>
      </w:r>
      <w:r>
        <w:rPr>
          <w:rFonts w:ascii="Times New Roman" w:hAnsi="Times New Roman"/>
          <w:sz w:val="21"/>
        </w:rPr>
        <w:t>ot price. Our General Public Licenses are designed to make sure that you have the freedom to distribute copies of free software (and charge for this service if you wish), that you receive source code or can get it if you want it, that you can change the so</w:t>
      </w:r>
      <w:r>
        <w:rPr>
          <w:rFonts w:ascii="Times New Roman" w:hAnsi="Times New Roman"/>
          <w:sz w:val="21"/>
        </w:rPr>
        <w:t>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w:t>
      </w:r>
      <w:r>
        <w:rPr>
          <w:rFonts w:ascii="Times New Roman" w:hAnsi="Times New Roman"/>
          <w:sz w:val="21"/>
        </w:rPr>
        <w: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w:t>
      </w:r>
      <w:r>
        <w:rPr>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Fonts w:ascii="Times New Roman" w:hAnsi="Times New Roman"/>
          <w:sz w:val="21"/>
        </w:rPr>
        <w:t xml:space="preserve">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t>.</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Fonts w:ascii="Times New Roman" w:hAnsi="Times New Roman"/>
          <w:sz w:val="21"/>
        </w:rPr>
        <w:t>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w:t>
      </w:r>
      <w:r>
        <w:rPr>
          <w:rFonts w:ascii="Times New Roman" w:hAnsi="Times New Roman"/>
          <w:sz w:val="21"/>
        </w:rPr>
        <w:t xml:space="preserve">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Fonts w:ascii="Times New Roman" w:hAnsi="Times New Roman"/>
          <w:sz w:val="21"/>
        </w:rPr>
        <w:t>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w:t>
      </w:r>
      <w:r>
        <w:rPr>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Fonts w:ascii="Times New Roman" w:hAnsi="Times New Roman"/>
          <w:sz w:val="21"/>
        </w:rPr>
        <w:t>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w:t>
      </w:r>
      <w:r>
        <w:rPr>
          <w:rFonts w:ascii="Times New Roman" w:hAnsi="Times New Roman"/>
          <w:sz w:val="21"/>
        </w:rPr>
        <w:t xml:space="preserve">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w:t>
      </w:r>
      <w:r>
        <w:rPr>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Fonts w:ascii="Times New Roman" w:hAnsi="Times New Roman"/>
          <w:sz w:val="21"/>
        </w:rPr>
        <w:t>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w:t>
      </w:r>
      <w:r>
        <w:rPr>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Fonts w:ascii="Times New Roman" w:hAnsi="Times New Roman"/>
          <w:sz w:val="21"/>
        </w:rPr>
        <w:t>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w:t>
      </w:r>
      <w:r>
        <w:rPr>
          <w:rFonts w:ascii="Times New Roman" w:hAnsi="Times New Roman"/>
          <w:sz w:val="21"/>
        </w:rPr>
        <w:t xml:space="preserve">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w:t>
      </w:r>
      <w:r>
        <w:rPr>
          <w:rFonts w:ascii="Times New Roman" w:hAnsi="Times New Roman"/>
          <w:sz w:val="21"/>
        </w:rPr>
        <w:t xml:space="preserve">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w:t>
      </w:r>
      <w:r>
        <w:rPr>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Fonts w:ascii="Times New Roman" w:hAnsi="Times New Roman"/>
          <w:sz w:val="21"/>
        </w:rPr>
        <w:t>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w:t>
      </w:r>
      <w:r>
        <w:rPr>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Fonts w:ascii="Times New Roman" w:hAnsi="Times New Roman"/>
          <w:sz w:val="21"/>
        </w:rPr>
        <w:t>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w:t>
      </w:r>
      <w:r>
        <w:rPr>
          <w:rFonts w:ascii="Times New Roman" w:hAnsi="Times New Roman"/>
          <w:sz w:val="21"/>
        </w:rPr>
        <w:t>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w:t>
      </w:r>
      <w:r>
        <w:rPr>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sz w:val="21"/>
        </w:rPr>
        <w:t xml:space="preserve">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w:t>
      </w:r>
      <w:r>
        <w:rPr>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Fonts w:ascii="Times New Roman" w:hAnsi="Times New Roman"/>
          <w:sz w:val="21"/>
        </w:rPr>
        <w:t>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sz w:val="21"/>
        </w:rPr>
        <w:t xml:space="preserve">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w:t>
      </w:r>
      <w:r>
        <w:rPr>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Fonts w:ascii="Times New Roman" w:hAnsi="Times New Roman"/>
          <w:sz w:val="21"/>
        </w:rPr>
        <w:t>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w:t>
      </w:r>
      <w:r>
        <w:rPr>
          <w:rFonts w:ascii="Times New Roman" w:hAnsi="Times New Roman"/>
          <w:sz w:val="21"/>
        </w:rPr>
        <w:t>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w:t>
      </w:r>
      <w:r>
        <w:rPr>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w:t>
      </w:r>
      <w:r>
        <w:rPr>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Fonts w:ascii="Times New Roman" w:hAnsi="Times New Roman"/>
          <w:sz w:val="21"/>
        </w:rPr>
        <w:t>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Fonts w:ascii="Times New Roman" w:hAnsi="Times New Roman"/>
          <w:sz w:val="21"/>
        </w:rPr>
        <w:t>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w:t>
      </w:r>
      <w:r>
        <w:rPr>
          <w:rFonts w:ascii="Times New Roman" w:hAnsi="Times New Roman"/>
          <w:sz w:val="21"/>
        </w:rPr>
        <w:t>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w:t>
      </w:r>
      <w:r>
        <w:rPr>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sz w:val="21"/>
        </w:rPr>
        <w:t>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w:t>
      </w:r>
      <w:r>
        <w:rPr>
          <w:rFonts w:ascii="Times New Roman" w:hAnsi="Times New Roman"/>
          <w:sz w:val="21"/>
        </w:rPr>
        <w:t xml:space="preserv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 xml:space="preserve">Otherwise, if the work is a derivative of the Library, you </w:t>
      </w:r>
      <w:r>
        <w:rPr>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w:t>
      </w:r>
      <w:r>
        <w:rPr>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Fonts w:ascii="Times New Roman" w:hAnsi="Times New Roman"/>
          <w:sz w:val="21"/>
        </w:rPr>
        <w:t xml:space="preserv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w:t>
      </w:r>
      <w:r>
        <w:rPr>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Fonts w:ascii="Times New Roman" w:hAnsi="Times New Roman"/>
          <w:sz w:val="21"/>
        </w:rPr>
        <w:t>achine-readable "work that uses the Library", as object code and/or source code, so that the user can modify the Library and then relink to produce a modified executable containing the modified Library. (It is understood that the user who changes the conte</w:t>
      </w:r>
      <w:r>
        <w:rPr>
          <w:rFonts w:ascii="Times New Roman" w:hAnsi="Times New Roman"/>
          <w:sz w:val="21"/>
        </w:rPr>
        <w:t>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w:t>
      </w:r>
      <w:r>
        <w:rPr>
          <w:rFonts w:ascii="Times New Roman" w:hAnsi="Times New Roman"/>
          <w:sz w:val="21"/>
        </w:rPr>
        <w:t xml:space="preserve">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w:t>
      </w:r>
      <w:r>
        <w:rPr>
          <w:rFonts w:ascii="Times New Roman" w:hAnsi="Times New Roman"/>
          <w:sz w:val="21"/>
        </w:rPr>
        <w:t>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w:t>
      </w:r>
      <w:r>
        <w:rPr>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Fonts w:ascii="Times New Roman" w:hAnsi="Times New Roman"/>
          <w:sz w:val="21"/>
        </w:rPr>
        <w:t>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w:t>
      </w:r>
      <w:r>
        <w:rPr>
          <w:rFonts w:ascii="Times New Roman" w:hAnsi="Times New Roman"/>
          <w:sz w:val="21"/>
        </w:rPr>
        <w:t>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w:t>
      </w:r>
      <w:r>
        <w:rPr>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w:t>
      </w:r>
      <w:r>
        <w:rPr>
          <w:rFonts w:ascii="Times New Roman" w:hAnsi="Times New Roman"/>
          <w:sz w:val="21"/>
        </w:rPr>
        <w:t>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w:t>
      </w:r>
      <w:r>
        <w:rPr>
          <w:rFonts w:ascii="Times New Roman" w:hAnsi="Times New Roman"/>
          <w:sz w:val="21"/>
        </w:rPr>
        <w:t>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w:t>
      </w:r>
      <w:r>
        <w:rPr>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w:t>
      </w:r>
      <w:r>
        <w:rPr>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Fonts w:ascii="Times New Roman" w:hAnsi="Times New Roman"/>
          <w:sz w:val="21"/>
        </w:rPr>
        <w:t>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w:t>
      </w:r>
      <w:r>
        <w:rPr>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w:t>
      </w:r>
      <w:r>
        <w:rPr>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Fonts w:ascii="Times New Roman" w:hAnsi="Times New Roman"/>
          <w:sz w:val="21"/>
        </w:rPr>
        <w:t>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w:t>
      </w:r>
      <w:r>
        <w:rPr>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Fonts w:ascii="Times New Roman" w:hAnsi="Times New Roman"/>
          <w:sz w:val="21"/>
        </w:rPr>
        <w:t xml:space="preserv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w:t>
      </w:r>
      <w:r>
        <w:rPr>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w:t>
      </w:r>
      <w:r>
        <w:rPr>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w:t>
      </w:r>
      <w:r>
        <w:rPr>
          <w:rFonts w:ascii="Times New Roman" w:hAnsi="Times New Roman"/>
          <w:sz w:val="21"/>
        </w:rPr>
        <w:t>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w:t>
      </w:r>
      <w:r>
        <w:rPr>
          <w:rFonts w:ascii="Times New Roman" w:hAnsi="Times New Roman"/>
          <w:sz w:val="21"/>
        </w:rPr>
        <w:t>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w:t>
      </w:r>
      <w:r>
        <w:rPr>
          <w:rFonts w:ascii="Times New Roman" w:hAnsi="Times New Roman"/>
          <w:sz w:val="21"/>
        </w:rPr>
        <w:t xml:space="preserve">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E5FFE" w:rsidRDefault="0093578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5FFE" w:rsidRDefault="0093578E">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CE5FFE" w:rsidRDefault="0093578E">
      <w:pPr>
        <w:rPr>
          <w:rFonts w:ascii="Arial" w:hAnsi="Arial" w:cs="Arial"/>
          <w:color w:val="0000FF"/>
          <w:u w:val="single"/>
        </w:rPr>
      </w:pPr>
      <w:r>
        <w:rPr>
          <w:rFonts w:ascii="Arial" w:hAnsi="Arial" w:cs="Arial" w:hint="eastAsia"/>
          <w:color w:val="0000FF"/>
          <w:u w:val="single"/>
        </w:rPr>
        <w:t>foss@huawei.com</w:t>
      </w:r>
    </w:p>
    <w:p w:rsidR="00CE5FFE" w:rsidRDefault="0093578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5FFE" w:rsidRDefault="0093578E">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5FFE" w:rsidRDefault="0093578E">
      <w:pPr>
        <w:rPr>
          <w:rFonts w:ascii="Arial" w:hAnsi="Arial" w:cs="Arial"/>
          <w:color w:val="000000"/>
        </w:rPr>
      </w:pPr>
      <w:r>
        <w:rPr>
          <w:rFonts w:ascii="Arial" w:hAnsi="Arial" w:cs="Arial"/>
          <w:color w:val="000000"/>
        </w:rPr>
        <w:lastRenderedPageBreak/>
        <w:t>This offer is valid to an</w:t>
      </w:r>
      <w:r>
        <w:rPr>
          <w:rFonts w:ascii="Arial" w:hAnsi="Arial" w:cs="Arial"/>
          <w:color w:val="000000"/>
        </w:rPr>
        <w:t>yone in receipt of this information.</w:t>
      </w:r>
    </w:p>
    <w:p w:rsidR="00CE5FFE" w:rsidRDefault="0093578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5F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78E" w:rsidRDefault="0093578E">
      <w:pPr>
        <w:spacing w:line="240" w:lineRule="auto"/>
      </w:pPr>
      <w:r>
        <w:separator/>
      </w:r>
    </w:p>
  </w:endnote>
  <w:endnote w:type="continuationSeparator" w:id="0">
    <w:p w:rsidR="0093578E" w:rsidRDefault="00935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5FFE">
      <w:tc>
        <w:tcPr>
          <w:tcW w:w="1542" w:type="pct"/>
        </w:tcPr>
        <w:p w:rsidR="00CE5FFE" w:rsidRDefault="0093578E">
          <w:pPr>
            <w:pStyle w:val="a6"/>
          </w:pPr>
          <w:r>
            <w:fldChar w:fldCharType="begin"/>
          </w:r>
          <w:r>
            <w:instrText xml:space="preserve"> DATE \@ "yyyy-MM-dd" </w:instrText>
          </w:r>
          <w:r>
            <w:fldChar w:fldCharType="separate"/>
          </w:r>
          <w:r w:rsidR="00B028E8">
            <w:rPr>
              <w:noProof/>
            </w:rPr>
            <w:t>2022-03-19</w:t>
          </w:r>
          <w:r>
            <w:fldChar w:fldCharType="end"/>
          </w:r>
        </w:p>
      </w:tc>
      <w:tc>
        <w:tcPr>
          <w:tcW w:w="1853" w:type="pct"/>
        </w:tcPr>
        <w:p w:rsidR="00CE5FFE" w:rsidRDefault="0093578E">
          <w:pPr>
            <w:pStyle w:val="a6"/>
            <w:ind w:firstLineChars="200" w:firstLine="360"/>
          </w:pPr>
          <w:r>
            <w:rPr>
              <w:rFonts w:hint="eastAsia"/>
            </w:rPr>
            <w:t>HUAWEI Confidential</w:t>
          </w:r>
        </w:p>
      </w:tc>
      <w:tc>
        <w:tcPr>
          <w:tcW w:w="1605" w:type="pct"/>
        </w:tcPr>
        <w:p w:rsidR="00CE5FFE" w:rsidRDefault="0093578E">
          <w:pPr>
            <w:pStyle w:val="a6"/>
            <w:ind w:firstLine="360"/>
            <w:jc w:val="right"/>
          </w:pPr>
          <w:r>
            <w:t>Page</w:t>
          </w:r>
          <w:r>
            <w:fldChar w:fldCharType="begin"/>
          </w:r>
          <w:r>
            <w:instrText>PAGE</w:instrText>
          </w:r>
          <w:r>
            <w:fldChar w:fldCharType="separate"/>
          </w:r>
          <w:r w:rsidR="00AE1234">
            <w:rPr>
              <w:noProof/>
            </w:rPr>
            <w:t>3</w:t>
          </w:r>
          <w:r>
            <w:fldChar w:fldCharType="end"/>
          </w:r>
          <w:r>
            <w:t>, Total</w:t>
          </w:r>
          <w:r>
            <w:fldChar w:fldCharType="begin"/>
          </w:r>
          <w:r>
            <w:instrText xml:space="preserve"> NUMPAGES  \* Arabic  \* MERGEFORMAT </w:instrText>
          </w:r>
          <w:r>
            <w:fldChar w:fldCharType="separate"/>
          </w:r>
          <w:r w:rsidR="00AE1234">
            <w:rPr>
              <w:noProof/>
            </w:rPr>
            <w:t>12</w:t>
          </w:r>
          <w:r>
            <w:fldChar w:fldCharType="end"/>
          </w:r>
        </w:p>
      </w:tc>
    </w:tr>
  </w:tbl>
  <w:p w:rsidR="00CE5FFE" w:rsidRDefault="00CE5F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78E" w:rsidRDefault="0093578E">
      <w:r>
        <w:separator/>
      </w:r>
    </w:p>
  </w:footnote>
  <w:footnote w:type="continuationSeparator" w:id="0">
    <w:p w:rsidR="0093578E" w:rsidRDefault="00935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5FFE">
      <w:trPr>
        <w:cantSplit/>
        <w:trHeight w:hRule="exact" w:val="777"/>
      </w:trPr>
      <w:tc>
        <w:tcPr>
          <w:tcW w:w="492" w:type="pct"/>
          <w:tcBorders>
            <w:bottom w:val="single" w:sz="6" w:space="0" w:color="auto"/>
          </w:tcBorders>
        </w:tcPr>
        <w:p w:rsidR="00CE5FFE" w:rsidRDefault="009357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5FFE" w:rsidRDefault="00CE5FFE">
          <w:pPr>
            <w:ind w:left="420"/>
          </w:pPr>
        </w:p>
      </w:tc>
      <w:tc>
        <w:tcPr>
          <w:tcW w:w="3283" w:type="pct"/>
          <w:tcBorders>
            <w:bottom w:val="single" w:sz="6" w:space="0" w:color="auto"/>
          </w:tcBorders>
          <w:vAlign w:val="bottom"/>
        </w:tcPr>
        <w:p w:rsidR="00CE5FFE" w:rsidRDefault="0093578E">
          <w:pPr>
            <w:pStyle w:val="a7"/>
            <w:ind w:firstLine="360"/>
          </w:pPr>
          <w:r>
            <w:t>OPEN SOURCE SOFTWARE NOTICE</w:t>
          </w:r>
        </w:p>
      </w:tc>
      <w:tc>
        <w:tcPr>
          <w:tcW w:w="1225" w:type="pct"/>
          <w:tcBorders>
            <w:bottom w:val="single" w:sz="6" w:space="0" w:color="auto"/>
          </w:tcBorders>
          <w:vAlign w:val="bottom"/>
        </w:tcPr>
        <w:p w:rsidR="00CE5FFE" w:rsidRDefault="00CE5FFE">
          <w:pPr>
            <w:pStyle w:val="a7"/>
            <w:ind w:firstLine="33"/>
          </w:pPr>
        </w:p>
      </w:tc>
    </w:tr>
  </w:tbl>
  <w:p w:rsidR="00CE5FFE" w:rsidRDefault="00CE5F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D20"/>
    <w:rsid w:val="00912A56"/>
    <w:rsid w:val="0091479B"/>
    <w:rsid w:val="0091601B"/>
    <w:rsid w:val="009211B5"/>
    <w:rsid w:val="009238A1"/>
    <w:rsid w:val="00924CA8"/>
    <w:rsid w:val="009278BD"/>
    <w:rsid w:val="009317BB"/>
    <w:rsid w:val="0093578E"/>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234"/>
    <w:rsid w:val="00AE1E78"/>
    <w:rsid w:val="00AF0FF0"/>
    <w:rsid w:val="00AF41A7"/>
    <w:rsid w:val="00AF44EF"/>
    <w:rsid w:val="00AF62EC"/>
    <w:rsid w:val="00B01C95"/>
    <w:rsid w:val="00B028E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FFE"/>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B5B055-B36E-46D0-A2F1-627E0D22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4564</Words>
  <Characters>26018</Characters>
  <Application>Microsoft Office Word</Application>
  <DocSecurity>0</DocSecurity>
  <Lines>216</Lines>
  <Paragraphs>61</Paragraphs>
  <ScaleCrop>false</ScaleCrop>
  <Company>Huawei Technologies Co.,Ltd.</Company>
  <LinksUpToDate>false</LinksUpToDate>
  <CharactersWithSpaces>30521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1647661835</vt:lpwstr>
  </property>
</Properties>
</file>