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CD" w:rsidRDefault="00AB1C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10CD" w:rsidRDefault="003210CD">
      <w:pPr>
        <w:spacing w:line="420" w:lineRule="exact"/>
        <w:jc w:val="center"/>
        <w:rPr>
          <w:rFonts w:ascii="Arial" w:hAnsi="Arial" w:cs="Arial"/>
          <w:b/>
          <w:snapToGrid/>
          <w:sz w:val="32"/>
          <w:szCs w:val="32"/>
        </w:rPr>
      </w:pPr>
    </w:p>
    <w:p w:rsidR="003210CD" w:rsidRDefault="00AB1C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10CD" w:rsidRDefault="003210CD">
      <w:pPr>
        <w:spacing w:line="420" w:lineRule="exact"/>
        <w:jc w:val="both"/>
        <w:rPr>
          <w:rFonts w:ascii="Arial" w:hAnsi="Arial" w:cs="Arial"/>
          <w:snapToGrid/>
        </w:rPr>
      </w:pPr>
    </w:p>
    <w:p w:rsidR="003210CD" w:rsidRDefault="00AB1C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10CD" w:rsidRDefault="00AB1C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10CD" w:rsidRDefault="003210CD">
      <w:pPr>
        <w:spacing w:line="420" w:lineRule="exact"/>
        <w:jc w:val="both"/>
        <w:rPr>
          <w:rFonts w:ascii="Arial" w:hAnsi="Arial" w:cs="Arial"/>
          <w:i/>
          <w:snapToGrid/>
          <w:color w:val="0099FF"/>
          <w:sz w:val="18"/>
          <w:szCs w:val="18"/>
        </w:rPr>
      </w:pPr>
    </w:p>
    <w:p w:rsidR="003210CD" w:rsidRDefault="00AB1C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10CD" w:rsidRDefault="003210CD">
      <w:pPr>
        <w:pStyle w:val="a8"/>
        <w:spacing w:before="0" w:after="0" w:line="240" w:lineRule="auto"/>
        <w:jc w:val="left"/>
        <w:rPr>
          <w:rFonts w:ascii="Arial" w:hAnsi="Arial" w:cs="Arial"/>
          <w:bCs w:val="0"/>
          <w:sz w:val="21"/>
          <w:szCs w:val="21"/>
        </w:rPr>
      </w:pPr>
    </w:p>
    <w:p w:rsidR="003210CD" w:rsidRDefault="00AB1C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xxhash</w:t>
      </w:r>
      <w:proofErr w:type="spellEnd"/>
      <w:r>
        <w:rPr>
          <w:rFonts w:ascii="微软雅黑" w:hAnsi="微软雅黑"/>
          <w:b w:val="0"/>
          <w:sz w:val="21"/>
        </w:rPr>
        <w:t xml:space="preserve"> 0.8.0</w:t>
      </w:r>
    </w:p>
    <w:p w:rsidR="003210CD" w:rsidRDefault="00AB1C4A">
      <w:pPr>
        <w:rPr>
          <w:rFonts w:ascii="Arial" w:hAnsi="Arial" w:cs="Arial"/>
          <w:b/>
        </w:rPr>
      </w:pPr>
      <w:r>
        <w:rPr>
          <w:rFonts w:ascii="Arial" w:hAnsi="Arial" w:cs="Arial"/>
          <w:b/>
        </w:rPr>
        <w:t xml:space="preserve">Copyright notice: </w:t>
      </w:r>
    </w:p>
    <w:p w:rsidR="003210CD" w:rsidRDefault="00AB1C4A">
      <w:pPr>
        <w:pStyle w:val="Default"/>
        <w:rPr>
          <w:rFonts w:ascii="宋体" w:hAnsi="宋体" w:cs="宋体"/>
          <w:sz w:val="22"/>
          <w:szCs w:val="22"/>
        </w:rPr>
      </w:pPr>
      <w:r>
        <w:rPr>
          <w:rFonts w:ascii="宋体" w:hAnsi="宋体"/>
          <w:sz w:val="22"/>
        </w:rPr>
        <w:t>Copyright (</w:t>
      </w:r>
      <w:r w:rsidR="00B065E6">
        <w:rPr>
          <w:rFonts w:ascii="宋体" w:hAnsi="宋体"/>
          <w:sz w:val="22"/>
        </w:rPr>
        <w:t>C</w:t>
      </w:r>
      <w:r>
        <w:rPr>
          <w:rFonts w:ascii="宋体" w:hAnsi="宋体"/>
          <w:sz w:val="22"/>
        </w:rPr>
        <w:t xml:space="preserve">)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2019-2020 Yann Collet</w:t>
      </w:r>
      <w:r>
        <w:rPr>
          <w:rFonts w:ascii="宋体" w:hAnsi="宋体"/>
          <w:sz w:val="22"/>
        </w:rPr>
        <w:br/>
        <w:t>Copyright (</w:t>
      </w:r>
      <w:r w:rsidR="00B065E6">
        <w:rPr>
          <w:rFonts w:ascii="宋体" w:hAnsi="宋体"/>
          <w:sz w:val="22"/>
        </w:rPr>
        <w:t>C</w:t>
      </w:r>
      <w:r>
        <w:rPr>
          <w:rFonts w:ascii="宋体" w:hAnsi="宋体"/>
          <w:sz w:val="22"/>
        </w:rPr>
        <w:t>) 2013-2020 Yann Collet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w:t>
      </w:r>
      <w:r>
        <w:rPr>
          <w:rFonts w:ascii="宋体" w:hAnsi="宋体"/>
          <w:sz w:val="22"/>
        </w:rPr>
        <w:t>rbatim copies of this license document, but changing it is not allowed.</w:t>
      </w:r>
      <w:r>
        <w:rPr>
          <w:rFonts w:ascii="宋体" w:hAnsi="宋体"/>
          <w:sz w:val="22"/>
        </w:rPr>
        <w:br/>
        <w:t>Copyright (C) 2020 Yann Collet</w:t>
      </w:r>
      <w:r>
        <w:rPr>
          <w:rFonts w:ascii="宋体" w:hAnsi="宋体"/>
          <w:sz w:val="22"/>
        </w:rPr>
        <w:br/>
        <w:t>Copyright (C) 2013-2020 Yann Collet</w:t>
      </w:r>
      <w:r>
        <w:rPr>
          <w:rFonts w:ascii="宋体" w:hAnsi="宋体"/>
          <w:sz w:val="22"/>
        </w:rPr>
        <w:br/>
        <w:t>Copyright (C) 2019-2020 Yann Collet, Facebook, Inc.</w:t>
      </w:r>
      <w:r>
        <w:rPr>
          <w:rFonts w:ascii="宋体" w:hAnsi="宋体"/>
          <w:sz w:val="22"/>
        </w:rPr>
        <w:br/>
        <w:t>Copyright (C) 2020 Devin Hussey (easyaspi314)</w:t>
      </w:r>
      <w:r>
        <w:rPr>
          <w:rFonts w:ascii="宋体" w:hAnsi="宋体"/>
          <w:sz w:val="22"/>
        </w:rPr>
        <w:br/>
        <w:t>Copyright (C) 2019-</w:t>
      </w:r>
      <w:r>
        <w:rPr>
          <w:rFonts w:ascii="宋体" w:hAnsi="宋体"/>
          <w:sz w:val="22"/>
        </w:rPr>
        <w:t>2020 Yann Collet GPL v2 License</w:t>
      </w:r>
      <w:r>
        <w:rPr>
          <w:rFonts w:ascii="宋体" w:hAnsi="宋体"/>
          <w:sz w:val="22"/>
        </w:rPr>
        <w:br/>
        <w:t>Copyright (C) 2012-2020 Yann Collet</w:t>
      </w:r>
      <w:r>
        <w:rPr>
          <w:rFonts w:ascii="宋体" w:hAnsi="宋体"/>
          <w:sz w:val="22"/>
        </w:rPr>
        <w:br/>
        <w:t>Copyright (</w:t>
      </w:r>
      <w:r w:rsidR="00B065E6">
        <w:rPr>
          <w:rFonts w:ascii="宋体" w:hAnsi="宋体"/>
          <w:sz w:val="22"/>
        </w:rPr>
        <w:t>C</w:t>
      </w:r>
      <w:r>
        <w:rPr>
          <w:rFonts w:ascii="宋体" w:hAnsi="宋体"/>
          <w:sz w:val="22"/>
        </w:rPr>
        <w:t>) 2016-2020 Yann Collet, Facebook, Inc.</w:t>
      </w:r>
      <w:r>
        <w:rPr>
          <w:rFonts w:ascii="宋体" w:hAnsi="宋体"/>
          <w:sz w:val="22"/>
        </w:rPr>
        <w:br/>
        <w:t>Copyright (C) 2016-2020 Yann Collet, Facebook, Inc.</w:t>
      </w:r>
      <w:r>
        <w:rPr>
          <w:rFonts w:ascii="宋体" w:hAnsi="宋体"/>
          <w:sz w:val="22"/>
        </w:rPr>
        <w:br/>
        <w:t>Copyright (</w:t>
      </w:r>
      <w:r w:rsidR="00B065E6">
        <w:rPr>
          <w:rFonts w:ascii="宋体" w:hAnsi="宋体"/>
          <w:sz w:val="22"/>
        </w:rPr>
        <w:t>C</w:t>
      </w:r>
      <w:bookmarkStart w:id="0" w:name="_GoBack"/>
      <w:bookmarkEnd w:id="0"/>
      <w:r>
        <w:rPr>
          <w:rFonts w:ascii="宋体" w:hAnsi="宋体"/>
          <w:sz w:val="22"/>
        </w:rPr>
        <w:t>) 2012-2020 Yann Collet All rights reserved.</w:t>
      </w:r>
      <w:r>
        <w:rPr>
          <w:rFonts w:ascii="宋体" w:hAnsi="宋体"/>
          <w:sz w:val="22"/>
        </w:rPr>
        <w:br/>
      </w:r>
    </w:p>
    <w:p w:rsidR="003210CD" w:rsidRDefault="00AB1C4A">
      <w:pPr>
        <w:pStyle w:val="Default"/>
        <w:rPr>
          <w:rFonts w:ascii="宋体" w:hAnsi="宋体" w:cs="宋体"/>
          <w:sz w:val="22"/>
          <w:szCs w:val="22"/>
        </w:rPr>
      </w:pPr>
      <w:r>
        <w:rPr>
          <w:b/>
        </w:rPr>
        <w:t xml:space="preserve">License: </w:t>
      </w:r>
      <w:r>
        <w:rPr>
          <w:sz w:val="21"/>
        </w:rPr>
        <w:t>BSD and GPLv2+</w:t>
      </w:r>
    </w:p>
    <w:p w:rsidR="003210CD" w:rsidRDefault="00AB1C4A">
      <w:pPr>
        <w:pStyle w:val="Default"/>
        <w:rPr>
          <w:rFonts w:ascii="宋体" w:hAnsi="宋体" w:cs="宋体"/>
          <w:sz w:val="22"/>
          <w:szCs w:val="22"/>
        </w:rPr>
      </w:pPr>
      <w:r>
        <w:rPr>
          <w:rFonts w:ascii="Times New Roman" w:hAnsi="Times New Roman"/>
          <w:sz w:val="21"/>
        </w:rPr>
        <w:lastRenderedPageBreak/>
        <w:t>BS</w:t>
      </w:r>
      <w:r>
        <w:rPr>
          <w:rFonts w:ascii="Times New Roman" w:hAnsi="Times New Roman"/>
          <w:sz w:val="21"/>
        </w:rPr>
        <w:t>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w:t>
      </w:r>
      <w:r>
        <w:rPr>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Fonts w:ascii="Times New Roman" w:hAnsi="Times New Roman"/>
          <w:sz w:val="21"/>
        </w:rPr>
        <w:t>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w:t>
      </w:r>
      <w:r>
        <w:rPr>
          <w:rFonts w:ascii="Times New Roman" w:hAnsi="Times New Roman"/>
          <w:sz w:val="21"/>
        </w:rPr>
        <w:t>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w:t>
      </w:r>
      <w:r>
        <w:rPr>
          <w:rFonts w:ascii="Times New Roman" w:hAnsi="Times New Roman"/>
          <w:sz w:val="21"/>
        </w:rPr>
        <w:t xml:space="preserve">to take away your freedom to share and change it. By contrast, the GNU General Public License is intended to guarantee your freedom to share and change free software--to make sure the software is free for all its users. This General Public License applies </w:t>
      </w:r>
      <w:r>
        <w:rPr>
          <w:rFonts w:ascii="Times New Roman" w:hAnsi="Times New Roman"/>
          <w:sz w:val="21"/>
        </w:rPr>
        <w:t>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w:t>
      </w:r>
      <w:r>
        <w:rPr>
          <w:rFonts w:ascii="Times New Roman" w:hAnsi="Times New Roman"/>
          <w:sz w:val="21"/>
        </w:rPr>
        <w:t>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w:t>
      </w:r>
      <w:r>
        <w:rPr>
          <w:rFonts w:ascii="Times New Roman" w:hAnsi="Times New Roman"/>
          <w:sz w:val="21"/>
        </w:rPr>
        <w:t xml:space="preserve">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redistributors of a free program will individually obtain patent licenses, in effect making the program proprietary.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w:t>
      </w:r>
      <w:r>
        <w:rPr>
          <w:rFonts w:ascii="Times New Roman" w:hAnsi="Times New Roman"/>
          <w:sz w:val="21"/>
        </w:rPr>
        <w:t>ther work which contains a notice placed by the copyright holder saying it may be distributed under the terms of this General Public License. The "Program", below, refers to any such program or work, and a "work based on the Program" means either the Progr</w:t>
      </w:r>
      <w:r>
        <w:rPr>
          <w:rFonts w:ascii="Times New Roman" w:hAnsi="Times New Roman"/>
          <w:sz w:val="21"/>
        </w:rPr>
        <w:t xml:space="preserve">am or any derivative work under copyright law: that is to say, a work containing the Program or a portion of it, either verbatim or with modifications and/or translated into another language. (Hereinafter, translation is included without limitation in the </w:t>
      </w:r>
      <w:r>
        <w:rPr>
          <w:rFonts w:ascii="Times New Roman" w:hAnsi="Times New Roman"/>
          <w:sz w:val="21"/>
        </w:rPr>
        <w:t>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w:t>
      </w:r>
      <w:r>
        <w:rPr>
          <w:rFonts w:ascii="Times New Roman" w:hAnsi="Times New Roman"/>
          <w:sz w:val="21"/>
        </w:rPr>
        <w:t>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w:t>
      </w:r>
      <w:r>
        <w:rPr>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sz w:val="21"/>
        </w:rPr>
        <w:t>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w:t>
      </w:r>
      <w:r>
        <w:rPr>
          <w:rFonts w:ascii="Times New Roman" w:hAnsi="Times New Roman"/>
          <w:sz w:val="21"/>
        </w:rPr>
        <w:t>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w:t>
      </w:r>
      <w:r>
        <w:rPr>
          <w:rFonts w:ascii="Times New Roman" w:hAnsi="Times New Roman"/>
          <w:sz w:val="21"/>
        </w:rPr>
        <w:t xml:space="preserve">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w:t>
      </w:r>
      <w:r>
        <w:rPr>
          <w:rFonts w:ascii="Times New Roman" w:hAnsi="Times New Roman"/>
          <w:sz w:val="21"/>
        </w:rPr>
        <w: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w:t>
      </w:r>
      <w:r>
        <w:rPr>
          <w:rFonts w:ascii="Times New Roman" w:hAnsi="Times New Roman"/>
          <w:sz w:val="21"/>
        </w:rPr>
        <w:t>inary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sz w:val="21"/>
        </w:rPr>
        <w:t>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w:t>
      </w:r>
      <w:r>
        <w:rPr>
          <w:rFonts w:ascii="Times New Roman" w:hAnsi="Times New Roman"/>
          <w:sz w:val="21"/>
        </w:rPr>
        <w:t xml:space="preserve"> work as a whole. If identifiable sections of that work are not derived from the Program, and can be reasonably considered independent and separate works in themselves, then this License, and its terms, do not apply to those sections when you distribute th</w:t>
      </w:r>
      <w:r>
        <w:rPr>
          <w:rFonts w:ascii="Times New Roman" w:hAnsi="Times New Roman"/>
          <w:sz w:val="21"/>
        </w:rPr>
        <w:t>em as separate works. But when you distribute the same sections as part of a whole which is a work based on the Program, the distribution of the whole must be on the terms of this License, whose permissions for other licensees extend to the entire whole, a</w:t>
      </w:r>
      <w:r>
        <w:rPr>
          <w:rFonts w:ascii="Times New Roman" w:hAnsi="Times New Roman"/>
          <w:sz w:val="21"/>
        </w:rPr>
        <w:t>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Fonts w:ascii="Times New Roman" w:hAnsi="Times New Roman"/>
          <w:sz w:val="21"/>
        </w:rPr>
        <w:t>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w:t>
      </w:r>
      <w:r>
        <w:rPr>
          <w:rFonts w:ascii="Times New Roman" w:hAnsi="Times New Roman"/>
          <w:sz w:val="21"/>
        </w:rPr>
        <w:t>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w:t>
      </w:r>
      <w:r>
        <w:rPr>
          <w:rFonts w:ascii="Times New Roman" w:hAnsi="Times New Roman"/>
          <w:sz w:val="21"/>
        </w:rPr>
        <w:t>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Fonts w:ascii="Times New Roman" w:hAnsi="Times New Roman"/>
          <w:sz w:val="21"/>
        </w:rPr>
        <w:t>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w:t>
      </w:r>
      <w:r>
        <w:rPr>
          <w:rFonts w:ascii="Times New Roman" w:hAnsi="Times New Roman"/>
          <w:sz w:val="21"/>
        </w:rPr>
        <w:t xml:space="preserve">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w:t>
      </w:r>
      <w:r>
        <w:rPr>
          <w:rFonts w:ascii="Times New Roman" w:hAnsi="Times New Roman"/>
          <w:sz w:val="21"/>
        </w:rPr>
        <w:t>modules it contains, plus any associated interface definition files, plus the scripts used to control compilation and installation of the executable. However, as a special exception, the source code distributed need not include anything that is normally di</w:t>
      </w:r>
      <w:r>
        <w:rPr>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w:t>
      </w:r>
      <w:r>
        <w:rPr>
          <w:rFonts w:ascii="Times New Roman" w:hAnsi="Times New Roman"/>
          <w:sz w:val="21"/>
        </w:rPr>
        <w:t xml:space="preserve"> is made by offering access to copy from a designated place, then offering equivalent access to copy the source code from the same place counts as distribution of the source code, even though third parties are not compelled to copy the source along with th</w:t>
      </w:r>
      <w:r>
        <w:rPr>
          <w:rFonts w:ascii="Times New Roman" w:hAnsi="Times New Roman"/>
          <w:sz w:val="21"/>
        </w:rPr>
        <w:t>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w:t>
      </w:r>
      <w:r>
        <w:rPr>
          <w:rFonts w:ascii="Times New Roman" w:hAnsi="Times New Roman"/>
          <w:sz w:val="21"/>
        </w:rPr>
        <w:t xml:space="preserve"> have not signed it. However, nothing else grants you permission to modify or distribute the Program or its derivative works. These actions are prohibited by law if you do not accept this License. Therefore, by modifying or distributing the Program (or any</w:t>
      </w:r>
      <w:r>
        <w:rPr>
          <w:rFonts w:ascii="Times New Roman" w:hAnsi="Times New Roman"/>
          <w:sz w:val="21"/>
        </w:rPr>
        <w:t xml:space="preserve">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w:t>
      </w:r>
      <w:r>
        <w:rPr>
          <w:rFonts w:ascii="Times New Roman" w:hAnsi="Times New Roman"/>
          <w:sz w:val="21"/>
        </w:rPr>
        <w:t>e Program), the recipient automatically receives a license from the original licensor to copy, distribute or modify the Program subject to these terms and conditions. You may not impose any further restrictions on the recipients' exercise of the rights gra</w:t>
      </w:r>
      <w:r>
        <w:rPr>
          <w:rFonts w:ascii="Times New Roman" w:hAnsi="Times New Roman"/>
          <w:sz w:val="21"/>
        </w:rPr>
        <w:t>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sz w:val="21"/>
        </w:rPr>
        <w:t>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 xml:space="preserve">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sz w:val="21"/>
        </w:rPr>
        <w:t>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w:t>
      </w:r>
      <w:r>
        <w:rPr>
          <w:rFonts w:ascii="Times New Roman" w:hAnsi="Times New Roman"/>
          <w:sz w:val="21"/>
        </w:rPr>
        <w:t xml:space="preserve">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p>
    <w:p w:rsidR="003210CD" w:rsidRDefault="00AB1C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10CD" w:rsidRDefault="00AB1C4A">
      <w:r>
        <w:rPr>
          <w:rFonts w:ascii="Arial" w:hAnsi="Arial" w:cs="Arial"/>
        </w:rPr>
        <w:t>This product contains software whose rights holders license it on the terms of the GNU General Public License, version 2 (GPLv2) and/o</w:t>
      </w:r>
      <w:r>
        <w:rPr>
          <w:rFonts w:ascii="Arial" w:hAnsi="Arial" w:cs="Arial"/>
        </w:rPr>
        <w:t xml:space="preserve">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210CD" w:rsidRDefault="00AB1C4A">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3210CD" w:rsidRDefault="00AB1C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210CD" w:rsidRDefault="00AB1C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3210CD" w:rsidRDefault="00AB1C4A">
      <w:pPr>
        <w:rPr>
          <w:rFonts w:ascii="Arial" w:hAnsi="Arial" w:cs="Arial"/>
          <w:color w:val="000000"/>
        </w:rPr>
      </w:pPr>
      <w:r>
        <w:rPr>
          <w:rFonts w:ascii="Arial" w:hAnsi="Arial" w:cs="Arial"/>
          <w:color w:val="000000"/>
        </w:rPr>
        <w:t>This offer is valid to anyone in receipt of this information.</w:t>
      </w:r>
    </w:p>
    <w:p w:rsidR="003210CD" w:rsidRDefault="00AB1C4A">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3210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C4A" w:rsidRDefault="00AB1C4A">
      <w:pPr>
        <w:spacing w:line="240" w:lineRule="auto"/>
      </w:pPr>
      <w:r>
        <w:separator/>
      </w:r>
    </w:p>
  </w:endnote>
  <w:endnote w:type="continuationSeparator" w:id="0">
    <w:p w:rsidR="00AB1C4A" w:rsidRDefault="00AB1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10CD">
      <w:tc>
        <w:tcPr>
          <w:tcW w:w="1542" w:type="pct"/>
        </w:tcPr>
        <w:p w:rsidR="003210CD" w:rsidRDefault="00AB1C4A">
          <w:pPr>
            <w:pStyle w:val="a6"/>
          </w:pPr>
          <w:r>
            <w:fldChar w:fldCharType="begin"/>
          </w:r>
          <w:r>
            <w:instrText xml:space="preserve"> DATE \@ "yyyy-MM-dd" </w:instrText>
          </w:r>
          <w:r>
            <w:fldChar w:fldCharType="separate"/>
          </w:r>
          <w:r w:rsidR="00B065E6">
            <w:rPr>
              <w:noProof/>
            </w:rPr>
            <w:t>2022-03-14</w:t>
          </w:r>
          <w:r>
            <w:fldChar w:fldCharType="end"/>
          </w:r>
        </w:p>
      </w:tc>
      <w:tc>
        <w:tcPr>
          <w:tcW w:w="1853" w:type="pct"/>
        </w:tcPr>
        <w:p w:rsidR="003210CD" w:rsidRDefault="00AB1C4A">
          <w:pPr>
            <w:pStyle w:val="a6"/>
            <w:ind w:firstLineChars="200" w:firstLine="360"/>
          </w:pPr>
          <w:r>
            <w:rPr>
              <w:rFonts w:hint="eastAsia"/>
            </w:rPr>
            <w:t>HUAWEI Confidential</w:t>
          </w:r>
        </w:p>
      </w:tc>
      <w:tc>
        <w:tcPr>
          <w:tcW w:w="1605" w:type="pct"/>
        </w:tcPr>
        <w:p w:rsidR="003210CD" w:rsidRDefault="00AB1C4A">
          <w:pPr>
            <w:pStyle w:val="a6"/>
            <w:ind w:firstLine="360"/>
            <w:jc w:val="right"/>
          </w:pPr>
          <w:r>
            <w:t>Page</w:t>
          </w:r>
          <w:r>
            <w:fldChar w:fldCharType="begin"/>
          </w:r>
          <w:r>
            <w:instrText>PAGE</w:instrText>
          </w:r>
          <w:r>
            <w:fldChar w:fldCharType="separate"/>
          </w:r>
          <w:r w:rsidR="00B065E6">
            <w:rPr>
              <w:noProof/>
            </w:rPr>
            <w:t>2</w:t>
          </w:r>
          <w:r>
            <w:fldChar w:fldCharType="end"/>
          </w:r>
          <w:r>
            <w:t>, Total</w:t>
          </w:r>
          <w:r>
            <w:fldChar w:fldCharType="begin"/>
          </w:r>
          <w:r>
            <w:instrText xml:space="preserve"> NUMPAGES  \* Arabic  \* MERGEFORMAT </w:instrText>
          </w:r>
          <w:r>
            <w:fldChar w:fldCharType="separate"/>
          </w:r>
          <w:r w:rsidR="00B065E6">
            <w:rPr>
              <w:noProof/>
            </w:rPr>
            <w:t>8</w:t>
          </w:r>
          <w:r>
            <w:fldChar w:fldCharType="end"/>
          </w:r>
        </w:p>
      </w:tc>
    </w:tr>
  </w:tbl>
  <w:p w:rsidR="003210CD" w:rsidRDefault="003210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C4A" w:rsidRDefault="00AB1C4A">
      <w:r>
        <w:separator/>
      </w:r>
    </w:p>
  </w:footnote>
  <w:footnote w:type="continuationSeparator" w:id="0">
    <w:p w:rsidR="00AB1C4A" w:rsidRDefault="00AB1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10CD">
      <w:trPr>
        <w:cantSplit/>
        <w:trHeight w:hRule="exact" w:val="777"/>
      </w:trPr>
      <w:tc>
        <w:tcPr>
          <w:tcW w:w="492" w:type="pct"/>
          <w:tcBorders>
            <w:bottom w:val="single" w:sz="6" w:space="0" w:color="auto"/>
          </w:tcBorders>
        </w:tcPr>
        <w:p w:rsidR="003210CD" w:rsidRDefault="00AB1C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10CD" w:rsidRDefault="003210CD">
          <w:pPr>
            <w:ind w:left="420"/>
          </w:pPr>
        </w:p>
      </w:tc>
      <w:tc>
        <w:tcPr>
          <w:tcW w:w="3283" w:type="pct"/>
          <w:tcBorders>
            <w:bottom w:val="single" w:sz="6" w:space="0" w:color="auto"/>
          </w:tcBorders>
          <w:vAlign w:val="bottom"/>
        </w:tcPr>
        <w:p w:rsidR="003210CD" w:rsidRDefault="00AB1C4A">
          <w:pPr>
            <w:pStyle w:val="a7"/>
            <w:ind w:firstLine="360"/>
          </w:pPr>
          <w:r>
            <w:t>OPEN SOURCE SOFTWARE NOTICE</w:t>
          </w:r>
        </w:p>
      </w:tc>
      <w:tc>
        <w:tcPr>
          <w:tcW w:w="1225" w:type="pct"/>
          <w:tcBorders>
            <w:bottom w:val="single" w:sz="6" w:space="0" w:color="auto"/>
          </w:tcBorders>
          <w:vAlign w:val="bottom"/>
        </w:tcPr>
        <w:p w:rsidR="003210CD" w:rsidRDefault="003210CD">
          <w:pPr>
            <w:pStyle w:val="a7"/>
            <w:ind w:firstLine="33"/>
          </w:pPr>
        </w:p>
      </w:tc>
    </w:tr>
  </w:tbl>
  <w:p w:rsidR="003210CD" w:rsidRDefault="003210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C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C4A"/>
    <w:rsid w:val="00AB439A"/>
    <w:rsid w:val="00AB5125"/>
    <w:rsid w:val="00AC2384"/>
    <w:rsid w:val="00AD2FAF"/>
    <w:rsid w:val="00AE1E78"/>
    <w:rsid w:val="00AF0FF0"/>
    <w:rsid w:val="00AF41A7"/>
    <w:rsid w:val="00AF44EF"/>
    <w:rsid w:val="00AF62EC"/>
    <w:rsid w:val="00B01C95"/>
    <w:rsid w:val="00B065E6"/>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5382C-A795-4F2F-87A2-3D57983E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3140</Words>
  <Characters>17902</Characters>
  <Application>Microsoft Office Word</Application>
  <DocSecurity>0</DocSecurity>
  <Lines>149</Lines>
  <Paragraphs>41</Paragraphs>
  <ScaleCrop>false</ScaleCrop>
  <Company>Huawei Technologies Co.,Ltd.</Company>
  <LinksUpToDate>false</LinksUpToDate>
  <CharactersWithSpaces>21001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1647225428</vt:lpwstr>
  </property>
</Properties>
</file>