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A87" w:rsidRDefault="007835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0A87" w:rsidRDefault="00160A87">
      <w:pPr>
        <w:spacing w:line="420" w:lineRule="exact"/>
        <w:jc w:val="center"/>
        <w:rPr>
          <w:rFonts w:ascii="Arial" w:hAnsi="Arial" w:cs="Arial"/>
          <w:b/>
          <w:snapToGrid/>
          <w:sz w:val="32"/>
          <w:szCs w:val="32"/>
        </w:rPr>
      </w:pPr>
    </w:p>
    <w:p w:rsidR="00160A87" w:rsidRDefault="007835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0A87" w:rsidRDefault="00160A87">
      <w:pPr>
        <w:spacing w:line="420" w:lineRule="exact"/>
        <w:jc w:val="both"/>
        <w:rPr>
          <w:rFonts w:ascii="Arial" w:hAnsi="Arial" w:cs="Arial"/>
          <w:snapToGrid/>
        </w:rPr>
      </w:pPr>
    </w:p>
    <w:p w:rsidR="00160A87" w:rsidRDefault="007835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0A87" w:rsidRDefault="007835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0A87" w:rsidRDefault="00160A87">
      <w:pPr>
        <w:spacing w:line="420" w:lineRule="exact"/>
        <w:jc w:val="both"/>
        <w:rPr>
          <w:rFonts w:ascii="Arial" w:hAnsi="Arial" w:cs="Arial"/>
          <w:i/>
          <w:snapToGrid/>
          <w:color w:val="0099FF"/>
          <w:sz w:val="18"/>
          <w:szCs w:val="18"/>
        </w:rPr>
      </w:pPr>
    </w:p>
    <w:p w:rsidR="00160A87" w:rsidRDefault="007835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0A87" w:rsidRDefault="00160A87">
      <w:pPr>
        <w:pStyle w:val="a8"/>
        <w:spacing w:before="0" w:after="0" w:line="240" w:lineRule="auto"/>
        <w:jc w:val="left"/>
        <w:rPr>
          <w:rFonts w:ascii="Arial" w:hAnsi="Arial" w:cs="Arial"/>
          <w:bCs w:val="0"/>
          <w:sz w:val="21"/>
          <w:szCs w:val="21"/>
        </w:rPr>
      </w:pPr>
    </w:p>
    <w:p w:rsidR="00160A87" w:rsidRDefault="007835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python-invoke 1.7.1</w:t>
      </w:r>
    </w:p>
    <w:p w:rsidR="00160A87" w:rsidRDefault="007835B9">
      <w:pPr>
        <w:rPr>
          <w:rFonts w:ascii="Arial" w:hAnsi="Arial" w:cs="Arial"/>
          <w:b/>
        </w:rPr>
      </w:pPr>
      <w:r>
        <w:rPr>
          <w:rFonts w:ascii="Arial" w:hAnsi="Arial" w:cs="Arial"/>
          <w:b/>
        </w:rPr>
        <w:t xml:space="preserve">Copyright notice: </w:t>
      </w:r>
    </w:p>
    <w:p w:rsidR="00160A87" w:rsidRDefault="007835B9">
      <w:pPr>
        <w:pStyle w:val="Default"/>
        <w:rPr>
          <w:rFonts w:ascii="宋体" w:hAnsi="宋体" w:cs="宋体"/>
          <w:sz w:val="22"/>
          <w:szCs w:val="22"/>
        </w:rPr>
      </w:pPr>
      <w:r>
        <w:rPr>
          <w:rFonts w:ascii="宋体" w:hAnsi="宋体"/>
          <w:sz w:val="22"/>
        </w:rPr>
        <w:t xml:space="preserve">Copyright (c) 2011 Rodrigo S. </w:t>
      </w:r>
      <w:proofErr w:type="spellStart"/>
      <w:r>
        <w:rPr>
          <w:rFonts w:ascii="宋体" w:hAnsi="宋体"/>
          <w:sz w:val="22"/>
        </w:rPr>
        <w:t>Manhães</w:t>
      </w:r>
      <w:proofErr w:type="spellEnd"/>
      <w:r>
        <w:rPr>
          <w:rFonts w:ascii="宋体" w:hAnsi="宋体"/>
          <w:sz w:val="22"/>
        </w:rPr>
        <w:br/>
        <w:t xml:space="preserve">Copyright (c) </w:t>
      </w:r>
      <w:r>
        <w:rPr>
          <w:rFonts w:ascii="宋体" w:hAnsi="宋体"/>
          <w:sz w:val="22"/>
        </w:rPr>
        <w:t xml:space="preserve">2012 Jeff </w:t>
      </w:r>
      <w:proofErr w:type="spellStart"/>
      <w:r>
        <w:rPr>
          <w:rFonts w:ascii="宋体" w:hAnsi="宋体"/>
          <w:sz w:val="22"/>
        </w:rPr>
        <w:t>Forcier</w:t>
      </w:r>
      <w:proofErr w:type="spellEnd"/>
      <w:r>
        <w:rPr>
          <w:rFonts w:ascii="宋体" w:hAnsi="宋体"/>
          <w:sz w:val="22"/>
        </w:rPr>
        <w:t>.</w:t>
      </w:r>
      <w:r>
        <w:rPr>
          <w:rFonts w:ascii="宋体" w:hAnsi="宋体"/>
          <w:sz w:val="22"/>
        </w:rPr>
        <w:br/>
        <w:t xml:space="preserve">Copyright (c) 2005-2017, Michele </w:t>
      </w:r>
      <w:proofErr w:type="spellStart"/>
      <w:r>
        <w:rPr>
          <w:rFonts w:ascii="宋体" w:hAnsi="宋体"/>
          <w:sz w:val="22"/>
        </w:rPr>
        <w:t>Simionato</w:t>
      </w:r>
      <w:proofErr w:type="spellEnd"/>
      <w:r>
        <w:rPr>
          <w:rFonts w:ascii="宋体" w:hAnsi="宋体"/>
          <w:sz w:val="22"/>
        </w:rPr>
        <w:t xml:space="preserve"> All rights reserved.</w:t>
      </w:r>
      <w:r>
        <w:rPr>
          <w:rFonts w:ascii="宋体" w:hAnsi="宋体"/>
          <w:sz w:val="22"/>
        </w:rPr>
        <w:br/>
        <w:t>Copyright (c) 2010-2015 Benjamin Peterson</w:t>
      </w:r>
      <w:r>
        <w:rPr>
          <w:rFonts w:ascii="宋体" w:hAnsi="宋体"/>
          <w:sz w:val="22"/>
        </w:rPr>
        <w:br/>
        <w:t xml:space="preserve">Copyright (c) 2020 Jeff </w:t>
      </w:r>
      <w:proofErr w:type="spellStart"/>
      <w:r>
        <w:rPr>
          <w:rFonts w:ascii="宋体" w:hAnsi="宋体"/>
          <w:sz w:val="22"/>
        </w:rPr>
        <w:t>Forcier</w:t>
      </w:r>
      <w:proofErr w:type="spellEnd"/>
      <w:r>
        <w:rPr>
          <w:rFonts w:ascii="宋体" w:hAnsi="宋体"/>
          <w:sz w:val="22"/>
        </w:rPr>
        <w:t>.</w:t>
      </w:r>
      <w:bookmarkStart w:id="0" w:name="_GoBack"/>
      <w:bookmarkEnd w:id="0"/>
      <w:r>
        <w:rPr>
          <w:rFonts w:ascii="宋体" w:hAnsi="宋体"/>
          <w:sz w:val="22"/>
        </w:rPr>
        <w:br/>
      </w:r>
    </w:p>
    <w:p w:rsidR="00160A87" w:rsidRDefault="007835B9">
      <w:pPr>
        <w:pStyle w:val="Default"/>
        <w:rPr>
          <w:rFonts w:ascii="宋体" w:hAnsi="宋体" w:cs="宋体"/>
          <w:sz w:val="22"/>
          <w:szCs w:val="22"/>
        </w:rPr>
      </w:pPr>
      <w:r>
        <w:rPr>
          <w:b/>
        </w:rPr>
        <w:t xml:space="preserve">License: </w:t>
      </w:r>
      <w:r>
        <w:rPr>
          <w:sz w:val="21"/>
        </w:rPr>
        <w:t>BSD-2-Clause</w:t>
      </w:r>
    </w:p>
    <w:p w:rsidR="00F30121" w:rsidRPr="00F30121" w:rsidRDefault="00F30121" w:rsidP="00F30121">
      <w:pPr>
        <w:pStyle w:val="Default"/>
        <w:rPr>
          <w:rFonts w:asciiTheme="minorHAnsi" w:hAnsiTheme="minorHAnsi" w:cstheme="minorHAnsi"/>
          <w:sz w:val="21"/>
          <w:szCs w:val="21"/>
        </w:rPr>
      </w:pPr>
      <w:r w:rsidRPr="00F30121">
        <w:rPr>
          <w:rFonts w:asciiTheme="minorHAnsi" w:hAnsiTheme="minorHAnsi" w:cstheme="minorHAnsi"/>
          <w:sz w:val="21"/>
          <w:szCs w:val="21"/>
        </w:rPr>
        <w:t>Copyright (c) &lt;year&gt; &lt;owner&gt;.</w:t>
      </w:r>
    </w:p>
    <w:p w:rsidR="00F30121" w:rsidRPr="00F30121" w:rsidRDefault="00F30121" w:rsidP="00F30121">
      <w:pPr>
        <w:pStyle w:val="Default"/>
        <w:rPr>
          <w:rFonts w:asciiTheme="minorHAnsi" w:hAnsiTheme="minorHAnsi" w:cstheme="minorHAnsi"/>
          <w:sz w:val="21"/>
          <w:szCs w:val="21"/>
        </w:rPr>
      </w:pPr>
    </w:p>
    <w:p w:rsidR="00F30121" w:rsidRPr="00F30121" w:rsidRDefault="00F30121" w:rsidP="00F30121">
      <w:pPr>
        <w:pStyle w:val="Default"/>
        <w:rPr>
          <w:rFonts w:asciiTheme="minorHAnsi" w:hAnsiTheme="minorHAnsi" w:cstheme="minorHAnsi"/>
          <w:sz w:val="21"/>
          <w:szCs w:val="21"/>
        </w:rPr>
      </w:pPr>
      <w:r w:rsidRPr="00F30121">
        <w:rPr>
          <w:rFonts w:asciiTheme="minorHAnsi" w:hAnsiTheme="minorHAnsi" w:cstheme="minorHAnsi"/>
          <w:sz w:val="21"/>
          <w:szCs w:val="21"/>
        </w:rPr>
        <w:t>Redistribution and use in source and binary forms, with or without modification, are permitted provided that the following conditions are met:</w:t>
      </w:r>
    </w:p>
    <w:p w:rsidR="00F30121" w:rsidRPr="00F30121" w:rsidRDefault="00F30121" w:rsidP="00F30121">
      <w:pPr>
        <w:pStyle w:val="Default"/>
        <w:rPr>
          <w:rFonts w:asciiTheme="minorHAnsi" w:hAnsiTheme="minorHAnsi" w:cstheme="minorHAnsi"/>
          <w:sz w:val="21"/>
          <w:szCs w:val="21"/>
        </w:rPr>
      </w:pPr>
    </w:p>
    <w:p w:rsidR="00F30121" w:rsidRPr="00F30121" w:rsidRDefault="00F30121" w:rsidP="00F30121">
      <w:pPr>
        <w:pStyle w:val="Default"/>
        <w:rPr>
          <w:rFonts w:asciiTheme="minorHAnsi" w:hAnsiTheme="minorHAnsi" w:cstheme="minorHAnsi"/>
          <w:sz w:val="21"/>
          <w:szCs w:val="21"/>
        </w:rPr>
      </w:pPr>
      <w:r w:rsidRPr="00F30121">
        <w:rPr>
          <w:rFonts w:asciiTheme="minorHAnsi" w:hAnsiTheme="minorHAnsi" w:cstheme="minorHAnsi"/>
          <w:sz w:val="21"/>
          <w:szCs w:val="21"/>
        </w:rPr>
        <w:t>1. Redistributions of source code must retain the above copyright notice, this list of conditions and the following disclaimer.</w:t>
      </w:r>
    </w:p>
    <w:p w:rsidR="00F30121" w:rsidRPr="00F30121" w:rsidRDefault="00F30121" w:rsidP="00F30121">
      <w:pPr>
        <w:pStyle w:val="Default"/>
        <w:rPr>
          <w:rFonts w:asciiTheme="minorHAnsi" w:hAnsiTheme="minorHAnsi" w:cstheme="minorHAnsi"/>
          <w:sz w:val="21"/>
          <w:szCs w:val="21"/>
        </w:rPr>
      </w:pPr>
      <w:r w:rsidRPr="00F30121">
        <w:rPr>
          <w:rFonts w:asciiTheme="minorHAnsi" w:hAnsiTheme="minorHAnsi" w:cstheme="minorHAnsi"/>
          <w:sz w:val="21"/>
          <w:szCs w:val="21"/>
        </w:rPr>
        <w:t>2. Redistributions in binary form must reproduce the above copyright notice, this list of conditions and the following disclaimer in the documentation and/or other materials provided with the distribution.</w:t>
      </w:r>
    </w:p>
    <w:p w:rsidR="00160A87" w:rsidRPr="00F30121" w:rsidRDefault="00F30121" w:rsidP="00F30121">
      <w:pPr>
        <w:pStyle w:val="Default"/>
        <w:rPr>
          <w:rFonts w:asciiTheme="minorHAnsi" w:hAnsiTheme="minorHAnsi" w:cstheme="minorHAnsi"/>
          <w:sz w:val="21"/>
          <w:szCs w:val="21"/>
        </w:rPr>
      </w:pPr>
      <w:r w:rsidRPr="00F30121">
        <w:rPr>
          <w:rFonts w:asciiTheme="minorHAnsi" w:hAnsiTheme="minorHAnsi" w:cstheme="minorHAnsi"/>
          <w:sz w:val="21"/>
          <w:szCs w:val="21"/>
        </w:rPr>
        <w:t xml:space="preserve">THIS SOFTWARE IS PROVIDED BY THE COPYRIGHT HOLDERS AND CONTRIBUTORS "AS IS" AND ANY EXPRESS OR </w:t>
      </w:r>
      <w:r w:rsidRPr="00F30121">
        <w:rPr>
          <w:rFonts w:asciiTheme="minorHAnsi" w:hAnsiTheme="minorHAnsi" w:cstheme="minorHAnsi"/>
          <w:sz w:val="21"/>
          <w:szCs w:val="21"/>
        </w:rPr>
        <w:lastRenderedPageBreak/>
        <w:t>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160A87" w:rsidRPr="00F301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5B9" w:rsidRDefault="007835B9">
      <w:pPr>
        <w:spacing w:line="240" w:lineRule="auto"/>
      </w:pPr>
      <w:r>
        <w:separator/>
      </w:r>
    </w:p>
  </w:endnote>
  <w:endnote w:type="continuationSeparator" w:id="0">
    <w:p w:rsidR="007835B9" w:rsidRDefault="00783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0A87">
      <w:tc>
        <w:tcPr>
          <w:tcW w:w="1542" w:type="pct"/>
        </w:tcPr>
        <w:p w:rsidR="00160A87" w:rsidRDefault="007835B9">
          <w:pPr>
            <w:pStyle w:val="a6"/>
          </w:pPr>
          <w:r>
            <w:fldChar w:fldCharType="begin"/>
          </w:r>
          <w:r>
            <w:instrText xml:space="preserve"> DATE \@ "yyyy-MM-dd" </w:instrText>
          </w:r>
          <w:r>
            <w:fldChar w:fldCharType="separate"/>
          </w:r>
          <w:r w:rsidR="00F30121">
            <w:rPr>
              <w:noProof/>
            </w:rPr>
            <w:t>2022-09-05</w:t>
          </w:r>
          <w:r>
            <w:fldChar w:fldCharType="end"/>
          </w:r>
        </w:p>
      </w:tc>
      <w:tc>
        <w:tcPr>
          <w:tcW w:w="1853" w:type="pct"/>
        </w:tcPr>
        <w:p w:rsidR="00160A87" w:rsidRDefault="007835B9">
          <w:pPr>
            <w:pStyle w:val="a6"/>
            <w:ind w:firstLineChars="200" w:firstLine="360"/>
          </w:pPr>
          <w:r>
            <w:rPr>
              <w:rFonts w:hint="eastAsia"/>
            </w:rPr>
            <w:t>HUAWEI Confidential</w:t>
          </w:r>
        </w:p>
      </w:tc>
      <w:tc>
        <w:tcPr>
          <w:tcW w:w="1605" w:type="pct"/>
        </w:tcPr>
        <w:p w:rsidR="00160A87" w:rsidRDefault="007835B9">
          <w:pPr>
            <w:pStyle w:val="a6"/>
            <w:ind w:firstLine="360"/>
            <w:jc w:val="right"/>
          </w:pPr>
          <w:r>
            <w:t>Page</w:t>
          </w:r>
          <w:r>
            <w:fldChar w:fldCharType="begin"/>
          </w:r>
          <w:r>
            <w:instrText>PAGE</w:instrText>
          </w:r>
          <w:r>
            <w:fldChar w:fldCharType="separate"/>
          </w:r>
          <w:r w:rsidR="00F30121">
            <w:rPr>
              <w:noProof/>
            </w:rPr>
            <w:t>2</w:t>
          </w:r>
          <w:r>
            <w:fldChar w:fldCharType="end"/>
          </w:r>
          <w:r>
            <w:t>, Total</w:t>
          </w:r>
          <w:r>
            <w:fldChar w:fldCharType="begin"/>
          </w:r>
          <w:r>
            <w:instrText xml:space="preserve"> NUMPAGES  \* Arabic  \* MERGEFORMAT </w:instrText>
          </w:r>
          <w:r>
            <w:fldChar w:fldCharType="separate"/>
          </w:r>
          <w:r w:rsidR="00F30121">
            <w:rPr>
              <w:noProof/>
            </w:rPr>
            <w:t>2</w:t>
          </w:r>
          <w:r>
            <w:fldChar w:fldCharType="end"/>
          </w:r>
        </w:p>
      </w:tc>
    </w:tr>
  </w:tbl>
  <w:p w:rsidR="00160A87" w:rsidRDefault="00160A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5B9" w:rsidRDefault="007835B9">
      <w:r>
        <w:separator/>
      </w:r>
    </w:p>
  </w:footnote>
  <w:footnote w:type="continuationSeparator" w:id="0">
    <w:p w:rsidR="007835B9" w:rsidRDefault="007835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0A87">
      <w:trPr>
        <w:cantSplit/>
        <w:trHeight w:hRule="exact" w:val="777"/>
      </w:trPr>
      <w:tc>
        <w:tcPr>
          <w:tcW w:w="492" w:type="pct"/>
          <w:tcBorders>
            <w:bottom w:val="single" w:sz="6" w:space="0" w:color="auto"/>
          </w:tcBorders>
        </w:tcPr>
        <w:p w:rsidR="00160A87" w:rsidRDefault="007835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0A87" w:rsidRDefault="00160A87">
          <w:pPr>
            <w:ind w:left="420"/>
          </w:pPr>
        </w:p>
      </w:tc>
      <w:tc>
        <w:tcPr>
          <w:tcW w:w="3283" w:type="pct"/>
          <w:tcBorders>
            <w:bottom w:val="single" w:sz="6" w:space="0" w:color="auto"/>
          </w:tcBorders>
          <w:vAlign w:val="bottom"/>
        </w:tcPr>
        <w:p w:rsidR="00160A87" w:rsidRDefault="007835B9">
          <w:pPr>
            <w:pStyle w:val="a7"/>
            <w:ind w:firstLine="360"/>
          </w:pPr>
          <w:r>
            <w:t>OPEN SOURCE SOFTWARE NOTICE</w:t>
          </w:r>
        </w:p>
      </w:tc>
      <w:tc>
        <w:tcPr>
          <w:tcW w:w="1225" w:type="pct"/>
          <w:tcBorders>
            <w:bottom w:val="single" w:sz="6" w:space="0" w:color="auto"/>
          </w:tcBorders>
          <w:vAlign w:val="bottom"/>
        </w:tcPr>
        <w:p w:rsidR="00160A87" w:rsidRDefault="00160A87">
          <w:pPr>
            <w:pStyle w:val="a7"/>
            <w:ind w:firstLine="33"/>
          </w:pPr>
        </w:p>
      </w:tc>
    </w:tr>
  </w:tbl>
  <w:p w:rsidR="00160A87" w:rsidRDefault="00160A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A87"/>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5B9"/>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121"/>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288BDA-1964-45E9-B2D8-F61F4D86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372</Words>
  <Characters>2127</Characters>
  <Application>Microsoft Office Word</Application>
  <DocSecurity>0</DocSecurity>
  <Lines>17</Lines>
  <Paragraphs>4</Paragraphs>
  <ScaleCrop>false</ScaleCrop>
  <Company>Huawei Technologies Co.,Ltd.</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(3)my19iradg2UD8mz0VVegUQrQtg/YDtM99f6vSwZeyDgfO+Q/NvSm+BbzpVI7heR/XyKzW3yx
qi7lK9PVEV/4yEVMPbys2DVeHUxljRHOoupsaXRUddCwKrTu6m85GJuhXVk+1u9WqLQeV4kg
NsIqGmR7TyNvNpzR8ItjFp97p3IBztInU0XpwQlooSUx9RpzPV/yE2I7FXRpVf9huwWVmM0I
Fl1BHXjG1zIAXfn8wT</vt:lpwstr>
  </property>
  <property fmtid="{D5CDD505-2E9C-101B-9397-08002B2CF9AE}" pid="11" name="_2015_ms_pID_7253431">
    <vt:lpwstr>JnnrRo5oqzav0R5DDJUxOw84Bi4en3eewiyxe3ORY+yIX1oi9LMPWv
lYtXN4Y4J3932/ttP26ihqQhYIhDqtDpEEF8CzU0hOj9t1LAU+ERttQkIdJFon+bOMAGshxG
G2W0W+fx0QRhY6FVP0qi80iy85BFVR3aV2YNnDDZdHlMjqE+4XeMADM30Mm8ZaOKOnLgDlJ0
6uRJ/W7ymRtrZzTN7gSAjv/ggzujlPxERX0F</vt:lpwstr>
  </property>
  <property fmtid="{D5CDD505-2E9C-101B-9397-08002B2CF9AE}" pid="12" name="_2015_ms_pID_7253432">
    <vt:lpwstr>KHlCffBuYu0CbEZ1fisJmBIrgjYrjnoWTOvw
/zVPqcVnbcV/VVENcoxWMsRQ2cmvef3oBagS/b3IrL/OUxQoRNQ=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1662378883</vt:lpwstr>
  </property>
</Properties>
</file>