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nodejs-mdurl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Vitaly Puzrin, Alex Kocharin.</w:t>
        <w:br/>
        <w:t>Copyright Joyent, Inc. and other Node contributors. All rights reserved.</w:t>
        <w:br/>
        <w:t>Copyright Joyent, Inc. and other Node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(3)T57UXSQQTfgYO3jhkdeMXuc70s+F/0w2+EUprXuC8vmn27LKM+oRW5SBIQbquNtCJGRoI/mF
9IR888uq6eagE67vADkJvqZixtT+M5TpbPtUGJUppcpYfgc/vLb4E3pRBLXEtnciU2NrcIEI
sIkncSYgFqn0N+0fVmx2JrPAm2i+tz5ytdzrSHc5NLaiom8a/4hSdaTwXmB6DHTtUj8qHDSr
S46qf0YxgYqdPKys2J</vt:lpwstr>
  </property>
  <property fmtid="{D5CDD505-2E9C-101B-9397-08002B2CF9AE}" pid="11" name="_2015_ms_pID_7253431">
    <vt:lpwstr>cBHDShEVFyNAOZJlmpLlPbQtjDkBpFPDsnSq4JCGJspjTy76drW0f8
bu9Kc/83Q8flK9fUwHtjnHnC70UNPG4SBNrorwOyOJvn0hMl+mu9zb6gHQH9O39it+Bafli0
Ex0zHe14cvAd3KHa6ZaXMpd8JvSGJLemTNCL8iI7Z3qz2Hxf+k0+XHA4L88VuHriGX4uXPus
RgLDeLFe1S6iypC8HJxa3jmO8gUV0hyjzQUo</vt:lpwstr>
  </property>
  <property fmtid="{D5CDD505-2E9C-101B-9397-08002B2CF9AE}" pid="12" name="_2015_ms_pID_7253432">
    <vt:lpwstr>rKH+Z2GOvpiaQ7JsM9L+oL6PZgAY24Rb/tn3
kRhY+3rf9CPD49ESxzadziEmi6TzhuU3nwZnwTx4ATvlJp3XugI=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