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x265 3.4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w:t>
        <w:br/>
        <w:t>Copyright (C) 2013-2018 MulticoreWare, Inc</w:t>
        <w:br/>
        <w:t>Copyright (C) 1989-1994, 1996-1999, 2001 Free Software Foundation, Inc.</w:t>
        <w:br/>
        <w:t>Copyright (c) 2013-2018 MulticoreWare, Inc</w:t>
        <w:br/>
        <w:t>Copyright (C) 2003-2017 x265 project</w:t>
        <w:br/>
        <w:t>copyright = u2014 MulticoreWare Inc</w:t>
        <w:br/>
        <w:t>Copyright (C) 2003-2013 x264 project</w:t>
        <w:br/>
        <w:t>Copyright (c) 2013 Dropbox, Inc.</w:t>
        <w:br/>
        <w:t>Copyright (c) 2013-2020 MulticoreWare, Inc</w:t>
        <w:br/>
        <w:t>Copyright (C) 2020 MulticoreWare, Inc</w:t>
        <w:br/>
        <w:t xml:space="preserve">Copyright 2013-2018 (c) Multicoreware, Inc - </w:t>
        <w:br/>
        <w:t>Copyright (C) 2013-2020 MulticoreWare, Inc</w:t>
        <w:br/>
        <w:t>Copyright (C) 1989, 1991 Free Software Foundation, Inc.</w:t>
        <w:br/>
        <w:t>Copyright (C) 1991, 1999 Free Software Foundation, Inc.</w:t>
        <w:br/>
        <w:t>Copyright (C) 1987,88,89,90,91,92,93,94,95,96,98,99,2000,2001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(3)ybvFYFSRPfkPMUqlCd4C1dFQHeCUsvcLLSMJy1/RS7dor/CMSMsr0JWrPTMSNDVQabAJy8+d
E/ePkOY6kxKluivcr4q96WsPi6riXTIt953ruPl5o+B0ncPa/yxmF95emwP5wjCVAtY/mHJq
23863FoSjF6JvToL+Os1teFymWb+WWlmQdMdmzaGeVe+djvwsNjE4W4umZMzvh6f19SUnCKb
lM6Dj7/IzAPxQ+BMXw</vt:lpwstr>
  </property>
  <property fmtid="{D5CDD505-2E9C-101B-9397-08002B2CF9AE}" pid="11" name="_2015_ms_pID_7253431">
    <vt:lpwstr>bvikoAljjcIsbO7mSQtc07NW4of9bwbxUPLXQn3IHtUDiDCCiJ+yMK
Z1dAoA0b2wBxd36XrUGfetZ7rd2IUENeUB2jqTLN82lQVTLD9kH+raQ0YWOynyEPI0tmAQyo
hNmGZyxs+auPdqVkvMBouWiw+h323OnVQ1yt9y4xAwuS4WmFwGc0zrXI07h4JHHKmjVsaE3Z
wCYSIvVGlsAro3gIsKbG0p1VaaBR524tig21</vt:lpwstr>
  </property>
  <property fmtid="{D5CDD505-2E9C-101B-9397-08002B2CF9AE}" pid="12" name="_2015_ms_pID_7253432">
    <vt:lpwstr>cgF4KBcwmvR36KfSZG7+9wwsgkvdYnpz707X
0tCGCNeoDdj68sJ3V9q74sOQDH0FmntEOrMdvlRkaDLmWeupsRU=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