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nodejs-jade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TJ Holowaychuk &lt;tj@vision-media.ca&gt;</w:t>
      </w:r>
      <w:r>
        <w:rPr>
          <w:rFonts w:ascii="宋体" w:hAnsi="宋体"/>
          <w:sz w:val="22"/>
        </w:rPr>
        <w:br w:type="textWrapping"/>
      </w:r>
      <w:r>
        <w:rPr>
          <w:rFonts w:ascii="宋体" w:hAnsi="宋体"/>
          <w:sz w:val="22"/>
        </w:rPr>
        <w:t>Copyright(c) 2010 TJ Holowaychuk &lt;tj@vision-media.ca&gt;</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The Dojo Foundation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foobar</w:t>
      </w:r>
      <w:r>
        <w:rPr>
          <w:rFonts w:ascii="宋体" w:hAnsi="宋体"/>
          <w:sz w:val="22"/>
        </w:rPr>
        <w:br w:type="textWrapping"/>
      </w:r>
      <w:r>
        <w:rPr>
          <w:rFonts w:ascii="宋体" w:hAnsi="宋体"/>
          <w:sz w:val="22"/>
        </w:rPr>
        <w:t xml:space="preserve">Copyright 2011 Mozilla Foundation and contributors Licensed under the New BSD license. </w:t>
      </w:r>
      <w:bookmarkStart w:id="0" w:name="_GoBack"/>
      <w:bookmarkEnd w:id="0"/>
      <w:r>
        <w:rPr>
          <w:rFonts w:ascii="宋体" w:hAnsi="宋体"/>
          <w:sz w:val="22"/>
        </w:rPr>
        <w:br w:type="textWrapping"/>
      </w:r>
      <w:r>
        <w:rPr>
          <w:rFonts w:ascii="宋体" w:hAnsi="宋体"/>
          <w:sz w:val="22"/>
        </w:rPr>
        <w:t>Copyright 2012 (c) Mihai Bazon &lt;mihai.bazon@gmail.com&gt;</w:t>
      </w:r>
      <w:r>
        <w:rPr>
          <w:rFonts w:ascii="宋体" w:hAnsi="宋体"/>
          <w:sz w:val="22"/>
        </w:rPr>
        <w:br w:type="textWrapping"/>
      </w:r>
      <w:r>
        <w:rPr>
          <w:rFonts w:ascii="宋体" w:hAnsi="宋体"/>
          <w:sz w:val="22"/>
        </w:rPr>
        <w:t>Copyright (c) 2009-2010 TJ Holowaychuk &lt;tj@vision-media.ca&gt;</w:t>
      </w:r>
      <w:r>
        <w:rPr>
          <w:rFonts w:ascii="宋体" w:hAnsi="宋体"/>
          <w:sz w:val="22"/>
        </w:rPr>
        <w:br w:type="textWrapping"/>
      </w:r>
      <w:r>
        <w:rPr>
          <w:rFonts w:ascii="宋体" w:hAnsi="宋体"/>
          <w:sz w:val="22"/>
        </w:rPr>
        <w:t>Copyright (c) foobar</w:t>
      </w:r>
      <w:r>
        <w:rPr>
          <w:rFonts w:ascii="宋体" w:hAnsi="宋体"/>
          <w:sz w:val="22"/>
        </w:rPr>
        <w:br w:type="textWrapping"/>
      </w:r>
      <w:r>
        <w:rPr>
          <w:rFonts w:ascii="宋体" w:hAnsi="宋体"/>
          <w:sz w:val="22"/>
        </w:rPr>
        <w:t xml:space="preserve">Copyright 2009-2011 Mozilla Foundation and contributors Licensed under the New BSD license. </w:t>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95073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(3)Jx6H+bPfEU2Sc8i0fiu4LWvSI8ZYg7P76e06yojbk+y2XpQ3XfdwFDKr4TYfCBN08wujcbHK
7ch8u5oe/RV0krV0RchmdhbknUNCAkS0HaHaR4ZOUX+YQC8Ykc9tsUaL37+5UXFuPY+5tEXN
JoaklzlsRQ4wVcDRSX5TdixNwLi+4ZniwjuKGDbryqHMEpHe93HT2duj8HsPg1lFDHuoWeue
wD8LB8+PFHXaTQbTYu</vt:lpwstr>
  </property>
  <property fmtid="{D5CDD505-2E9C-101B-9397-08002B2CF9AE}" pid="11" name="_2015_ms_pID_7253431">
    <vt:lpwstr>dBMQQG7hUp4glhl8dlHeUTAxJpgCXHU4GGRwLtlKLonjR7xqO3kFsi
U+ksnlX70bl8X1zsTmu22rlmJA4KBHB3way3pqODR50T1QMWq0quCsJuLHG/LZ41NBIG23TN
psJcF+zoQdAA9+NVEAU43bW2irOWqbI/wSfFotBjyE2ULD9zUgB6ZFOd/2MbcqrTwqwrfEk/
yzFHKf4mJPsUZLeW/06Uz4OnPpFyAeEI+MsU</vt:lpwstr>
  </property>
  <property fmtid="{D5CDD505-2E9C-101B-9397-08002B2CF9AE}" pid="12" name="_2015_ms_pID_7253432">
    <vt:lpwstr>ZxoAztlRxUz/bei165ddCgmKKrkgwFSjNJqM
w7QOHO2IA2RvMljLlggp+nZjC27H0sZxI4YfhWQV/yCr1rvZu5M=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