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D0F" w:rsidRDefault="00667A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5D0F" w:rsidRDefault="00F05D0F">
      <w:pPr>
        <w:spacing w:line="420" w:lineRule="exact"/>
        <w:jc w:val="center"/>
        <w:rPr>
          <w:rFonts w:ascii="Arial" w:hAnsi="Arial" w:cs="Arial"/>
          <w:b/>
          <w:snapToGrid/>
          <w:sz w:val="32"/>
          <w:szCs w:val="32"/>
        </w:rPr>
      </w:pPr>
    </w:p>
    <w:p w:rsidR="00F05D0F" w:rsidRDefault="00667A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5D0F" w:rsidRDefault="00F05D0F">
      <w:pPr>
        <w:spacing w:line="420" w:lineRule="exact"/>
        <w:jc w:val="both"/>
        <w:rPr>
          <w:rFonts w:ascii="Arial" w:hAnsi="Arial" w:cs="Arial"/>
          <w:snapToGrid/>
        </w:rPr>
      </w:pPr>
    </w:p>
    <w:p w:rsidR="00F05D0F" w:rsidRDefault="00667A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5D0F" w:rsidRDefault="00667A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5D0F" w:rsidRDefault="00F05D0F">
      <w:pPr>
        <w:spacing w:line="420" w:lineRule="exact"/>
        <w:jc w:val="both"/>
        <w:rPr>
          <w:rFonts w:ascii="Arial" w:hAnsi="Arial" w:cs="Arial"/>
          <w:i/>
          <w:snapToGrid/>
          <w:color w:val="0099FF"/>
          <w:sz w:val="18"/>
          <w:szCs w:val="18"/>
        </w:rPr>
      </w:pPr>
    </w:p>
    <w:p w:rsidR="00F05D0F" w:rsidRDefault="00667A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5D0F" w:rsidRDefault="00F05D0F">
      <w:pPr>
        <w:pStyle w:val="a8"/>
        <w:spacing w:before="0" w:after="0" w:line="240" w:lineRule="auto"/>
        <w:jc w:val="left"/>
        <w:rPr>
          <w:rFonts w:ascii="Arial" w:hAnsi="Arial" w:cs="Arial"/>
          <w:bCs w:val="0"/>
          <w:sz w:val="21"/>
          <w:szCs w:val="21"/>
        </w:rPr>
      </w:pPr>
    </w:p>
    <w:p w:rsidR="00F05D0F" w:rsidRDefault="00667A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babl</w:t>
      </w:r>
      <w:proofErr w:type="spellEnd"/>
      <w:r>
        <w:rPr>
          <w:rFonts w:ascii="微软雅黑" w:hAnsi="微软雅黑"/>
          <w:b w:val="0"/>
          <w:sz w:val="21"/>
        </w:rPr>
        <w:t xml:space="preserve"> 0.1.88</w:t>
      </w:r>
    </w:p>
    <w:p w:rsidR="00F05D0F" w:rsidRDefault="00667AE1">
      <w:pPr>
        <w:rPr>
          <w:rFonts w:ascii="Arial" w:hAnsi="Arial" w:cs="Arial"/>
          <w:b/>
        </w:rPr>
      </w:pPr>
      <w:r>
        <w:rPr>
          <w:rFonts w:ascii="Arial" w:hAnsi="Arial" w:cs="Arial"/>
          <w:b/>
        </w:rPr>
        <w:t xml:space="preserve">Copyright notice: </w:t>
      </w:r>
    </w:p>
    <w:p w:rsidR="00F05D0F" w:rsidRDefault="00667AE1">
      <w:pPr>
        <w:pStyle w:val="Default"/>
        <w:rPr>
          <w:rFonts w:ascii="宋体" w:hAnsi="宋体" w:cs="宋体"/>
          <w:sz w:val="22"/>
          <w:szCs w:val="22"/>
        </w:rPr>
      </w:pPr>
      <w:r>
        <w:rPr>
          <w:rFonts w:ascii="宋体" w:hAnsi="宋体"/>
          <w:sz w:val="22"/>
        </w:rPr>
        <w:t>Copyright (C) 2014, 2019 Elle Stone</w:t>
      </w:r>
      <w:r>
        <w:rPr>
          <w:rFonts w:ascii="宋体" w:hAnsi="宋体"/>
          <w:sz w:val="22"/>
        </w:rPr>
        <w:br/>
        <w:t xml:space="preserve">Copyright (C) 2015 </w:t>
      </w:r>
      <w:r>
        <w:rPr>
          <w:rFonts w:ascii="宋体" w:hAnsi="宋体"/>
          <w:sz w:val="22"/>
        </w:rPr>
        <w:t>Daniel Sabo</w:t>
      </w:r>
      <w:r>
        <w:rPr>
          <w:rFonts w:ascii="宋体" w:hAnsi="宋体"/>
          <w:sz w:val="22"/>
        </w:rPr>
        <w:br/>
        <w:t xml:space="preserve">Copyright (C) 2012,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Copyright (C) 2013, Daniel Sabo</w:t>
      </w:r>
      <w:r>
        <w:rPr>
          <w:rFonts w:ascii="宋体" w:hAnsi="宋体"/>
          <w:sz w:val="22"/>
        </w:rPr>
        <w:br/>
        <w:t xml:space="preserve">Copyright (C) 2017,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w:t>
      </w:r>
      <w:proofErr w:type="gramStart"/>
      <w:r>
        <w:rPr>
          <w:rFonts w:ascii="宋体" w:hAnsi="宋体"/>
          <w:sz w:val="22"/>
        </w:rPr>
        <w:t xml:space="preserve">2014  </w:t>
      </w:r>
      <w:proofErr w:type="spellStart"/>
      <w:r>
        <w:rPr>
          <w:rFonts w:ascii="宋体" w:hAnsi="宋体"/>
          <w:sz w:val="22"/>
        </w:rPr>
        <w:t>Emmanuele</w:t>
      </w:r>
      <w:proofErr w:type="spellEnd"/>
      <w:proofErr w:type="gramEnd"/>
      <w:r>
        <w:rPr>
          <w:rFonts w:ascii="宋体" w:hAnsi="宋体"/>
          <w:sz w:val="22"/>
        </w:rPr>
        <w:t xml:space="preserve"> </w:t>
      </w:r>
      <w:proofErr w:type="spellStart"/>
      <w:r>
        <w:rPr>
          <w:rFonts w:ascii="宋体" w:hAnsi="宋体"/>
          <w:sz w:val="22"/>
        </w:rPr>
        <w:t>Bassi</w:t>
      </w:r>
      <w:proofErr w:type="spellEnd"/>
      <w:r>
        <w:rPr>
          <w:rFonts w:ascii="宋体" w:hAnsi="宋体"/>
          <w:sz w:val="22"/>
        </w:rPr>
        <w:br/>
        <w:t xml:space="preserve">Copyright (C) 2005-2008,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 xml:space="preserve"> and others.</w:t>
      </w:r>
      <w:r>
        <w:rPr>
          <w:rFonts w:ascii="宋体" w:hAnsi="宋体"/>
          <w:sz w:val="22"/>
        </w:rPr>
        <w:br/>
        <w:t xml:space="preserve">Copyright 2003, 2004, 2005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 xml:space="preserve"> &lt;pippin@gimp.org&gt;</w:t>
      </w:r>
      <w:r>
        <w:rPr>
          <w:rFonts w:ascii="宋体" w:hAnsi="宋体"/>
          <w:sz w:val="22"/>
        </w:rPr>
        <w:br/>
        <w:t>Copy</w:t>
      </w:r>
      <w:r>
        <w:rPr>
          <w:rFonts w:ascii="宋体" w:hAnsi="宋体"/>
          <w:sz w:val="22"/>
        </w:rPr>
        <w:t xml:space="preserve">right (C) 2018,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Copyright John Marshall 2020</w:t>
      </w:r>
      <w:r>
        <w:rPr>
          <w:rFonts w:ascii="宋体" w:hAnsi="宋体"/>
          <w:sz w:val="22"/>
        </w:rPr>
        <w:br/>
        <w:t xml:space="preserve">Copyright (C) 2013 Massimo </w:t>
      </w:r>
      <w:proofErr w:type="spellStart"/>
      <w:r>
        <w:rPr>
          <w:rFonts w:ascii="宋体" w:hAnsi="宋体"/>
          <w:sz w:val="22"/>
        </w:rPr>
        <w:t>Valentini</w:t>
      </w:r>
      <w:proofErr w:type="spellEnd"/>
      <w:r>
        <w:rPr>
          <w:rFonts w:ascii="宋体" w:hAnsi="宋体"/>
          <w:sz w:val="22"/>
        </w:rPr>
        <w:br/>
        <w:t>Copyright (C) 2017, 2018 Red Hat, Inc</w:t>
      </w:r>
      <w:proofErr w:type="gramStart"/>
      <w:r>
        <w:rPr>
          <w:rFonts w:ascii="宋体" w:hAnsi="宋体"/>
          <w:sz w:val="22"/>
        </w:rPr>
        <w:t>.</w:t>
      </w:r>
      <w:proofErr w:type="gramEnd"/>
      <w:r>
        <w:rPr>
          <w:rFonts w:ascii="宋体" w:hAnsi="宋体"/>
          <w:sz w:val="22"/>
        </w:rPr>
        <w:br/>
        <w:t xml:space="preserve">Copyright 2003, 2004, 2005, 2007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 xml:space="preserve"> &lt;pippin@gimp.org&gt;</w:t>
      </w:r>
      <w:r>
        <w:rPr>
          <w:rFonts w:ascii="宋体" w:hAnsi="宋体"/>
          <w:sz w:val="22"/>
        </w:rPr>
        <w:br/>
        <w:t xml:space="preserve">Copyright (C) 2005, 2018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Copyright (C) 2013</w:t>
      </w:r>
      <w:r w:rsidR="00F448C3">
        <w:rPr>
          <w:rFonts w:ascii="宋体" w:hAnsi="宋体"/>
          <w:sz w:val="22"/>
        </w:rPr>
        <w:t xml:space="preserve"> Daniel Sabo</w:t>
      </w:r>
      <w:r w:rsidR="00F448C3">
        <w:rPr>
          <w:rFonts w:ascii="宋体" w:hAnsi="宋体"/>
          <w:sz w:val="22"/>
        </w:rPr>
        <w:br/>
      </w:r>
      <w:r>
        <w:rPr>
          <w:rFonts w:ascii="宋体" w:hAnsi="宋体"/>
          <w:sz w:val="22"/>
        </w:rPr>
        <w:t xml:space="preserve">Copyright (C) 2005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br/>
        <w:t xml:space="preserve">Copyright (C) 2012,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br/>
      </w:r>
      <w:r>
        <w:rPr>
          <w:rFonts w:ascii="宋体" w:hAnsi="宋体"/>
          <w:sz w:val="22"/>
        </w:rPr>
        <w:lastRenderedPageBreak/>
        <w:t>Copyright (C) 2008  Sven Neumann</w:t>
      </w:r>
      <w:r>
        <w:rPr>
          <w:rFonts w:ascii="宋体" w:hAnsi="宋体"/>
          <w:sz w:val="22"/>
        </w:rPr>
        <w:br/>
        <w:t>Copyright (C) 2008, Jan Heller</w:t>
      </w:r>
      <w:r>
        <w:rPr>
          <w:rFonts w:ascii="宋体" w:hAnsi="宋体"/>
          <w:sz w:val="22"/>
        </w:rPr>
        <w:br/>
        <w:t xml:space="preserve">Copyright (C) 2005,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2017,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 xml:space="preserve"> and others.</w:t>
      </w:r>
      <w:r>
        <w:rPr>
          <w:rFonts w:ascii="宋体" w:hAnsi="宋体"/>
          <w:sz w:val="22"/>
        </w:rPr>
        <w:br/>
        <w:t xml:space="preserve">Copyright (C) 2007 Free Software </w:t>
      </w:r>
      <w:r>
        <w:rPr>
          <w:rFonts w:ascii="宋体" w:hAnsi="宋体"/>
          <w:sz w:val="22"/>
        </w:rPr>
        <w:t>Foundation, Inc. &lt;http:fsf.org/&gt;</w:t>
      </w:r>
      <w:r>
        <w:rPr>
          <w:rFonts w:ascii="宋体" w:hAnsi="宋体"/>
          <w:sz w:val="22"/>
        </w:rPr>
        <w:br/>
        <w:t xml:space="preserve">Copyright (C) 2016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2006,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2012, </w:t>
      </w:r>
      <w:proofErr w:type="spellStart"/>
      <w:r>
        <w:rPr>
          <w:rFonts w:ascii="宋体" w:hAnsi="宋体"/>
          <w:sz w:val="22"/>
        </w:rPr>
        <w:t>Maxime</w:t>
      </w:r>
      <w:proofErr w:type="spellEnd"/>
      <w:r w:rsidR="00F448C3">
        <w:rPr>
          <w:rFonts w:ascii="宋体" w:hAnsi="宋体"/>
          <w:sz w:val="22"/>
        </w:rPr>
        <w:t xml:space="preserve"> </w:t>
      </w:r>
      <w:proofErr w:type="spellStart"/>
      <w:r w:rsidR="00F448C3">
        <w:rPr>
          <w:rFonts w:ascii="宋体" w:hAnsi="宋体"/>
          <w:sz w:val="22"/>
        </w:rPr>
        <w:t>Nicco</w:t>
      </w:r>
      <w:proofErr w:type="spellEnd"/>
      <w:r w:rsidR="00F448C3">
        <w:rPr>
          <w:rFonts w:ascii="宋体" w:hAnsi="宋体"/>
          <w:sz w:val="22"/>
        </w:rPr>
        <w:t xml:space="preserve"> &lt;maxime.nicco@gmail.fr&gt;</w:t>
      </w:r>
      <w:r w:rsidR="00F448C3">
        <w:rPr>
          <w:rFonts w:ascii="宋体" w:hAnsi="宋体"/>
          <w:sz w:val="22"/>
        </w:rPr>
        <w:br/>
      </w:r>
      <w:r>
        <w:rPr>
          <w:rFonts w:ascii="宋体" w:hAnsi="宋体"/>
          <w:sz w:val="22"/>
        </w:rPr>
        <w:t>Copyright (C) Manish Singh &lt;yosh@gimp.org&gt;</w:t>
      </w:r>
      <w:r>
        <w:rPr>
          <w:rFonts w:ascii="宋体" w:hAnsi="宋体"/>
          <w:sz w:val="22"/>
        </w:rPr>
        <w:br/>
        <w:t xml:space="preserve">Copyright (C) 2005, 2014, 2019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w:t>
      </w:r>
      <w:r>
        <w:rPr>
          <w:rFonts w:ascii="宋体" w:hAnsi="宋体"/>
          <w:sz w:val="22"/>
        </w:rPr>
        <w:t>pyright (C) 2017 Ell</w:t>
      </w:r>
      <w:r>
        <w:rPr>
          <w:rFonts w:ascii="宋体" w:hAnsi="宋体"/>
          <w:sz w:val="22"/>
        </w:rPr>
        <w:br/>
        <w:t xml:space="preserve">Copyright (C) 2009, Martin </w:t>
      </w:r>
      <w:proofErr w:type="spellStart"/>
      <w:r>
        <w:rPr>
          <w:rFonts w:ascii="宋体" w:hAnsi="宋体"/>
          <w:sz w:val="22"/>
        </w:rPr>
        <w:t>Nordholts</w:t>
      </w:r>
      <w:proofErr w:type="spellEnd"/>
      <w:r>
        <w:rPr>
          <w:rFonts w:ascii="宋体" w:hAnsi="宋体"/>
          <w:sz w:val="22"/>
        </w:rPr>
        <w:br/>
        <w:t xml:space="preserve">Copyright (C) 2009 Martin </w:t>
      </w:r>
      <w:proofErr w:type="spellStart"/>
      <w:r>
        <w:rPr>
          <w:rFonts w:ascii="宋体" w:hAnsi="宋体"/>
          <w:sz w:val="22"/>
        </w:rPr>
        <w:t>Nordholts</w:t>
      </w:r>
      <w:proofErr w:type="spellEnd"/>
      <w:r>
        <w:rPr>
          <w:rFonts w:ascii="宋体" w:hAnsi="宋体"/>
          <w:sz w:val="22"/>
        </w:rPr>
        <w:br/>
        <w:t>Copyright (C) 2019 Ell</w:t>
      </w:r>
      <w:r>
        <w:rPr>
          <w:rFonts w:ascii="宋体" w:hAnsi="宋体"/>
          <w:sz w:val="22"/>
        </w:rPr>
        <w:br/>
        <w:t>Copyright 2001-2004 Unicode, Inc</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2016,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2015 Daniel Sabo 2016 </w:t>
      </w:r>
      <w:proofErr w:type="spellStart"/>
      <w:r>
        <w:rPr>
          <w:rFonts w:ascii="宋体" w:hAnsi="宋体"/>
          <w:sz w:val="22"/>
        </w:rPr>
        <w:t>Øy</w:t>
      </w:r>
      <w:r>
        <w:rPr>
          <w:rFonts w:ascii="宋体" w:hAnsi="宋体"/>
          <w:sz w:val="22"/>
        </w:rPr>
        <w:t>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br/>
        <w:t xml:space="preserve">Copyright (C) 2005, 2017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1999-2001 Aaron </w:t>
      </w:r>
      <w:proofErr w:type="spellStart"/>
      <w:r>
        <w:rPr>
          <w:rFonts w:ascii="宋体" w:hAnsi="宋体"/>
          <w:sz w:val="22"/>
        </w:rPr>
        <w:t>Holtzman</w:t>
      </w:r>
      <w:proofErr w:type="spellEnd"/>
      <w:r>
        <w:rPr>
          <w:rFonts w:ascii="宋体" w:hAnsi="宋体"/>
          <w:sz w:val="22"/>
        </w:rPr>
        <w:t xml:space="preserve"> &lt;aholtzma@ess.engr.uvic.ca&gt;</w:t>
      </w:r>
      <w:r>
        <w:rPr>
          <w:rFonts w:ascii="宋体" w:hAnsi="宋体"/>
          <w:sz w:val="22"/>
        </w:rPr>
        <w:br/>
        <w:t xml:space="preserve">Copyright (C) 2005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 xml:space="preserve"> 2013 Daniel Sabo</w:t>
      </w:r>
      <w:r>
        <w:rPr>
          <w:rFonts w:ascii="宋体" w:hAnsi="宋体"/>
          <w:sz w:val="22"/>
        </w:rPr>
        <w:br/>
        <w:t xml:space="preserve">Copyright (C) 2005-2008,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2012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Copyright (C) 2009</w:t>
      </w:r>
      <w:r>
        <w:rPr>
          <w:rFonts w:ascii="宋体" w:hAnsi="宋体"/>
          <w:sz w:val="22"/>
        </w:rPr>
        <w:t xml:space="preserve">,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Copyright (C) 2016</w:t>
      </w:r>
      <w:proofErr w:type="gramStart"/>
      <w:r>
        <w:rPr>
          <w:rFonts w:ascii="宋体" w:hAnsi="宋体"/>
          <w:sz w:val="22"/>
        </w:rPr>
        <w:t xml:space="preserve">,  </w:t>
      </w:r>
      <w:proofErr w:type="spellStart"/>
      <w:r>
        <w:rPr>
          <w:rFonts w:ascii="宋体" w:hAnsi="宋体"/>
          <w:sz w:val="22"/>
        </w:rPr>
        <w:t>Sirio</w:t>
      </w:r>
      <w:proofErr w:type="spellEnd"/>
      <w:proofErr w:type="gramEnd"/>
      <w:r>
        <w:rPr>
          <w:rFonts w:ascii="宋体" w:hAnsi="宋体"/>
          <w:sz w:val="22"/>
        </w:rPr>
        <w:t xml:space="preserve"> </w:t>
      </w:r>
      <w:proofErr w:type="spellStart"/>
      <w:r>
        <w:rPr>
          <w:rFonts w:ascii="宋体" w:hAnsi="宋体"/>
          <w:sz w:val="22"/>
        </w:rPr>
        <w:t>Bolaños</w:t>
      </w:r>
      <w:proofErr w:type="spellEnd"/>
      <w:r>
        <w:rPr>
          <w:rFonts w:ascii="宋体" w:hAnsi="宋体"/>
          <w:sz w:val="22"/>
        </w:rPr>
        <w:t xml:space="preserve"> </w:t>
      </w:r>
      <w:proofErr w:type="spellStart"/>
      <w:r>
        <w:rPr>
          <w:rFonts w:ascii="宋体" w:hAnsi="宋体"/>
          <w:sz w:val="22"/>
        </w:rPr>
        <w:t>Puchet</w:t>
      </w:r>
      <w:proofErr w:type="spellEnd"/>
      <w:r>
        <w:rPr>
          <w:rFonts w:ascii="宋体" w:hAnsi="宋体"/>
          <w:sz w:val="22"/>
        </w:rPr>
        <w:t xml:space="preserve"> &lt;vorstar@mac.com&gt;</w:t>
      </w:r>
      <w:r>
        <w:rPr>
          <w:rFonts w:ascii="宋体" w:hAnsi="宋体"/>
          <w:sz w:val="22"/>
        </w:rPr>
        <w:br/>
        <w:t>Copyright (C) 2013 Loren Merritt</w:t>
      </w:r>
      <w:r>
        <w:rPr>
          <w:rFonts w:ascii="宋体" w:hAnsi="宋体"/>
          <w:sz w:val="22"/>
        </w:rPr>
        <w:br/>
      </w:r>
    </w:p>
    <w:p w:rsidR="00F05D0F" w:rsidRDefault="00667AE1">
      <w:pPr>
        <w:pStyle w:val="Default"/>
        <w:rPr>
          <w:rFonts w:ascii="宋体" w:hAnsi="宋体" w:cs="宋体"/>
          <w:sz w:val="22"/>
          <w:szCs w:val="22"/>
        </w:rPr>
      </w:pPr>
      <w:r>
        <w:rPr>
          <w:b/>
        </w:rPr>
        <w:t xml:space="preserve">License: </w:t>
      </w:r>
      <w:r>
        <w:rPr>
          <w:sz w:val="21"/>
        </w:rPr>
        <w:t>LGPL-3.0-or-later AND GPL-3.0-or-later</w:t>
      </w:r>
    </w:p>
    <w:p w:rsidR="00F448C3" w:rsidRPr="00F448C3" w:rsidRDefault="00667AE1" w:rsidP="00F448C3">
      <w:pPr>
        <w:pStyle w:val="Default"/>
        <w:rPr>
          <w:rFonts w:ascii="Times New Roman" w:hAnsi="Times New Roman"/>
          <w:sz w:val="21"/>
        </w:rPr>
      </w:pPr>
      <w:r>
        <w:rPr>
          <w:rFonts w:ascii="Times New Roman" w:hAnsi="Times New Roman"/>
          <w:sz w:val="21"/>
        </w:rPr>
        <w:br/>
      </w:r>
      <w:r w:rsidR="00F448C3" w:rsidRPr="00F448C3">
        <w:rPr>
          <w:rFonts w:ascii="Times New Roman" w:hAnsi="Times New Roman"/>
          <w:sz w:val="21"/>
        </w:rPr>
        <w:t>GNU GENERAL PUBLIC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Version 3, 29 June 2007</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Copyright © 2007 Free Software Foundation, Inc. &lt;https://fsf.org/&gt;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Everyone is permitted to copy and distribute verbatim copies of this license document, but changing it is not allowed.</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Preamble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The GNU General Public License is a free, </w:t>
      </w:r>
      <w:proofErr w:type="spellStart"/>
      <w:r w:rsidRPr="00F448C3">
        <w:rPr>
          <w:rFonts w:ascii="Times New Roman" w:hAnsi="Times New Roman"/>
          <w:sz w:val="21"/>
        </w:rPr>
        <w:t>copyleft</w:t>
      </w:r>
      <w:proofErr w:type="spellEnd"/>
      <w:r w:rsidRPr="00F448C3">
        <w:rPr>
          <w:rFonts w:ascii="Times New Roman" w:hAnsi="Times New Roman"/>
          <w:sz w:val="21"/>
        </w:rPr>
        <w:t xml:space="preserve"> license for software and other kinds of works.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The licenses for most software and other practical works are designed to take away your freedom to share and </w:t>
      </w:r>
      <w:r w:rsidRPr="00F448C3">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precise terms and conditions for copying, distribution and modification follow.</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TERMS AND CONDITIONS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0. Definitions.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lastRenderedPageBreak/>
        <w:t>"This License" refers to version 3 of the GNU General Public License.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"Copyright" also means copyright-like laws that apply to other kinds of works, such as semiconductor masks.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Program" refers to any copyrightable work licensed under this License. Each licensee is addressed as "you". "Licensees" and "recipients" may be individuals or organizations.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 "covered work" means either the unmodified Program or a work based on the Program.</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1. Source Code.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The "source code" for a work means the preferred form of the work for making modifications to it. "Object code" means any non-source form of a work.</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The "Corresponding Source" for a work in object code form means all the source code needed to generate, install, </w:t>
      </w:r>
      <w:r w:rsidRPr="00F448C3">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Corresponding Source need not include anything that users can regenerate automatically from other parts of the Corresponding Source.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Corresponding Source for a work in source code form is that same 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2. Basic Permissions.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Conveying under any other circumstances is permitted solely under the conditions stated below. Sublicensing is not allowed; section 10 makes it unnecessary.</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3. Protecting Users' Legal Rights </w:t>
      </w:r>
      <w:proofErr w:type="gramStart"/>
      <w:r w:rsidRPr="00F448C3">
        <w:rPr>
          <w:rFonts w:ascii="Times New Roman" w:hAnsi="Times New Roman"/>
          <w:sz w:val="21"/>
        </w:rPr>
        <w:t>From</w:t>
      </w:r>
      <w:proofErr w:type="gramEnd"/>
      <w:r w:rsidRPr="00F448C3">
        <w:rPr>
          <w:rFonts w:ascii="Times New Roman" w:hAnsi="Times New Roman"/>
          <w:sz w:val="21"/>
        </w:rPr>
        <w:t xml:space="preserve"> Anti-Circumvention Law.</w:t>
      </w:r>
    </w:p>
    <w:p w:rsidR="00F448C3" w:rsidRPr="00F448C3" w:rsidRDefault="00F448C3" w:rsidP="00F448C3">
      <w:pPr>
        <w:pStyle w:val="Default"/>
        <w:rPr>
          <w:rFonts w:ascii="Times New Roman" w:hAnsi="Times New Roman"/>
          <w:sz w:val="21"/>
        </w:rPr>
      </w:pPr>
      <w:r w:rsidRPr="00F448C3">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4. Conveying Verbatim Copies.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sidRPr="00F448C3">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charge any price or no price for each copy that you convey, and you may offer support or warranty protection for a fee.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5. Conveying Modified Source Versions.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The work must carry prominent notices stating that you modified it, and giving a relevant date.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6. Conveying Non-Source Forms.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F448C3">
        <w:rPr>
          <w:rFonts w:ascii="Times New Roman" w:hAnsi="Times New Roman"/>
          <w:sz w:val="21"/>
        </w:rPr>
        <w:t>noncommercially</w:t>
      </w:r>
      <w:proofErr w:type="spellEnd"/>
      <w:r w:rsidRPr="00F448C3">
        <w:rPr>
          <w:rFonts w:ascii="Times New Roman" w:hAnsi="Times New Roman"/>
          <w:sz w:val="21"/>
        </w:rPr>
        <w:t>, and only if you received the object code with such an offer, in accord with subsection 6b.</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w:t>
      </w:r>
      <w:r w:rsidRPr="00F448C3">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separable portion of the object code, whose source code is excluded from the Corresponding Source as a System Library, need not be included in conveying the object code 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lastRenderedPageBreak/>
        <w:t>7. Additional Terms.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 Disclaiming warranty or limiting liability differently from the terms of sections 15 and 16 of this License;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Requiring preservation of specified reasonable legal notices or author attributions in that material or in the Appropriate Legal Notices displayed by works containing it;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d) Limiting the use for publicity purposes of names of licensors or authors of the material;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e) Declining to grant rights under trademark law for use of some trade names, trademarks, or service marks;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Additional terms, permissive or non-permissive, may be stated in the form of a separately written license, or stated as exceptions; the above requirements apply either way.</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8. Termination.</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However, if you cease all violation of this License, then your license from a particular copyright holder is reinstated </w:t>
      </w:r>
      <w:r w:rsidRPr="00F448C3">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9. Acceptance Not Required for Having Copies.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F448C3" w:rsidRPr="00F448C3" w:rsidRDefault="00F448C3" w:rsidP="00F448C3">
      <w:pPr>
        <w:pStyle w:val="Default"/>
        <w:rPr>
          <w:rFonts w:ascii="Times New Roman" w:hAnsi="Times New Roman"/>
          <w:sz w:val="21"/>
        </w:rPr>
      </w:pPr>
      <w:r w:rsidRPr="00F448C3">
        <w:rPr>
          <w:rFonts w:ascii="Times New Roman" w:hAnsi="Times New Roman"/>
          <w:sz w:val="21"/>
        </w:rPr>
        <w:t>10. Automatic Licensing of Downstream Recipients.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11. Patents.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sidRPr="00F448C3">
        <w:rPr>
          <w:rFonts w:ascii="Times New Roman" w:hAnsi="Times New Roman"/>
          <w:sz w:val="21"/>
        </w:rPr>
        <w:lastRenderedPageBreak/>
        <w:t>the right to grant patent sublicenses in a manner consistent with the requirements of this License.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12. No Surrender of Others' Freedom.</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sidRPr="00F448C3">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13. Use with the GNU </w:t>
      </w:r>
      <w:proofErr w:type="spellStart"/>
      <w:r w:rsidRPr="00F448C3">
        <w:rPr>
          <w:rFonts w:ascii="Times New Roman" w:hAnsi="Times New Roman"/>
          <w:sz w:val="21"/>
        </w:rPr>
        <w:t>Affero</w:t>
      </w:r>
      <w:proofErr w:type="spellEnd"/>
      <w:r w:rsidRPr="00F448C3">
        <w:rPr>
          <w:rFonts w:ascii="Times New Roman" w:hAnsi="Times New Roman"/>
          <w:sz w:val="21"/>
        </w:rPr>
        <w:t xml:space="preserve"> General Public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F448C3">
        <w:rPr>
          <w:rFonts w:ascii="Times New Roman" w:hAnsi="Times New Roman"/>
          <w:sz w:val="21"/>
        </w:rPr>
        <w:t>Affero</w:t>
      </w:r>
      <w:proofErr w:type="spellEnd"/>
      <w:r w:rsidRPr="00F448C3">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F448C3">
        <w:rPr>
          <w:rFonts w:ascii="Times New Roman" w:hAnsi="Times New Roman"/>
          <w:sz w:val="21"/>
        </w:rPr>
        <w:t>Affero</w:t>
      </w:r>
      <w:proofErr w:type="spellEnd"/>
      <w:r w:rsidRPr="00F448C3">
        <w:rPr>
          <w:rFonts w:ascii="Times New Roman" w:hAnsi="Times New Roman"/>
          <w:sz w:val="21"/>
        </w:rPr>
        <w:t xml:space="preserve"> General Public License, section 13, concerning interaction through a network will apply to the combination as such.</w:t>
      </w:r>
    </w:p>
    <w:p w:rsidR="00F448C3" w:rsidRPr="00F448C3" w:rsidRDefault="00F448C3" w:rsidP="00F448C3">
      <w:pPr>
        <w:pStyle w:val="Default"/>
        <w:rPr>
          <w:rFonts w:ascii="Times New Roman" w:hAnsi="Times New Roman"/>
          <w:sz w:val="21"/>
        </w:rPr>
      </w:pPr>
      <w:r w:rsidRPr="00F448C3">
        <w:rPr>
          <w:rFonts w:ascii="Times New Roman" w:hAnsi="Times New Roman"/>
          <w:sz w:val="21"/>
        </w:rPr>
        <w:t>14. Revised Versions of this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15. Disclaimer of Warranty.</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F448C3" w:rsidRPr="00F448C3" w:rsidRDefault="00F448C3" w:rsidP="00F448C3">
      <w:pPr>
        <w:pStyle w:val="Default"/>
        <w:rPr>
          <w:rFonts w:ascii="Times New Roman" w:hAnsi="Times New Roman"/>
          <w:sz w:val="21"/>
        </w:rPr>
      </w:pPr>
      <w:r w:rsidRPr="00F448C3">
        <w:rPr>
          <w:rFonts w:ascii="Times New Roman" w:hAnsi="Times New Roman"/>
          <w:sz w:val="21"/>
        </w:rPr>
        <w:t>16. Limitation of Liability.</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sidRPr="00F448C3">
        <w:rPr>
          <w:rFonts w:ascii="Times New Roman" w:hAnsi="Times New Roman"/>
          <w:sz w:val="21"/>
        </w:rPr>
        <w:lastRenderedPageBreak/>
        <w:t>PARTY HAS BEEN ADVISED OF THE POSSIBILITY OF SUCH DAMAGES.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17. Interpretation of Sections 15 and 16.</w:t>
      </w:r>
    </w:p>
    <w:p w:rsidR="00F448C3" w:rsidRPr="00F448C3" w:rsidRDefault="00F448C3" w:rsidP="00F448C3">
      <w:pPr>
        <w:pStyle w:val="Default"/>
        <w:rPr>
          <w:rFonts w:ascii="Times New Roman" w:hAnsi="Times New Roman"/>
          <w:sz w:val="21"/>
        </w:rPr>
      </w:pPr>
      <w:r w:rsidRPr="00F448C3">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END OF TERMS AND CONDITIONS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How to Apply These Terms to Your New Programs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&lt;</w:t>
      </w:r>
      <w:proofErr w:type="gramStart"/>
      <w:r w:rsidRPr="00F448C3">
        <w:rPr>
          <w:rFonts w:ascii="Times New Roman" w:hAnsi="Times New Roman"/>
          <w:sz w:val="21"/>
        </w:rPr>
        <w:t>one</w:t>
      </w:r>
      <w:proofErr w:type="gramEnd"/>
      <w:r w:rsidRPr="00F448C3">
        <w:rPr>
          <w:rFonts w:ascii="Times New Roman" w:hAnsi="Times New Roman"/>
          <w:sz w:val="21"/>
        </w:rPr>
        <w:t xml:space="preserve"> line to give the program's name and a brief idea of what it does.&gt;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Copyright (C) &lt;year&gt; &lt;name of author&gt;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You should have received a copy of the GNU General Public License along with this program. If not, see &lt;https://www.gnu.org/licenses/&gt;.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Also add information on how to contact you by electronic and paper mail.</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the program does terminal interaction, make it output a short notice like this when it starts in an interactive mode: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&lt;</w:t>
      </w:r>
      <w:proofErr w:type="gramStart"/>
      <w:r w:rsidRPr="00F448C3">
        <w:rPr>
          <w:rFonts w:ascii="Times New Roman" w:hAnsi="Times New Roman"/>
          <w:sz w:val="21"/>
        </w:rPr>
        <w:t>program</w:t>
      </w:r>
      <w:proofErr w:type="gramEnd"/>
      <w:r w:rsidRPr="00F448C3">
        <w:rPr>
          <w:rFonts w:ascii="Times New Roman" w:hAnsi="Times New Roman"/>
          <w:sz w:val="21"/>
        </w:rPr>
        <w:t>&gt; Copyright (C) &lt;year&gt; &lt;name of author&gt;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This program comes with ABSOLUTELY NO WARRANTY; for details type `show w'.</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This is free software, and you are welcome to redistribute it under certain conditions; type `show c' for details.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The hypothetical commands `show w' and `show c' should show the appropriate parts of the General Public License. Of course, your program's commands might be different; for a GUI interface, you would use an "about </w:t>
      </w:r>
      <w:r w:rsidRPr="00F448C3">
        <w:rPr>
          <w:rFonts w:ascii="Times New Roman" w:hAnsi="Times New Roman"/>
          <w:sz w:val="21"/>
        </w:rPr>
        <w:lastRenderedPageBreak/>
        <w:t>box".</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F448C3" w:rsidRPr="00F448C3" w:rsidRDefault="00F448C3" w:rsidP="00F448C3">
      <w:pPr>
        <w:pStyle w:val="Default"/>
        <w:rPr>
          <w:rFonts w:ascii="Times New Roman" w:hAnsi="Times New Roman"/>
          <w:sz w:val="21"/>
        </w:rPr>
      </w:pPr>
    </w:p>
    <w:p w:rsidR="00F448C3" w:rsidRDefault="00F448C3" w:rsidP="00F448C3">
      <w:pPr>
        <w:pStyle w:val="Default"/>
        <w:rPr>
          <w:rFonts w:ascii="Times New Roman" w:hAnsi="Times New Roman"/>
          <w:sz w:val="21"/>
        </w:rPr>
      </w:pPr>
      <w:r w:rsidRPr="00F448C3">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r w:rsidR="00667AE1">
        <w:rPr>
          <w:rFonts w:ascii="Times New Roman" w:hAnsi="Times New Roman"/>
          <w:sz w:val="21"/>
        </w:rPr>
        <w:br/>
      </w:r>
      <w:r w:rsidR="00667AE1">
        <w:rPr>
          <w:rFonts w:ascii="Times New Roman" w:hAnsi="Times New Roman"/>
          <w:sz w:val="21"/>
        </w:rPr>
        <w:br/>
      </w:r>
    </w:p>
    <w:p w:rsid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GNU LESSER GENERAL PUBLIC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Version 3, 29 June 2007</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Copyright (C) 2007 Free Software Foundation, Inc. &lt;https://fsf.org/&gt;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Everyone is permitted to copy and distribute verbatim copies of this license document, but changing it is not allowed.</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0. Additional Definitions.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As used herein, "this License" refers to version 3 of the GNU Lesser General Public License, and the "GNU GPL" refers to version 3 of the GNU General Public License.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Library" refers to a covered work governed by this License, other than an Application or a Combined Work as defined below.</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lastRenderedPageBreak/>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1. Exception to Section 3 of the GNU GPL.</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convey a covered work under sections 3 and 4 of this License without being bound by section 3 of the GNU GPL.</w:t>
      </w:r>
    </w:p>
    <w:p w:rsidR="00F448C3" w:rsidRPr="00F448C3" w:rsidRDefault="00F448C3" w:rsidP="00F448C3">
      <w:pPr>
        <w:pStyle w:val="Default"/>
        <w:rPr>
          <w:rFonts w:ascii="Times New Roman" w:hAnsi="Times New Roman"/>
          <w:sz w:val="21"/>
        </w:rPr>
      </w:pPr>
      <w:r w:rsidRPr="00F448C3">
        <w:rPr>
          <w:rFonts w:ascii="Times New Roman" w:hAnsi="Times New Roman"/>
          <w:sz w:val="21"/>
        </w:rPr>
        <w:t>2. Conveying Modified Versions.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b) </w:t>
      </w:r>
      <w:proofErr w:type="gramStart"/>
      <w:r w:rsidRPr="00F448C3">
        <w:rPr>
          <w:rFonts w:ascii="Times New Roman" w:hAnsi="Times New Roman"/>
          <w:sz w:val="21"/>
        </w:rPr>
        <w:t>under</w:t>
      </w:r>
      <w:proofErr w:type="gramEnd"/>
      <w:r w:rsidRPr="00F448C3">
        <w:rPr>
          <w:rFonts w:ascii="Times New Roman" w:hAnsi="Times New Roman"/>
          <w:sz w:val="21"/>
        </w:rPr>
        <w:t xml:space="preserve"> the GNU GPL, with none of the additional permissions of this License applicable to that copy.</w:t>
      </w:r>
    </w:p>
    <w:p w:rsidR="00F448C3" w:rsidRPr="00F448C3" w:rsidRDefault="00F448C3" w:rsidP="00F448C3">
      <w:pPr>
        <w:pStyle w:val="Default"/>
        <w:rPr>
          <w:rFonts w:ascii="Times New Roman" w:hAnsi="Times New Roman"/>
          <w:sz w:val="21"/>
        </w:rPr>
      </w:pPr>
      <w:r w:rsidRPr="00F448C3">
        <w:rPr>
          <w:rFonts w:ascii="Times New Roman" w:hAnsi="Times New Roman"/>
          <w:sz w:val="21"/>
        </w:rPr>
        <w:t>3. Object Code Incorporating Material from Library Header Files.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proofErr w:type="spellStart"/>
      <w:r w:rsidRPr="00F448C3">
        <w:rPr>
          <w:rFonts w:ascii="Times New Roman" w:hAnsi="Times New Roman"/>
          <w:sz w:val="21"/>
        </w:rPr>
        <w:t>accessors</w:t>
      </w:r>
      <w:proofErr w:type="spellEnd"/>
      <w:r w:rsidRPr="00F448C3">
        <w:rPr>
          <w:rFonts w:ascii="Times New Roman" w:hAnsi="Times New Roman"/>
          <w:sz w:val="21"/>
        </w:rPr>
        <w:t>, or small macros, inline functions and templates (ten or fewer lines in length), you do both of the following:</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Give prominent notice with each copy of the object code that the Library is used in it and that the Library and its use are covered by this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Accompany the object code with a copy of the GNU GPL and this license document.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4. Combined Works.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Give prominent notice with each copy of the Combined Work that the Library is used in it and that the Library and its use are covered by this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Accompany the Combined Work with a copy of the GNU GPL and this license document.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d) Do one of the following:</w:t>
      </w:r>
    </w:p>
    <w:p w:rsidR="00F448C3" w:rsidRPr="00F448C3" w:rsidRDefault="00F448C3" w:rsidP="00F448C3">
      <w:pPr>
        <w:pStyle w:val="Default"/>
        <w:rPr>
          <w:rFonts w:ascii="Times New Roman" w:hAnsi="Times New Roman"/>
          <w:sz w:val="21"/>
        </w:rPr>
      </w:pPr>
      <w:r w:rsidRPr="00F448C3">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e) Provide Installation Information, but only if you would otherwise be required to provide such information under </w:t>
      </w:r>
      <w:r w:rsidRPr="00F448C3">
        <w:rPr>
          <w:rFonts w:ascii="Times New Roman" w:hAnsi="Times New Roman"/>
          <w:sz w:val="21"/>
        </w:rPr>
        <w:lastRenderedPageBreak/>
        <w:t>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5. Combined Libraries.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Accompany the combined library with a copy of the same work based on the Library, uncombined with any other library facilities, conveyed under the terms of this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Give prominent notice with the combined library that part of it is a work based on the Library, and explaining where to find the accompanying uncombined form of the same work.</w:t>
      </w:r>
    </w:p>
    <w:p w:rsidR="00F448C3" w:rsidRPr="00F448C3" w:rsidRDefault="00F448C3" w:rsidP="00F448C3">
      <w:pPr>
        <w:pStyle w:val="Default"/>
        <w:rPr>
          <w:rFonts w:ascii="Times New Roman" w:hAnsi="Times New Roman"/>
          <w:sz w:val="21"/>
        </w:rPr>
      </w:pPr>
      <w:r w:rsidRPr="00F448C3">
        <w:rPr>
          <w:rFonts w:ascii="Times New Roman" w:hAnsi="Times New Roman"/>
          <w:sz w:val="21"/>
        </w:rPr>
        <w:t>6. Revised Versions of the GNU Lesser General Public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F448C3" w:rsidRPr="00F448C3" w:rsidRDefault="00F448C3" w:rsidP="00F448C3">
      <w:pPr>
        <w:pStyle w:val="Default"/>
        <w:rPr>
          <w:rFonts w:ascii="Times New Roman" w:hAnsi="Times New Roman"/>
          <w:sz w:val="21"/>
        </w:rPr>
      </w:pPr>
    </w:p>
    <w:p w:rsidR="00F05D0F" w:rsidRDefault="00F448C3" w:rsidP="00F448C3">
      <w:pPr>
        <w:pStyle w:val="Default"/>
        <w:rPr>
          <w:rFonts w:ascii="宋体" w:hAnsi="宋体" w:cs="宋体"/>
          <w:sz w:val="22"/>
          <w:szCs w:val="22"/>
        </w:rPr>
      </w:pPr>
      <w:r w:rsidRPr="00F448C3">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bookmarkStart w:id="0" w:name="_GoBack"/>
      <w:bookmarkEnd w:id="0"/>
      <w:r w:rsidR="00667AE1">
        <w:rPr>
          <w:rFonts w:ascii="Times New Roman" w:hAnsi="Times New Roman"/>
          <w:sz w:val="21"/>
        </w:rPr>
        <w:br/>
      </w:r>
    </w:p>
    <w:p w:rsidR="00F05D0F" w:rsidRDefault="00667AE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5D0F" w:rsidRDefault="00667AE1">
      <w:r>
        <w:rPr>
          <w:rFonts w:ascii="Arial" w:hAnsi="Arial" w:cs="Arial"/>
        </w:rPr>
        <w:t>This product contains software whose rights holders license it on the terms o</w:t>
      </w:r>
      <w:r>
        <w:rPr>
          <w:rFonts w:ascii="Arial" w:hAnsi="Arial" w:cs="Arial"/>
        </w:rPr>
        <w:t xml:space="preserve">f the GNU General Public License, version 2 (GPLv2) and/or other open source software licenses. We will provide you and any third party with the source code of the software licensed under an open source software license if you send us a written request by </w:t>
      </w:r>
      <w:r>
        <w:rPr>
          <w:rFonts w:ascii="Arial" w:hAnsi="Arial" w:cs="Arial"/>
        </w:rPr>
        <w:t>mail or email to the following addresses:</w:t>
      </w:r>
      <w:r>
        <w:t xml:space="preserve"> </w:t>
      </w:r>
    </w:p>
    <w:p w:rsidR="00F05D0F" w:rsidRDefault="00667AE1">
      <w:pPr>
        <w:rPr>
          <w:rFonts w:ascii="Arial" w:hAnsi="Arial" w:cs="Arial"/>
          <w:color w:val="0000FF"/>
          <w:u w:val="single"/>
        </w:rPr>
      </w:pPr>
      <w:r>
        <w:rPr>
          <w:rFonts w:ascii="Arial" w:hAnsi="Arial" w:cs="Arial" w:hint="eastAsia"/>
          <w:color w:val="0000FF"/>
          <w:u w:val="single"/>
        </w:rPr>
        <w:t>foss@huawei.com</w:t>
      </w:r>
    </w:p>
    <w:p w:rsidR="00F05D0F" w:rsidRDefault="00667AE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05D0F" w:rsidRDefault="00667AE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05D0F" w:rsidRDefault="00667AE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05D0F" w:rsidRDefault="00667AE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05D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AE1" w:rsidRDefault="00667AE1">
      <w:pPr>
        <w:spacing w:line="240" w:lineRule="auto"/>
      </w:pPr>
      <w:r>
        <w:separator/>
      </w:r>
    </w:p>
  </w:endnote>
  <w:endnote w:type="continuationSeparator" w:id="0">
    <w:p w:rsidR="00667AE1" w:rsidRDefault="00667A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5D0F">
      <w:tc>
        <w:tcPr>
          <w:tcW w:w="1542" w:type="pct"/>
        </w:tcPr>
        <w:p w:rsidR="00F05D0F" w:rsidRDefault="00667AE1">
          <w:pPr>
            <w:pStyle w:val="a6"/>
          </w:pPr>
          <w:r>
            <w:fldChar w:fldCharType="begin"/>
          </w:r>
          <w:r>
            <w:instrText xml:space="preserve"> DATE \@ "yyyy-MM-dd" </w:instrText>
          </w:r>
          <w:r>
            <w:fldChar w:fldCharType="separate"/>
          </w:r>
          <w:r w:rsidR="00F448C3">
            <w:rPr>
              <w:noProof/>
            </w:rPr>
            <w:t>2022-03-15</w:t>
          </w:r>
          <w:r>
            <w:fldChar w:fldCharType="end"/>
          </w:r>
        </w:p>
      </w:tc>
      <w:tc>
        <w:tcPr>
          <w:tcW w:w="1853" w:type="pct"/>
        </w:tcPr>
        <w:p w:rsidR="00F05D0F" w:rsidRDefault="00667AE1">
          <w:pPr>
            <w:pStyle w:val="a6"/>
            <w:ind w:firstLineChars="200" w:firstLine="360"/>
          </w:pPr>
          <w:r>
            <w:rPr>
              <w:rFonts w:hint="eastAsia"/>
            </w:rPr>
            <w:t>HUAWEI Confidential</w:t>
          </w:r>
        </w:p>
      </w:tc>
      <w:tc>
        <w:tcPr>
          <w:tcW w:w="1605" w:type="pct"/>
        </w:tcPr>
        <w:p w:rsidR="00F05D0F" w:rsidRDefault="00667AE1">
          <w:pPr>
            <w:pStyle w:val="a6"/>
            <w:ind w:firstLine="360"/>
            <w:jc w:val="right"/>
          </w:pPr>
          <w:r>
            <w:t>Page</w:t>
          </w:r>
          <w:r>
            <w:fldChar w:fldCharType="begin"/>
          </w:r>
          <w:r>
            <w:instrText>PAGE</w:instrText>
          </w:r>
          <w:r>
            <w:fldChar w:fldCharType="separate"/>
          </w:r>
          <w:r w:rsidR="00F448C3">
            <w:rPr>
              <w:noProof/>
            </w:rPr>
            <w:t>16</w:t>
          </w:r>
          <w:r>
            <w:fldChar w:fldCharType="end"/>
          </w:r>
          <w:r>
            <w:t>, Total</w:t>
          </w:r>
          <w:r>
            <w:fldChar w:fldCharType="begin"/>
          </w:r>
          <w:r>
            <w:instrText xml:space="preserve"> NUMPAGES  \* Arabic  \* MERGEFORMAT </w:instrText>
          </w:r>
          <w:r>
            <w:fldChar w:fldCharType="separate"/>
          </w:r>
          <w:r w:rsidR="00F448C3">
            <w:rPr>
              <w:noProof/>
            </w:rPr>
            <w:t>16</w:t>
          </w:r>
          <w:r>
            <w:fldChar w:fldCharType="end"/>
          </w:r>
        </w:p>
      </w:tc>
    </w:tr>
  </w:tbl>
  <w:p w:rsidR="00F05D0F" w:rsidRDefault="00F05D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AE1" w:rsidRDefault="00667AE1">
      <w:r>
        <w:separator/>
      </w:r>
    </w:p>
  </w:footnote>
  <w:footnote w:type="continuationSeparator" w:id="0">
    <w:p w:rsidR="00667AE1" w:rsidRDefault="00667A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5D0F">
      <w:trPr>
        <w:cantSplit/>
        <w:trHeight w:hRule="exact" w:val="777"/>
      </w:trPr>
      <w:tc>
        <w:tcPr>
          <w:tcW w:w="492" w:type="pct"/>
          <w:tcBorders>
            <w:bottom w:val="single" w:sz="6" w:space="0" w:color="auto"/>
          </w:tcBorders>
        </w:tcPr>
        <w:p w:rsidR="00F05D0F" w:rsidRDefault="00667A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5D0F" w:rsidRDefault="00F05D0F">
          <w:pPr>
            <w:ind w:left="420"/>
          </w:pPr>
        </w:p>
      </w:tc>
      <w:tc>
        <w:tcPr>
          <w:tcW w:w="3283" w:type="pct"/>
          <w:tcBorders>
            <w:bottom w:val="single" w:sz="6" w:space="0" w:color="auto"/>
          </w:tcBorders>
          <w:vAlign w:val="bottom"/>
        </w:tcPr>
        <w:p w:rsidR="00F05D0F" w:rsidRDefault="00667AE1">
          <w:pPr>
            <w:pStyle w:val="a7"/>
            <w:ind w:firstLine="360"/>
          </w:pPr>
          <w:r>
            <w:t>OPEN SOURCE SOFTWARE NOTICE</w:t>
          </w:r>
        </w:p>
      </w:tc>
      <w:tc>
        <w:tcPr>
          <w:tcW w:w="1225" w:type="pct"/>
          <w:tcBorders>
            <w:bottom w:val="single" w:sz="6" w:space="0" w:color="auto"/>
          </w:tcBorders>
          <w:vAlign w:val="bottom"/>
        </w:tcPr>
        <w:p w:rsidR="00F05D0F" w:rsidRDefault="00F05D0F">
          <w:pPr>
            <w:pStyle w:val="a7"/>
            <w:ind w:firstLine="33"/>
          </w:pPr>
        </w:p>
      </w:tc>
    </w:tr>
  </w:tbl>
  <w:p w:rsidR="00F05D0F" w:rsidRDefault="00F05D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7AE1"/>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0F"/>
    <w:rsid w:val="00F05D82"/>
    <w:rsid w:val="00F079E5"/>
    <w:rsid w:val="00F07A08"/>
    <w:rsid w:val="00F102BD"/>
    <w:rsid w:val="00F145CF"/>
    <w:rsid w:val="00F1558E"/>
    <w:rsid w:val="00F15CDC"/>
    <w:rsid w:val="00F16645"/>
    <w:rsid w:val="00F2418E"/>
    <w:rsid w:val="00F368FA"/>
    <w:rsid w:val="00F410EF"/>
    <w:rsid w:val="00F448C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818E85-140F-467B-9AE7-7A70E0DB9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6770</Words>
  <Characters>38595</Characters>
  <Application>Microsoft Office Word</Application>
  <DocSecurity>0</DocSecurity>
  <Lines>321</Lines>
  <Paragraphs>90</Paragraphs>
  <ScaleCrop>false</ScaleCrop>
  <Company>Huawei Technologies Co.,Ltd.</Company>
  <LinksUpToDate>false</LinksUpToDate>
  <CharactersWithSpaces>45275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(3)g8krEGqKH6JkDQzvbaPopn7msQcKJUd4WubgnxqHXsYAWQjKEEMJ8XpMzAFCRHkCScjqzSlw
C+tKQpkWlThVltFkp9c3cYnj33H8mBXOr920PdPOmlZw7wC4Stf5EVm8wQYSgIbaq7XoGKfN
LkxIFypliyhuWY9IHXqYF3I+P0fiIP0NVYC7jkxkGZluQJ6dEmFlf1qPjgAmTRxmZ/ygXFSS
GJRKOQVYbKt2+pOrrp</vt:lpwstr>
  </property>
  <property fmtid="{D5CDD505-2E9C-101B-9397-08002B2CF9AE}" pid="11" name="_2015_ms_pID_7253431">
    <vt:lpwstr>HiVCmXlxzcSaZb5CZV9ktHI+oqc1iomoShBb9YxMTYL1WRzRqdZW+7
2gMy2SoxYz1T1n1ldIkRNLkAYK+HYUI4ay/9G9xuIYmMdBb5cxYIrXsaD/qBlXs3CsOD79Nq
0m867hite8WcDJEnsqoqgbekqgwdOcD7zuR9+rNzh5RXcQM+WxvE9UFeUF0jsfaMyOw7IKXG
NIIVd9uv9coFVBmhpa2lD1ZiwCcHtooHu8Fr</vt:lpwstr>
  </property>
  <property fmtid="{D5CDD505-2E9C-101B-9397-08002B2CF9AE}" pid="12" name="_2015_ms_pID_7253432">
    <vt:lpwstr>zjnfZSoJkgDPatFZQZe+fEEPZZFcdWSlvpAR
vDy9tosISzk5TdC1YJflyowanmIOcr2t4XgRGpuZ5PS/Txhczqg=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1647334700</vt:lpwstr>
  </property>
</Properties>
</file>