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parquet-format 2.9.0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The Apache Software Foundation</w:t>
        <w:br/>
        <w:t>Copyright 2013 Twitter, Cloudera and other contributors.</w:t>
        <w:br/>
        <w:t>Copyright (c) 2004-2013 QOS.ch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(3)R9DjFLrxDFrRGKwI4g1aVbYKwRR+RPLhk6FAZVLH7Nw1w7MDjEVnOKZ0NzHbdhwwPtYf2ycT
4SCP1w6NL1YM8pHX3JtWiATiUi3/BhSw9CKWc/XrzoMWqMMHDSwPKRqWLMZIWwrizluyoYh2
teFgNvQm7zwhks5S6m9ktovc2gurFc9//lNVql1FZbIgIxWpJ49bHpLSBC1OCr31sfWGDrYa
4fM37gxIeiTsbmIDze</vt:lpwstr>
  </property>
  <property fmtid="{D5CDD505-2E9C-101B-9397-08002B2CF9AE}" pid="11" name="_2015_ms_pID_7253431">
    <vt:lpwstr>i4D42easKsKP7ohKrpdQI6ZE8yF/ar3X8n5O4bS+MAWkHhJZco4SIm
FN3RMDomkoLuftYEOFEuFvCgiQHSD03F7kHuQdh2yz6T+BAj8C1AIjbQVHdzFD+bFdFEzpas
mAAwOuuYPJM4WzMYa/yU/Ym5VrTEZNirDh5FjEuLEWEn267EDSEhnddmqRl8OJg4/obuVKAf
YbiN78RPvTJbE/I6GnM/GtzUyHKuxF55wb2C</vt:lpwstr>
  </property>
  <property fmtid="{D5CDD505-2E9C-101B-9397-08002B2CF9AE}" pid="12" name="_2015_ms_pID_7253432">
    <vt:lpwstr>DEzq0SHxWIGW6T57cs7FiC3pPSWbYZrw4iTZ
eqF6VS+hg548KVJW+W4M+ebZAcopMmQsFKvf2bTVGa1hj5DdSEE=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