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gsettings-desktop-schemas 41.0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 2010 Codethink Limited</w:t>
        <w:br/>
        <w:t>Copyright (C) 1991, 1999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(3)r5LGKM5assVpXs9hJbBkKzVvB+IpuHYLYj6a7G7ovf/1usijQlQvHOOnOd3aEwvYwbyn21JY
RiICC479vM+LBtYFRx0KLGgk/htImTmvd1mVW85xYY0j4COEfjHWX8TUgm3hUv4XTnNmmoFj
kEvOyQc95b9ubT95JmBDeK7Zu7YWIyRDBW8vgGNLHOTgCw9U6QzFKIRWK5kbi8vb73CKY8nY
BecjqTi0Yto8y32rFe</vt:lpwstr>
  </property>
  <property fmtid="{D5CDD505-2E9C-101B-9397-08002B2CF9AE}" pid="11" name="_2015_ms_pID_7253431">
    <vt:lpwstr>LtDzWLKqL9te8g9UKaktuJE+iEXkg8ITZ9dm/cRWjkHNs5dPnCdWBJ
nwHXHigxIjxFrI8/SGAj9CEZziP6fdLZVBFI0vg1VWyJvb13AvudyWeCtEnpCxeNvVWJXBYA
+uda4VHA0huM1Ced+ZAyu1V6JZrD3DKME0hbNyHI6Ytur1SaUHhJKaAjZs9JPhil33FX0DSl
H8ByhEk17D7rBTHW1vhbVsQ9jbiBjm84bDeT</vt:lpwstr>
  </property>
  <property fmtid="{D5CDD505-2E9C-101B-9397-08002B2CF9AE}" pid="12" name="_2015_ms_pID_7253432">
    <vt:lpwstr>zRDhc+B3suLcnUPALFAHTMRi7Rkpe2qzeXEB
PKVN28fdThpQ6d0hFmhc3SKfJKfHQdmK1C4E5hAzGjhx0jIVDLY=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