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8E203" w14:textId="77777777" w:rsidR="002D4C45" w:rsidRDefault="006846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F3613C" w14:textId="77777777" w:rsidR="002D4C45" w:rsidRDefault="002D4C45">
      <w:pPr>
        <w:spacing w:line="420" w:lineRule="exact"/>
        <w:jc w:val="center"/>
        <w:rPr>
          <w:rFonts w:ascii="Arial" w:hAnsi="Arial" w:cs="Arial"/>
          <w:b/>
          <w:snapToGrid/>
          <w:sz w:val="32"/>
          <w:szCs w:val="32"/>
        </w:rPr>
      </w:pPr>
    </w:p>
    <w:p w14:paraId="0FE613F7" w14:textId="77777777" w:rsidR="002D4C45" w:rsidRDefault="006846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898A40E" w14:textId="77777777" w:rsidR="002D4C45" w:rsidRDefault="002D4C45">
      <w:pPr>
        <w:spacing w:line="420" w:lineRule="exact"/>
        <w:jc w:val="both"/>
        <w:rPr>
          <w:rFonts w:ascii="Arial" w:hAnsi="Arial" w:cs="Arial"/>
          <w:snapToGrid/>
        </w:rPr>
      </w:pPr>
    </w:p>
    <w:p w14:paraId="62DA5ED6" w14:textId="77777777" w:rsidR="002D4C45" w:rsidRDefault="006846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E7528F5" w14:textId="77777777" w:rsidR="002D4C45" w:rsidRDefault="006846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B12A74" w14:textId="77777777" w:rsidR="002D4C45" w:rsidRDefault="002D4C45">
      <w:pPr>
        <w:spacing w:line="420" w:lineRule="exact"/>
        <w:jc w:val="both"/>
        <w:rPr>
          <w:rFonts w:ascii="Arial" w:hAnsi="Arial" w:cs="Arial"/>
          <w:i/>
          <w:snapToGrid/>
          <w:color w:val="0099FF"/>
          <w:sz w:val="18"/>
          <w:szCs w:val="18"/>
        </w:rPr>
      </w:pPr>
    </w:p>
    <w:p w14:paraId="6AB669E6" w14:textId="77777777" w:rsidR="002D4C45" w:rsidRDefault="006846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097A83" w14:textId="77777777" w:rsidR="002D4C45" w:rsidRDefault="002D4C45">
      <w:pPr>
        <w:pStyle w:val="aa"/>
        <w:spacing w:before="0" w:after="0" w:line="240" w:lineRule="auto"/>
        <w:jc w:val="left"/>
        <w:rPr>
          <w:rFonts w:ascii="Arial" w:hAnsi="Arial" w:cs="Arial"/>
          <w:bCs w:val="0"/>
          <w:sz w:val="21"/>
          <w:szCs w:val="21"/>
        </w:rPr>
      </w:pPr>
    </w:p>
    <w:p w14:paraId="4DADEB40" w14:textId="264091EA" w:rsidR="002D4C45" w:rsidRDefault="0068460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EC67F4" w:rsidRPr="00EC67F4">
        <w:rPr>
          <w:rFonts w:ascii="微软雅黑" w:hAnsi="微软雅黑"/>
          <w:b w:val="0"/>
          <w:sz w:val="21"/>
        </w:rPr>
        <w:t>commons-ognl</w:t>
      </w:r>
      <w:r>
        <w:rPr>
          <w:rFonts w:ascii="微软雅黑" w:hAnsi="微软雅黑"/>
          <w:b w:val="0"/>
          <w:sz w:val="21"/>
        </w:rPr>
        <w:t xml:space="preserve"> 3.0.2</w:t>
      </w:r>
    </w:p>
    <w:p w14:paraId="2426D33D" w14:textId="77777777" w:rsidR="002D4C45" w:rsidRDefault="00684606">
      <w:pPr>
        <w:rPr>
          <w:rFonts w:ascii="Arial" w:hAnsi="Arial" w:cs="Arial"/>
          <w:b/>
        </w:rPr>
      </w:pPr>
      <w:r>
        <w:rPr>
          <w:rFonts w:ascii="Arial" w:hAnsi="Arial" w:cs="Arial"/>
          <w:b/>
        </w:rPr>
        <w:t xml:space="preserve">Copyright notice: </w:t>
      </w:r>
    </w:p>
    <w:p w14:paraId="00828E9A" w14:textId="77777777" w:rsidR="002D4C45" w:rsidRDefault="00684606">
      <w:pPr>
        <w:pStyle w:val="Default"/>
        <w:rPr>
          <w:rFonts w:ascii="宋体" w:hAnsi="宋体" w:cs="宋体"/>
          <w:sz w:val="22"/>
          <w:szCs w:val="22"/>
        </w:rPr>
      </w:pPr>
      <w:r>
        <w:rPr>
          <w:rFonts w:ascii="宋体" w:hAnsi="宋体"/>
          <w:sz w:val="22"/>
        </w:rPr>
        <w:t xml:space="preserve">Copyright 2001-2011 The Apache </w:t>
      </w:r>
      <w:r>
        <w:rPr>
          <w:rFonts w:ascii="宋体" w:hAnsi="宋体"/>
          <w:sz w:val="22"/>
        </w:rPr>
        <w:t>Software Foundation</w:t>
      </w:r>
      <w:r>
        <w:rPr>
          <w:rFonts w:ascii="宋体" w:hAnsi="宋体"/>
          <w:sz w:val="22"/>
        </w:rPr>
        <w:br/>
        <w:t>Copyright (c) 1998-2004, Drew Davidson and Luke Blanshard All rights reserved.</w:t>
      </w:r>
      <w:r>
        <w:rPr>
          <w:rFonts w:ascii="宋体" w:hAnsi="宋体"/>
          <w:sz w:val="22"/>
        </w:rPr>
        <w:br/>
      </w:r>
    </w:p>
    <w:p w14:paraId="2BA54958" w14:textId="77777777" w:rsidR="002D4C45" w:rsidRDefault="00684606">
      <w:pPr>
        <w:pStyle w:val="Default"/>
        <w:rPr>
          <w:rFonts w:ascii="宋体" w:hAnsi="宋体" w:cs="宋体"/>
          <w:sz w:val="22"/>
          <w:szCs w:val="22"/>
        </w:rPr>
      </w:pPr>
      <w:r>
        <w:rPr>
          <w:b/>
        </w:rPr>
        <w:t xml:space="preserve">License: </w:t>
      </w:r>
      <w:r>
        <w:rPr>
          <w:sz w:val="21"/>
        </w:rPr>
        <w:t>ASL 2.0</w:t>
      </w:r>
    </w:p>
    <w:p w14:paraId="7EFB6C90" w14:textId="77777777" w:rsidR="002D4C45" w:rsidRDefault="0068460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w:t>
      </w:r>
      <w:r>
        <w:rPr>
          <w:rFonts w:ascii="Times New Roman" w:hAnsi="Times New Roman"/>
          <w:sz w:val="21"/>
        </w:rPr>
        <w:t>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w:t>
      </w:r>
      <w:r>
        <w:rPr>
          <w:rFonts w:ascii="Times New Roman" w:hAnsi="Times New Roman"/>
          <w:sz w:val="21"/>
        </w:rPr>
        <w:t>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w:t>
      </w:r>
      <w:r>
        <w:rPr>
          <w:rFonts w:ascii="Times New Roman" w:hAnsi="Times New Roman"/>
          <w:sz w:val="21"/>
        </w:rPr>
        <w:t>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w:t>
      </w:r>
      <w:r>
        <w:rPr>
          <w:rFonts w:ascii="Times New Roman" w:hAnsi="Times New Roman"/>
          <w:sz w:val="21"/>
        </w:rPr>
        <w:t xml:space="preserve">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w:t>
      </w:r>
      <w:r>
        <w:rPr>
          <w:rFonts w:ascii="Times New Roman" w:hAnsi="Times New Roman"/>
          <w:sz w:val="21"/>
        </w:rPr>
        <w:t>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w:t>
      </w:r>
      <w:r>
        <w:rPr>
          <w:rFonts w:ascii="Times New Roman" w:hAnsi="Times New Roman"/>
          <w:sz w:val="21"/>
        </w:rPr>
        <w:t>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w:t>
      </w:r>
      <w:r>
        <w:rPr>
          <w:rFonts w:ascii="Times New Roman" w:hAnsi="Times New Roman"/>
          <w:sz w:val="21"/>
        </w:rPr>
        <w:t>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w:t>
      </w:r>
      <w:r>
        <w:rPr>
          <w:rFonts w:ascii="Times New Roman" w:hAnsi="Times New Roman"/>
          <w:sz w:val="21"/>
        </w:rPr>
        <w:t>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w:t>
      </w:r>
      <w:r>
        <w:rPr>
          <w:rFonts w:ascii="Times New Roman" w:hAnsi="Times New Roman"/>
          <w:sz w:val="21"/>
        </w:rPr>
        <w:t>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w:t>
      </w:r>
      <w:r>
        <w:rPr>
          <w:rFonts w:ascii="Times New Roman" w:hAnsi="Times New Roman"/>
          <w:sz w:val="21"/>
        </w:rPr>
        <w:t>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w:t>
      </w:r>
      <w:r>
        <w:rPr>
          <w:rFonts w:ascii="Times New Roman" w:hAnsi="Times New Roman"/>
          <w:sz w:val="21"/>
        </w:rPr>
        <w:t>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w:t>
      </w:r>
      <w:r>
        <w:rPr>
          <w:rFonts w:ascii="Times New Roman" w:hAnsi="Times New Roman"/>
          <w:sz w:val="21"/>
        </w:rPr>
        <w:t>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w:t>
      </w:r>
      <w:r>
        <w:rPr>
          <w:rFonts w:ascii="Times New Roman" w:hAnsi="Times New Roman"/>
          <w:sz w:val="21"/>
        </w:rPr>
        <w:t>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w:t>
      </w:r>
      <w:r>
        <w:rPr>
          <w:rFonts w:ascii="Times New Roman" w:hAnsi="Times New Roman"/>
          <w:sz w:val="21"/>
        </w:rPr>
        <w:t>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w:t>
      </w:r>
      <w:r>
        <w:rPr>
          <w:rFonts w:ascii="Times New Roman" w:hAnsi="Times New Roman"/>
          <w:sz w:val="21"/>
        </w:rPr>
        <w:t>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w:t>
      </w:r>
      <w:r>
        <w:rPr>
          <w:rFonts w:ascii="Times New Roman" w:hAnsi="Times New Roman"/>
          <w:sz w:val="21"/>
        </w:rPr>
        <w:t>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w:t>
      </w:r>
      <w:r>
        <w:rPr>
          <w:rFonts w:ascii="Times New Roman" w:hAnsi="Times New Roman"/>
          <w:sz w:val="21"/>
        </w:rPr>
        <w:t>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w:t>
      </w:r>
      <w:r>
        <w:rPr>
          <w:rFonts w:ascii="Times New Roman" w:hAnsi="Times New Roman"/>
          <w:sz w:val="21"/>
        </w:rPr>
        <w: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w:t>
      </w:r>
      <w:r>
        <w:rPr>
          <w:rFonts w:ascii="Times New Roman" w:hAnsi="Times New Roman"/>
          <w:sz w:val="21"/>
        </w:rPr>
        <w:t>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w:t>
      </w:r>
      <w:r>
        <w:rPr>
          <w:rFonts w:ascii="Times New Roman" w:hAnsi="Times New Roman"/>
          <w:sz w:val="21"/>
        </w:rPr>
        <w:t>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w:t>
      </w:r>
      <w:r>
        <w:rPr>
          <w:rFonts w:ascii="Times New Roman" w:hAnsi="Times New Roman"/>
          <w:sz w:val="21"/>
        </w:rPr>
        <w:t xml:space="preserve">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w:t>
      </w:r>
      <w:r>
        <w:rPr>
          <w:rFonts w:ascii="Times New Roman" w:hAnsi="Times New Roman"/>
          <w:sz w:val="21"/>
        </w:rPr>
        <w:t>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w:t>
      </w:r>
      <w:r>
        <w:rPr>
          <w:rFonts w:ascii="Times New Roman" w:hAnsi="Times New Roman"/>
          <w:sz w:val="21"/>
        </w:rPr>
        <w:t xml:space="preserve">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w:t>
      </w:r>
      <w:r>
        <w:rPr>
          <w:rFonts w:ascii="Times New Roman" w:hAnsi="Times New Roman"/>
          <w:sz w:val="21"/>
        </w:rPr>
        <w:t>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w:t>
      </w:r>
      <w:r>
        <w:rPr>
          <w:rFonts w:ascii="Times New Roman" w:hAnsi="Times New Roman"/>
          <w:sz w:val="21"/>
        </w:rPr>
        <w:t>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w:t>
      </w:r>
      <w:r>
        <w:rPr>
          <w:rFonts w:ascii="Times New Roman" w:hAnsi="Times New Roman"/>
          <w:sz w:val="21"/>
        </w:rPr>
        <w:t>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w:t>
      </w:r>
      <w:r>
        <w:rPr>
          <w:rFonts w:ascii="Times New Roman" w:hAnsi="Times New Roman"/>
          <w:sz w:val="21"/>
        </w:rPr>
        <w:t>,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w:t>
      </w:r>
      <w:r>
        <w:rPr>
          <w:rFonts w:ascii="Times New Roman" w:hAnsi="Times New Roman"/>
          <w:sz w:val="21"/>
        </w:rPr>
        <w:t>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w:t>
      </w:r>
      <w:r>
        <w:rPr>
          <w:rFonts w:ascii="Times New Roman" w:hAnsi="Times New Roman"/>
          <w:sz w:val="21"/>
        </w:rPr>
        <w:t>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w:t>
      </w:r>
      <w:r>
        <w:rPr>
          <w:rFonts w:ascii="Times New Roman" w:hAnsi="Times New Roman"/>
          <w:sz w:val="21"/>
        </w:rPr>
        <w:t>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w:t>
      </w:r>
      <w:r>
        <w:rPr>
          <w:rFonts w:ascii="Times New Roman" w:hAnsi="Times New Roman"/>
          <w:sz w:val="21"/>
        </w:rPr>
        <w:t xml:space="preserv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w:t>
      </w:r>
      <w:r>
        <w:rPr>
          <w:rFonts w:ascii="Times New Roman" w:hAnsi="Times New Roman"/>
          <w:sz w:val="21"/>
        </w:rPr>
        <w:t>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w:t>
      </w:r>
      <w:r>
        <w:rPr>
          <w:rFonts w:ascii="Times New Roman" w:hAnsi="Times New Roman"/>
          <w:sz w:val="21"/>
        </w:rPr>
        <w:t>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w:t>
      </w:r>
      <w:r>
        <w:rPr>
          <w:rFonts w:ascii="Times New Roman" w:hAnsi="Times New Roman"/>
          <w:sz w:val="21"/>
        </w:rPr>
        <w:t>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w:t>
      </w:r>
      <w:r>
        <w:rPr>
          <w:rFonts w:ascii="Times New Roman" w:hAnsi="Times New Roman"/>
          <w:sz w:val="21"/>
        </w:rPr>
        <w:t>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w:t>
      </w:r>
      <w:r>
        <w:rPr>
          <w:rFonts w:ascii="Times New Roman" w:hAnsi="Times New Roman"/>
          <w:sz w:val="21"/>
        </w:rPr>
        <w:t>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w:t>
      </w:r>
      <w:r>
        <w:rPr>
          <w:rFonts w:ascii="Times New Roman" w:hAnsi="Times New Roman"/>
          <w:sz w:val="21"/>
        </w:rPr>
        <w:t>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w:t>
      </w:r>
      <w:r>
        <w:rPr>
          <w:rFonts w:ascii="Times New Roman" w:hAnsi="Times New Roman"/>
          <w:sz w:val="21"/>
        </w:rPr>
        <w:t>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D4C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2DD64" w14:textId="77777777" w:rsidR="00684606" w:rsidRDefault="00684606">
      <w:pPr>
        <w:spacing w:line="240" w:lineRule="auto"/>
      </w:pPr>
      <w:r>
        <w:separator/>
      </w:r>
    </w:p>
  </w:endnote>
  <w:endnote w:type="continuationSeparator" w:id="0">
    <w:p w14:paraId="5F861442" w14:textId="77777777" w:rsidR="00684606" w:rsidRDefault="006846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D4C45" w14:paraId="7A494175" w14:textId="77777777">
      <w:tc>
        <w:tcPr>
          <w:tcW w:w="1542" w:type="pct"/>
        </w:tcPr>
        <w:p w14:paraId="33928FE2" w14:textId="77777777" w:rsidR="002D4C45" w:rsidRDefault="00684606">
          <w:pPr>
            <w:pStyle w:val="a8"/>
          </w:pPr>
          <w:r>
            <w:fldChar w:fldCharType="begin"/>
          </w:r>
          <w:r>
            <w:instrText xml:space="preserve"> DATE \@ "yyyy-MM-dd" </w:instrText>
          </w:r>
          <w:r>
            <w:fldChar w:fldCharType="separate"/>
          </w:r>
          <w:r w:rsidR="00EC67F4">
            <w:rPr>
              <w:noProof/>
            </w:rPr>
            <w:t>2021-12-31</w:t>
          </w:r>
          <w:r>
            <w:fldChar w:fldCharType="end"/>
          </w:r>
        </w:p>
      </w:tc>
      <w:tc>
        <w:tcPr>
          <w:tcW w:w="1853" w:type="pct"/>
        </w:tcPr>
        <w:p w14:paraId="18A694C4" w14:textId="77777777" w:rsidR="002D4C45" w:rsidRDefault="00684606">
          <w:pPr>
            <w:pStyle w:val="a8"/>
            <w:ind w:firstLineChars="200" w:firstLine="360"/>
          </w:pPr>
          <w:r>
            <w:rPr>
              <w:rFonts w:hint="eastAsia"/>
            </w:rPr>
            <w:t>HUAWEI Confidential</w:t>
          </w:r>
        </w:p>
      </w:tc>
      <w:tc>
        <w:tcPr>
          <w:tcW w:w="1605" w:type="pct"/>
        </w:tcPr>
        <w:p w14:paraId="49A5D781" w14:textId="77777777" w:rsidR="002D4C45" w:rsidRDefault="0068460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7611E49" w14:textId="77777777" w:rsidR="002D4C45" w:rsidRDefault="002D4C4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95097" w14:textId="77777777" w:rsidR="00684606" w:rsidRDefault="00684606">
      <w:r>
        <w:separator/>
      </w:r>
    </w:p>
  </w:footnote>
  <w:footnote w:type="continuationSeparator" w:id="0">
    <w:p w14:paraId="202CB719" w14:textId="77777777" w:rsidR="00684606" w:rsidRDefault="00684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D4C45" w14:paraId="047DBE26" w14:textId="77777777">
      <w:trPr>
        <w:cantSplit/>
        <w:trHeight w:hRule="exact" w:val="777"/>
      </w:trPr>
      <w:tc>
        <w:tcPr>
          <w:tcW w:w="492" w:type="pct"/>
          <w:tcBorders>
            <w:bottom w:val="single" w:sz="6" w:space="0" w:color="auto"/>
          </w:tcBorders>
        </w:tcPr>
        <w:p w14:paraId="306F1736" w14:textId="77777777" w:rsidR="002D4C45" w:rsidRDefault="00684606">
          <w:pPr>
            <w:pStyle w:val="a9"/>
          </w:pPr>
          <w:r>
            <w:rPr>
              <w:noProof/>
              <w:snapToGrid/>
            </w:rPr>
            <w:drawing>
              <wp:inline distT="0" distB="0" distL="0" distR="0" wp14:anchorId="0A345C11" wp14:editId="15BCA0F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0DA2D83" w14:textId="77777777" w:rsidR="002D4C45" w:rsidRDefault="002D4C45">
          <w:pPr>
            <w:ind w:left="420"/>
          </w:pPr>
        </w:p>
      </w:tc>
      <w:tc>
        <w:tcPr>
          <w:tcW w:w="3283" w:type="pct"/>
          <w:tcBorders>
            <w:bottom w:val="single" w:sz="6" w:space="0" w:color="auto"/>
          </w:tcBorders>
          <w:vAlign w:val="bottom"/>
        </w:tcPr>
        <w:p w14:paraId="3D10CB96" w14:textId="77777777" w:rsidR="002D4C45" w:rsidRDefault="00684606">
          <w:pPr>
            <w:pStyle w:val="a9"/>
            <w:ind w:firstLine="360"/>
          </w:pPr>
          <w:r>
            <w:t xml:space="preserve">OPEN SOURCE </w:t>
          </w:r>
          <w:r>
            <w:t>SOFTWARE NOTICE</w:t>
          </w:r>
        </w:p>
      </w:tc>
      <w:tc>
        <w:tcPr>
          <w:tcW w:w="1225" w:type="pct"/>
          <w:tcBorders>
            <w:bottom w:val="single" w:sz="6" w:space="0" w:color="auto"/>
          </w:tcBorders>
          <w:vAlign w:val="bottom"/>
        </w:tcPr>
        <w:p w14:paraId="485F20E5" w14:textId="77777777" w:rsidR="002D4C45" w:rsidRDefault="002D4C45">
          <w:pPr>
            <w:pStyle w:val="a9"/>
            <w:ind w:firstLine="33"/>
          </w:pPr>
        </w:p>
      </w:tc>
    </w:tr>
  </w:tbl>
  <w:p w14:paraId="66F459D2" w14:textId="77777777" w:rsidR="002D4C45" w:rsidRDefault="002D4C4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4C4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606"/>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7F4"/>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577A1"/>
  <w15:docId w15:val="{9638C1C6-47CD-4940-A5D8-46E13404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1867</Words>
  <Characters>10646</Characters>
  <Application>Microsoft Office Word</Application>
  <DocSecurity>0</DocSecurity>
  <Lines>88</Lines>
  <Paragraphs>24</Paragraphs>
  <ScaleCrop>false</ScaleCrop>
  <Company>Huawei Technologies Co.,Ltd.</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(3)f139410jib8IU4OYWfuKSiXlt2OJV4imGbUFOqgh4CwxHfun/3CS039NZCN32hFfg0sBEzIQ
nqcFu8JrSXwrUZdoTECXVOpPrgHabUlSe25i8WSLfHiFbetxpx0cmW5WXzYKw8SysnU2AshP
UCVOYs5oMfHkpaVLqcfyPXvZPOsOBbVSnHcbcSyz/YGwqjpujdqW+XXoVM05kX2DXXveK31O
0DlNrWvhMMkQZgCmI9</vt:lpwstr>
  </property>
  <property fmtid="{D5CDD505-2E9C-101B-9397-08002B2CF9AE}" pid="11" name="_2015_ms_pID_7253431">
    <vt:lpwstr>4rANDZDRdTN51EBTyZL0w07KS1Gd8+9EU58PNPRaggHylgGDtv3B+4
M26NQGrqA4M1ro3rwZr0Pmg8wj0FadaAsLdMU9d6FL6p30j7J8PxEuiEbIowLiP9OMQb+sUd
kSWXr7YvA81/b1mpAWMemmjJNrz60bTpUE+IGyTSYsOQk1YahBrGl+MU+oQD7EQVdyYOLnDo
PYi2eVafv9VjFnmJQI4hQkbyy2HnJnUjfVpj</vt:lpwstr>
  </property>
  <property fmtid="{D5CDD505-2E9C-101B-9397-08002B2CF9AE}" pid="12" name="_2015_ms_pID_7253432">
    <vt:lpwstr>0/fmgn7I3a93SgvPqLWoc3UdFx/A34fD68yl
IQgpPMZeIfQ6KUfaw/ejWGBUokAYnLU36hvwQQ0im8cYY+SZCXs=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