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perl-Net-DNS-Resolver-Programmable 0.009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 2006-2007 Julian Mehnle &lt;julian@mehnle.net&gt;</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 or Artistic</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(3)8I2pXO+uZn9FrDn1GeIbic72H4nhtEmeAd713YbcQH16s0i9SHdzEswqxul12eGNRbYQLAZE
43Z9ZfZOy1WXSsxJeDcGOa8mtn9muzGtEkqcOVdHbznDT6HwdRULmWQPDLASKqS2nVDBYFoj
/da69+0hYf2grjbFPofUbBgiuLMYc+VUklS9EAQ3ZmwQFMA11Tq5WS5vKR1eRGVr+eN4Yy0P
vv/GMtSJ9n5jExk18C</vt:lpwstr>
  </property>
  <property fmtid="{D5CDD505-2E9C-101B-9397-08002B2CF9AE}" pid="11" name="_2015_ms_pID_7253431">
    <vt:lpwstr>XWJv2+WB+ihrZwdyl3TFQZVF4v8dlDMABLVUkJ3u93eaKCWPFIAaIF
g4vji+3amIV6PVyjONzwgn1EF2hxHUafY04bjTpTFTb+b40lbuSUXjWh48ns95tb8VSEOhI1
tkPhimKDbDfjt4H4jTBwDT6tfKCBY2ZNmWC9F+sQuKTTkoFH29MaDbaYQP+YaQw8DJSPFw7J
i4P4HawSNB0fIZCWoCwr2bAD8Na71KwhgQwR</vt:lpwstr>
  </property>
  <property fmtid="{D5CDD505-2E9C-101B-9397-08002B2CF9AE}" pid="12" name="_2015_ms_pID_7253432">
    <vt:lpwstr>MCaRxKXABtfS9QQUxPRBYdsilR5OuwtApOIT
K3xYR0StSJVApXoHvvKJLlLRoixSqkr7JmSQnHa9rnGFhTSUqBY=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