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certmonger 0.79.11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2009,2010,2011,2012,2014,2015 Red Hat, Inc.</w:t>
        <w:br/>
        <w:t>Copyright (C) 2009,2011,2012,2014,2017 Red Hat, Inc.</w:t>
        <w:br/>
        <w:t>Copyright (C) 2010,2011,2012,2013,2015 Red Hat, Inc.</w:t>
        <w:br/>
        <w:t>Copyright (C) 2015,2017 Red Hat, Inc.</w:t>
        <w:br/>
        <w:t>Copyright (C) 2009,2013,2014 Red Hat, Inc.</w:t>
        <w:br/>
        <w:t>Copyright (C) 2009,2010,2011,2013,2014,2015 Red Hat, Inc.</w:t>
        <w:br/>
        <w:t>Copyright (C) 2010,2015 Red Hat, Inc.</w:t>
        <w:br/>
        <w:t>Copyright (C) 2009,2010,2011,2012,2013,2014,2015,2016 Red Hat, Inc.</w:t>
        <w:br/>
        <w:t>Copyright (C) 2010,2011,2013 Red Hat, Inc.</w:t>
        <w:br/>
        <w:t>Copyright (C) 2007 Free Software Foundation, Inc. &lt;http:fsf.org/&gt;</w:t>
        <w:br/>
        <w:t>Copyright (C) 2012,2015 Red Hat, Inc.</w:t>
        <w:br/>
        <w:t>Copyright (C) 2012,2014 Red Hat, Inc.</w:t>
        <w:br/>
        <w:t>Copyright (C) 2010,2011,2012,2015 Red Hat, Inc.</w:t>
        <w:br/>
        <w:t>Copyright (C) 2009,2010,2011,2014,2015,2017 Red Hat, Inc.</w:t>
        <w:br/>
        <w:t>Copyright (C) 2009,2012 Red Hat, Inc.</w:t>
        <w:br/>
        <w:t>Copyright (C) 2010,2014,2015 Red Hat, Inc.</w:t>
        <w:br/>
        <w:t>Copyright (C) 2009,2013 Red Hat, Inc.</w:t>
        <w:br/>
        <w:t>Copyright (C) 2014,2015,2017 Red Hat, Inc.</w:t>
        <w:br/>
        <w:t>Copyright (C) 2020 Red Hat, Inc.</w:t>
        <w:br/>
        <w:t>Copyright (C) 2009,2010,2011,2013 Red Hat, Inc.</w:t>
        <w:br/>
        <w:t>Copyright (C) 2010,2012,2015 Red Hat, Inc.</w:t>
        <w:br/>
        <w:t>Copyright (C) 2015 Red Hat, Inc.</w:t>
        <w:br/>
        <w:t>Copyright (C) 2009,2011,2013 Red Hat, Inc.</w:t>
        <w:br/>
        <w:t>Copyright (C) 2009,2010,2015 Red Hat, Inc.</w:t>
        <w:br/>
        <w:t>Copyright (C) 2010,2011 Red Hat, Inc.</w:t>
        <w:br/>
        <w:t>Copyright (C) 2009,2010,2011,2012,2013,2014,2015,2017 Red Hat, Inc.</w:t>
        <w:br/>
        <w:t>Copyright (C) 2009,2011,2012,2014 Red Hat, Inc.</w:t>
        <w:br/>
        <w:t>Copyright (C) 2014,2015 Red Hat, Inc.</w:t>
        <w:br/>
        <w:t>Copyright (C) 2009,2010,2012,2014,2015 Red Hat, Inc.</w:t>
        <w:br/>
        <w:t>Copyright (C) 2009,2014,2017 Red Hat, Inc.</w:t>
        <w:br/>
        <w:t>Copyright (C) 2011 Red Hat, Inc.</w:t>
        <w:br/>
        <w:t>Copyright (C) 2009,2011,2012,2013,2014,2015 Red Hat, Inc.</w:t>
        <w:br/>
        <w:t>Copyright (C) 2009,2011,2012,2014,2015 Red Hat, Inc.</w:t>
        <w:br/>
        <w:t>Copyright (C) 2009,2012,2014 Red Hat, Inc.</w:t>
        <w:br/>
        <w:t>Copyright (C) 2009,2011,2012 Red Hat, Inc.</w:t>
        <w:br/>
        <w:t>Copyright (C) 2011,2015 Red Hat, Inc.</w:t>
        <w:br/>
        <w:t>Copyright (C) 2009,2010,2011,2012,2014,2015,2017 Red Hat, Inc.</w:t>
        <w:br/>
        <w:t>Copyright (C) 2009,2014 Red Hat, Inc.</w:t>
        <w:br/>
        <w:t>Copyright (C) 2010,2015,2017 Red Hat, Inc.</w:t>
        <w:br/>
        <w:t>Copyright (C) 2009,2010,2012 Red Hat, Inc.</w:t>
        <w:br/>
        <w:t>Copyright (C) 2009,2010 Red Hat, Inc.</w:t>
        <w:br/>
        <w:t>Copyright (C) 2009,2011,2013,2014 Red Hat, Inc.</w:t>
        <w:br/>
        <w:t>Copyright (C) 2009,2010,2011,2014 Red Hat, Inc.</w:t>
        <w:br/>
        <w:t>Copyright (C) 2009,2010,2011,2013,2014,2015,2017 Red Hat, Inc.</w:t>
        <w:br/>
        <w:t>Copyright (C) 2009,2011 Red Hat, Inc.</w:t>
        <w:br/>
        <w:t>Copyright (C) 2009,2011,2012,2013,2014,2015,2017 Red Hat, Inc.</w:t>
        <w:br/>
        <w:t>Copyright (C) 2010 Red Hat, Inc.</w:t>
        <w:br/>
        <w:t>Copyright (C) 2009,2010,2011,2012 Red Hat, Inc.</w:t>
        <w:br/>
        <w:t>Copyright (C) 2014 Red Hat, Inc.</w:t>
        <w:br/>
        <w:t>Copyright (C) 2011,2012,2013,2014 Red Hat, Inc.</w:t>
        <w:br/>
        <w:t>Copyright (C) 2009,2010,2011,2013,2015 Red Hat, Inc.</w:t>
        <w:br/>
        <w:t>Copyright (C) 2014,2016,2017 Red Hat, Inc.</w:t>
        <w:br/>
        <w:t>Copyright (C) 2009,2010,2011,2012,2013,2014 Red Hat, Inc.</w:t>
        <w:br/>
        <w:t>Copyright (C) 2014,2017 Red Hat, Inc.</w:t>
        <w:br/>
        <w:t>Copyright (C) 2010,2012,2014,2015 Red Hat, Inc.</w:t>
        <w:br/>
        <w:t>Copyright (C) 2009,2011,2012,2013,2014,2015,2016 Red Hat, Inc.</w:t>
        <w:br/>
        <w:t>Copyright (C) 2009 Red Hat, Inc.</w:t>
        <w:br/>
        <w:t>Copyright (C) 2009,2010,2012,2013,2014,2015,2016 Red Hat, Inc.</w:t>
        <w:br/>
        <w:t>Copyright (C) 2012 Red Hat, Inc.</w:t>
        <w:br/>
        <w:t>Copyright (C) 2009,2010,2011,2012,2013,2014,2015 Red Hat, Inc.</w:t>
        <w:br/>
        <w:t>Copyright (C) 2009,2011,2012,2014,2015,2016 Red Hat, Inc.</w:t>
        <w:br/>
        <w:t>Copyright (C) 2009,2011,2014,2015 Red Hat, Inc.</w:t>
        <w:br/>
        <w:t>Copyright (C) 2010,2011,2012,2014,2015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(3)wqNUCIPEdzOAUXYxotz1HDsJ2lNxTnjxBxoKrt/oJielXcu76qy2VY/CdQDDt+dv1D6DnD2i
+D2HSc8aF7CdEL7WXsgGPnNvKauRgstKRlp0DtVIN+ryAJuo6sdXCbQzq3T3YHAb/4NymMEe
VkvWbx44RxR8+xbcTih7BiZoLdgvpo4Ta03Tc0ZIOPx2LM9IkPAbj17veunO0E7q79m3U4/v
+2PT0VAY4ZJ1oVFXPJ</vt:lpwstr>
  </property>
  <property fmtid="{D5CDD505-2E9C-101B-9397-08002B2CF9AE}" pid="11" name="_2015_ms_pID_7253431">
    <vt:lpwstr>thvRs8JC7Law9f2jG9af6rsRvAafR5FeOOyUxRfPnT/if8SpQRu7WE
dWbAiWKzSk7rjFocf5pejNkKDjiE7rOxfYP24wT2TQH7t5nNx4BTt6Zbv1t4iee7vVSW7/zO
BaifwWurOeETK2WmmTg37RythABwy57Fj4bZ2nWUN3+dFsMVSAAAOAOXwMWP97oeh0P94/dV
cpaTQj5tg2tciv+Jf21PNHuIR1FkynHXtQPH</vt:lpwstr>
  </property>
  <property fmtid="{D5CDD505-2E9C-101B-9397-08002B2CF9AE}" pid="12" name="_2015_ms_pID_7253432">
    <vt:lpwstr>KTUt9l6GYjHVwP70aEKxv2sSYBhtvttuKEfi
0uAF3EJp5Vpkz1dSe/cDi3yAhzbJKB10Ojgtms5kTK/tBtmT82U=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